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全国高级导游等级考试报名表</w:t>
      </w:r>
    </w:p>
    <w:bookmarkEnd w:id="0"/>
    <w:p>
      <w:pPr>
        <w:jc w:val="center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 xml:space="preserve">                                                   </w:t>
      </w:r>
      <w:r>
        <w:rPr>
          <w:rFonts w:ascii="宋体" w:hAnsi="宋体"/>
          <w:color w:val="000000"/>
        </w:rPr>
        <w:t>考生类别</w:t>
      </w:r>
      <w:r>
        <w:rPr>
          <w:rFonts w:hint="eastAsia" w:ascii="Times New Roman"/>
          <w:color w:val="000000"/>
        </w:rPr>
        <w:t>:</w:t>
      </w:r>
      <w:r>
        <w:rPr>
          <w:rFonts w:hint="eastAsia" w:ascii="宋体" w:hAnsi="宋体"/>
          <w:color w:val="000000"/>
        </w:rPr>
        <w:t>□A □B □C □D □E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报考语种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导游资格证书号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pacing w:val="-20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高级导游证书号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考取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导游证号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办证时间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pacing w:val="-20"/>
              </w:rPr>
            </w:pPr>
            <w:r>
              <w:rPr>
                <w:rFonts w:ascii="Times New Roman"/>
                <w:color w:val="000000"/>
                <w:spacing w:val="-20"/>
                <w:sz w:val="24"/>
                <w:szCs w:val="24"/>
              </w:rPr>
              <w:t>从事导游工作年限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工作简历及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单  位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证  明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申报前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年内实际带团共计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个工作日。</w:t>
            </w:r>
          </w:p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单位盖章</w:t>
            </w:r>
          </w:p>
          <w:p>
            <w:pPr>
              <w:spacing w:line="400" w:lineRule="exact"/>
              <w:ind w:firstLine="3360" w:firstLineChars="14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6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本人承诺以上信息真实有效，如存在虚假情况，自愿承担一切后果。</w:t>
            </w:r>
          </w:p>
          <w:p>
            <w:pPr>
              <w:spacing w:line="400" w:lineRule="exact"/>
              <w:ind w:firstLine="480" w:firstLineChars="200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考生签字：</w:t>
            </w:r>
          </w:p>
          <w:p>
            <w:pPr>
              <w:spacing w:line="400" w:lineRule="exact"/>
              <w:ind w:firstLine="3720" w:firstLineChars="155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注:考生类别:A-中级中文导游报考高级中文导游  B-中级外语导游报考高级外语导游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C-中级中文导游报考高级外语导游  D-高级中文导游报考高级外语导游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E-中级外语导游报考高级中文导游</w:t>
      </w: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590511D-3497-4D8E-AD53-2D31506DB00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A046767-7FED-486E-8EC8-E794BDF5E6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52D09"/>
    <w:rsid w:val="67D5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2020-08-28T07:13:00Z</dcterms:created>
  <dc:creator>huang8240078</dc:creator>
  <cp:lastModifiedBy>huang8240078</cp:lastModifiedBy>
  <dcterms:modified xsi:type="dcterms:W3CDTF">2020-08-28T07:14:38Z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