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1C" w:rsidRDefault="008F62C7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附件1：</w:t>
      </w:r>
    </w:p>
    <w:p w:rsidR="00BE6933" w:rsidRDefault="00BE6933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BE6933" w:rsidRDefault="00BE6933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8F62C7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t>湖南省文化和旅游厅艺术幼儿园2021年公开招聘</w:t>
      </w:r>
    </w:p>
    <w:p w:rsidR="00423D1C" w:rsidRDefault="008F62C7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t>进入面试（</w:t>
      </w:r>
      <w:hyperlink r:id="rId7" w:tgtFrame="_blank" w:history="1">
        <w:r>
          <w:rPr>
            <w:rFonts w:ascii="仿宋_GB2312" w:eastAsia="仿宋_GB2312" w:hAnsi="仿宋" w:hint="eastAsia"/>
            <w:b/>
            <w:bCs/>
            <w:color w:val="000000"/>
            <w:sz w:val="36"/>
            <w:szCs w:val="36"/>
          </w:rPr>
          <w:t>资格复审）环节人员名单</w:t>
        </w:r>
      </w:hyperlink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tbl>
      <w:tblPr>
        <w:tblStyle w:val="a7"/>
        <w:tblW w:w="9475" w:type="dxa"/>
        <w:jc w:val="center"/>
        <w:tblLook w:val="04A0"/>
      </w:tblPr>
      <w:tblGrid>
        <w:gridCol w:w="549"/>
        <w:gridCol w:w="1537"/>
        <w:gridCol w:w="1010"/>
        <w:gridCol w:w="850"/>
        <w:gridCol w:w="1985"/>
        <w:gridCol w:w="1276"/>
        <w:gridCol w:w="1275"/>
        <w:gridCol w:w="993"/>
      </w:tblGrid>
      <w:tr w:rsidR="00423D1C">
        <w:trPr>
          <w:trHeight w:val="610"/>
          <w:jc w:val="center"/>
        </w:trPr>
        <w:tc>
          <w:tcPr>
            <w:tcW w:w="549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1010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报考单位</w:t>
            </w:r>
          </w:p>
        </w:tc>
        <w:tc>
          <w:tcPr>
            <w:tcW w:w="1276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报考岗位</w:t>
            </w:r>
          </w:p>
        </w:tc>
        <w:tc>
          <w:tcPr>
            <w:tcW w:w="1275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笔试成绩</w:t>
            </w:r>
          </w:p>
        </w:tc>
        <w:tc>
          <w:tcPr>
            <w:tcW w:w="993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笔试成绩排名</w:t>
            </w:r>
          </w:p>
        </w:tc>
      </w:tr>
      <w:tr w:rsidR="00423D1C" w:rsidTr="00033EFB">
        <w:trPr>
          <w:trHeight w:val="826"/>
          <w:jc w:val="center"/>
        </w:trPr>
        <w:tc>
          <w:tcPr>
            <w:tcW w:w="549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20210010115</w:t>
            </w:r>
          </w:p>
        </w:tc>
        <w:tc>
          <w:tcPr>
            <w:tcW w:w="1010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杨虹</w:t>
            </w:r>
          </w:p>
        </w:tc>
        <w:tc>
          <w:tcPr>
            <w:tcW w:w="850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985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湖南省文化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和旅游</w:t>
            </w:r>
            <w:r>
              <w:rPr>
                <w:rFonts w:ascii="仿宋" w:eastAsia="仿宋" w:hAnsi="仿宋"/>
                <w:sz w:val="24"/>
                <w:szCs w:val="24"/>
              </w:rPr>
              <w:t>厅艺术幼儿园</w:t>
            </w:r>
          </w:p>
        </w:tc>
        <w:tc>
          <w:tcPr>
            <w:tcW w:w="1276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275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74.37 </w:t>
            </w:r>
          </w:p>
        </w:tc>
        <w:tc>
          <w:tcPr>
            <w:tcW w:w="993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423D1C" w:rsidTr="00033EFB">
        <w:trPr>
          <w:trHeight w:val="682"/>
          <w:jc w:val="center"/>
        </w:trPr>
        <w:tc>
          <w:tcPr>
            <w:tcW w:w="549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20210010105</w:t>
            </w:r>
          </w:p>
        </w:tc>
        <w:tc>
          <w:tcPr>
            <w:tcW w:w="1010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江婷</w:t>
            </w:r>
          </w:p>
        </w:tc>
        <w:tc>
          <w:tcPr>
            <w:tcW w:w="850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985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/>
                <w:sz w:val="24"/>
                <w:szCs w:val="24"/>
              </w:rPr>
              <w:t>湖南省文化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和旅游</w:t>
            </w:r>
            <w:r>
              <w:rPr>
                <w:rFonts w:ascii="仿宋" w:eastAsia="仿宋" w:hAnsi="仿宋"/>
                <w:sz w:val="24"/>
                <w:szCs w:val="24"/>
              </w:rPr>
              <w:t>厅艺术幼儿园</w:t>
            </w:r>
          </w:p>
        </w:tc>
        <w:tc>
          <w:tcPr>
            <w:tcW w:w="1276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275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73.66 </w:t>
            </w:r>
          </w:p>
        </w:tc>
        <w:tc>
          <w:tcPr>
            <w:tcW w:w="993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423D1C" w:rsidTr="00033EFB">
        <w:trPr>
          <w:trHeight w:val="848"/>
          <w:jc w:val="center"/>
        </w:trPr>
        <w:tc>
          <w:tcPr>
            <w:tcW w:w="549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20210010136</w:t>
            </w:r>
          </w:p>
        </w:tc>
        <w:tc>
          <w:tcPr>
            <w:tcW w:w="1010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罗文萃</w:t>
            </w:r>
          </w:p>
        </w:tc>
        <w:tc>
          <w:tcPr>
            <w:tcW w:w="850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985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/>
                <w:sz w:val="24"/>
                <w:szCs w:val="24"/>
              </w:rPr>
              <w:t>湖南省文化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和旅游</w:t>
            </w:r>
            <w:r>
              <w:rPr>
                <w:rFonts w:ascii="仿宋" w:eastAsia="仿宋" w:hAnsi="仿宋"/>
                <w:sz w:val="24"/>
                <w:szCs w:val="24"/>
              </w:rPr>
              <w:t>厅艺术幼儿园</w:t>
            </w:r>
          </w:p>
        </w:tc>
        <w:tc>
          <w:tcPr>
            <w:tcW w:w="1276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275" w:type="dxa"/>
            <w:vAlign w:val="center"/>
          </w:tcPr>
          <w:p w:rsidR="00423D1C" w:rsidRDefault="008F62C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993" w:type="dxa"/>
            <w:vAlign w:val="center"/>
          </w:tcPr>
          <w:p w:rsidR="00423D1C" w:rsidRDefault="008F62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</w:tbl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423D1C" w:rsidRDefault="00423D1C">
      <w:pPr>
        <w:pStyle w:val="a6"/>
        <w:shd w:val="clear" w:color="auto" w:fill="FFFFFF"/>
        <w:spacing w:before="0" w:beforeAutospacing="0" w:after="0" w:afterAutospacing="0" w:line="480" w:lineRule="exact"/>
        <w:ind w:firstLine="482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sectPr w:rsidR="00423D1C" w:rsidSect="0042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43" w:rsidRDefault="00B50543" w:rsidP="00653622">
      <w:r>
        <w:separator/>
      </w:r>
    </w:p>
  </w:endnote>
  <w:endnote w:type="continuationSeparator" w:id="1">
    <w:p w:rsidR="00B50543" w:rsidRDefault="00B50543" w:rsidP="0065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43" w:rsidRDefault="00B50543" w:rsidP="00653622">
      <w:r>
        <w:separator/>
      </w:r>
    </w:p>
  </w:footnote>
  <w:footnote w:type="continuationSeparator" w:id="1">
    <w:p w:rsidR="00B50543" w:rsidRDefault="00B50543" w:rsidP="00653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08EA"/>
    <w:rsid w:val="00033EFB"/>
    <w:rsid w:val="00071763"/>
    <w:rsid w:val="000A6DB4"/>
    <w:rsid w:val="000C18C4"/>
    <w:rsid w:val="000F6061"/>
    <w:rsid w:val="00107327"/>
    <w:rsid w:val="001878C7"/>
    <w:rsid w:val="001B4954"/>
    <w:rsid w:val="001E3495"/>
    <w:rsid w:val="001F4161"/>
    <w:rsid w:val="00211EF3"/>
    <w:rsid w:val="00225CE8"/>
    <w:rsid w:val="00310D97"/>
    <w:rsid w:val="004224DA"/>
    <w:rsid w:val="00423D1C"/>
    <w:rsid w:val="004C56B5"/>
    <w:rsid w:val="004F69C2"/>
    <w:rsid w:val="0052208B"/>
    <w:rsid w:val="00586F37"/>
    <w:rsid w:val="005942BE"/>
    <w:rsid w:val="00653622"/>
    <w:rsid w:val="006F1693"/>
    <w:rsid w:val="007101C1"/>
    <w:rsid w:val="007C2E67"/>
    <w:rsid w:val="007F4E7F"/>
    <w:rsid w:val="0084216B"/>
    <w:rsid w:val="008F62C7"/>
    <w:rsid w:val="00A10A68"/>
    <w:rsid w:val="00A2609F"/>
    <w:rsid w:val="00A715EC"/>
    <w:rsid w:val="00AF451B"/>
    <w:rsid w:val="00B50543"/>
    <w:rsid w:val="00BE6933"/>
    <w:rsid w:val="00CC11F1"/>
    <w:rsid w:val="00D308EA"/>
    <w:rsid w:val="00D61D61"/>
    <w:rsid w:val="00EB70A5"/>
    <w:rsid w:val="00EF6CE1"/>
    <w:rsid w:val="00FD7551"/>
    <w:rsid w:val="00FF73FD"/>
    <w:rsid w:val="05C458E6"/>
    <w:rsid w:val="1D263E08"/>
    <w:rsid w:val="2060631E"/>
    <w:rsid w:val="23E268AD"/>
    <w:rsid w:val="2FA01265"/>
    <w:rsid w:val="397377C5"/>
    <w:rsid w:val="4D060BCA"/>
    <w:rsid w:val="5D542B7D"/>
    <w:rsid w:val="605F60A7"/>
    <w:rsid w:val="61922414"/>
    <w:rsid w:val="61C43E19"/>
    <w:rsid w:val="62663D17"/>
    <w:rsid w:val="6B500B04"/>
    <w:rsid w:val="6C2017F3"/>
    <w:rsid w:val="71C75353"/>
    <w:rsid w:val="75D85EE1"/>
    <w:rsid w:val="7F15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23D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23D1C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uiPriority w:val="99"/>
    <w:unhideWhenUsed/>
    <w:qFormat/>
    <w:rsid w:val="00423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23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23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42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423D1C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423D1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23D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23D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qFormat/>
    <w:rsid w:val="00423D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gwy.org/files/20190619114002_93369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湖南省文化厅</cp:lastModifiedBy>
  <cp:revision>6</cp:revision>
  <dcterms:created xsi:type="dcterms:W3CDTF">2021-10-15T06:44:00Z</dcterms:created>
  <dcterms:modified xsi:type="dcterms:W3CDTF">2021-10-15T06:47:00Z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719C72D40C964E778F1F1E5C971543BF</vt:lpwstr>
  </property>
</Properties>
</file>