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napToGrid w:val="0"/>
          <w:spacing w:val="-6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spacing w:val="-6"/>
          <w:kern w:val="0"/>
          <w:sz w:val="44"/>
          <w:szCs w:val="44"/>
        </w:rPr>
        <w:t>全国最佳志愿服务项目推荐表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/>
    <w:p>
      <w:pPr>
        <w:snapToGrid w:val="0"/>
        <w:spacing w:line="580" w:lineRule="exact"/>
        <w:ind w:left="210" w:leftChars="100" w:right="206" w:rightChars="98"/>
        <w:jc w:val="center"/>
        <w:rPr>
          <w:rFonts w:ascii="方正小标宋简体" w:eastAsia="方正小标宋简体"/>
          <w:sz w:val="36"/>
          <w:szCs w:val="36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新宋体" w:hAnsi="新宋体" w:eastAsia="新宋体" w:cs="新宋体"/>
          <w:bCs/>
          <w:kern w:val="0"/>
          <w:sz w:val="28"/>
          <w:szCs w:val="28"/>
          <w:u w:val="single"/>
          <w:lang w:val="zh-CN"/>
        </w:rPr>
      </w:pPr>
      <w:r>
        <w:rPr>
          <w:rFonts w:hint="eastAsia" w:ascii="新宋体" w:hAnsi="新宋体" w:eastAsia="新宋体" w:cs="新宋体"/>
          <w:bCs/>
          <w:kern w:val="0"/>
          <w:sz w:val="28"/>
          <w:szCs w:val="28"/>
          <w:lang w:val="zh-CN"/>
        </w:rPr>
        <w:t>项目名称：</w:t>
      </w:r>
      <w:r>
        <w:rPr>
          <w:rFonts w:hint="eastAsia" w:ascii="新宋体" w:hAnsi="新宋体" w:eastAsia="新宋体" w:cs="新宋体"/>
          <w:bCs/>
          <w:kern w:val="0"/>
          <w:sz w:val="28"/>
          <w:szCs w:val="28"/>
          <w:u w:val="single"/>
          <w:lang w:val="zh-CN"/>
        </w:rPr>
        <w:t xml:space="preserve">   “到群众需要的地方去” </w:t>
      </w:r>
      <w:r>
        <w:rPr>
          <w:rFonts w:hint="eastAsia" w:ascii="新宋体" w:hAnsi="新宋体" w:eastAsia="新宋体" w:cs="新宋体"/>
          <w:bCs/>
          <w:kern w:val="0"/>
          <w:sz w:val="28"/>
          <w:szCs w:val="28"/>
          <w:u w:val="single"/>
          <w:lang w:val="en-US" w:eastAsia="zh-CN"/>
        </w:rPr>
        <w:t>湖南</w:t>
      </w:r>
      <w:r>
        <w:rPr>
          <w:rFonts w:hint="eastAsia" w:ascii="新宋体" w:hAnsi="新宋体" w:eastAsia="新宋体" w:cs="新宋体"/>
          <w:bCs/>
          <w:kern w:val="0"/>
          <w:sz w:val="28"/>
          <w:szCs w:val="28"/>
          <w:u w:val="single"/>
          <w:lang w:val="zh-CN"/>
        </w:rPr>
        <w:t>文</w:t>
      </w:r>
      <w:r>
        <w:rPr>
          <w:rFonts w:hint="eastAsia" w:ascii="新宋体" w:hAnsi="新宋体" w:eastAsia="新宋体" w:cs="新宋体"/>
          <w:bCs/>
          <w:kern w:val="0"/>
          <w:sz w:val="28"/>
          <w:szCs w:val="28"/>
          <w:u w:val="single"/>
          <w:lang w:val="en-US" w:eastAsia="zh-CN"/>
        </w:rPr>
        <w:t>旅志愿服务项目</w:t>
      </w:r>
      <w:r>
        <w:rPr>
          <w:rFonts w:hint="eastAsia" w:ascii="新宋体" w:hAnsi="新宋体" w:eastAsia="新宋体" w:cs="新宋体"/>
          <w:bCs/>
          <w:kern w:val="0"/>
          <w:sz w:val="28"/>
          <w:szCs w:val="28"/>
          <w:u w:val="single"/>
          <w:lang w:val="zh-CN"/>
        </w:rPr>
        <w:t xml:space="preserve">               </w:t>
      </w:r>
    </w:p>
    <w:p>
      <w:pPr>
        <w:tabs>
          <w:tab w:val="left" w:pos="5880"/>
        </w:tabs>
        <w:autoSpaceDE w:val="0"/>
        <w:autoSpaceDN w:val="0"/>
        <w:adjustRightInd w:val="0"/>
        <w:spacing w:line="560" w:lineRule="exact"/>
        <w:rPr>
          <w:rFonts w:hint="eastAsia" w:ascii="新宋体" w:hAnsi="新宋体" w:eastAsia="新宋体" w:cs="新宋体"/>
          <w:bCs/>
          <w:kern w:val="0"/>
          <w:sz w:val="28"/>
          <w:szCs w:val="28"/>
          <w:lang w:val="zh-CN"/>
        </w:rPr>
      </w:pPr>
      <w:r>
        <w:rPr>
          <w:rFonts w:hint="eastAsia" w:ascii="新宋体" w:hAnsi="新宋体" w:eastAsia="新宋体" w:cs="新宋体"/>
          <w:bCs/>
          <w:kern w:val="0"/>
          <w:sz w:val="28"/>
          <w:szCs w:val="28"/>
          <w:lang w:val="zh-CN"/>
        </w:rPr>
        <w:t>开展项目的时间：</w:t>
      </w:r>
      <w:r>
        <w:rPr>
          <w:rFonts w:hint="eastAsia" w:ascii="新宋体" w:hAnsi="新宋体" w:eastAsia="新宋体" w:cs="新宋体"/>
          <w:kern w:val="0"/>
          <w:sz w:val="28"/>
          <w:szCs w:val="28"/>
          <w:u w:val="single"/>
          <w:lang w:val="zh-CN"/>
        </w:rPr>
        <w:t xml:space="preserve"> </w:t>
      </w:r>
      <w:r>
        <w:rPr>
          <w:rFonts w:hint="eastAsia" w:ascii="新宋体" w:hAnsi="新宋体" w:eastAsia="新宋体" w:cs="新宋体"/>
          <w:bCs/>
          <w:kern w:val="0"/>
          <w:sz w:val="28"/>
          <w:szCs w:val="28"/>
          <w:u w:val="single"/>
          <w:lang w:val="zh-CN"/>
        </w:rPr>
        <w:t xml:space="preserve"> 2016年至今                        </w:t>
      </w:r>
    </w:p>
    <w:p>
      <w:pPr>
        <w:tabs>
          <w:tab w:val="left" w:pos="5460"/>
          <w:tab w:val="left" w:pos="5880"/>
        </w:tabs>
        <w:autoSpaceDE w:val="0"/>
        <w:autoSpaceDN w:val="0"/>
        <w:adjustRightInd w:val="0"/>
        <w:spacing w:line="560" w:lineRule="exact"/>
        <w:rPr>
          <w:rFonts w:hint="eastAsia" w:ascii="新宋体" w:hAnsi="新宋体" w:eastAsia="新宋体" w:cs="新宋体"/>
          <w:bCs/>
          <w:kern w:val="0"/>
          <w:sz w:val="28"/>
          <w:szCs w:val="28"/>
          <w:lang w:val="zh-CN"/>
        </w:rPr>
      </w:pPr>
      <w:r>
        <w:rPr>
          <w:rFonts w:hint="eastAsia" w:ascii="新宋体" w:hAnsi="新宋体" w:eastAsia="新宋体" w:cs="新宋体"/>
          <w:bCs/>
          <w:kern w:val="0"/>
          <w:sz w:val="28"/>
          <w:szCs w:val="28"/>
          <w:lang w:val="zh-CN"/>
        </w:rPr>
        <w:t>参与项目的注册志愿者人数：</w:t>
      </w:r>
      <w:r>
        <w:rPr>
          <w:rFonts w:hint="eastAsia" w:ascii="新宋体" w:hAnsi="新宋体" w:eastAsia="新宋体" w:cs="新宋体"/>
          <w:kern w:val="0"/>
          <w:sz w:val="28"/>
          <w:szCs w:val="28"/>
          <w:u w:val="single"/>
          <w:lang w:val="zh-CN"/>
        </w:rPr>
        <w:t xml:space="preserve">  </w:t>
      </w:r>
      <w:r>
        <w:rPr>
          <w:rFonts w:hint="eastAsia" w:ascii="新宋体" w:hAnsi="新宋体" w:eastAsia="新宋体" w:cs="新宋体"/>
          <w:kern w:val="0"/>
          <w:sz w:val="28"/>
          <w:szCs w:val="28"/>
          <w:u w:val="single"/>
          <w:lang w:val="en-US" w:eastAsia="zh-CN"/>
        </w:rPr>
        <w:t>36.14万人</w:t>
      </w:r>
      <w:r>
        <w:rPr>
          <w:rFonts w:hint="eastAsia" w:ascii="新宋体" w:hAnsi="新宋体" w:eastAsia="新宋体" w:cs="新宋体"/>
          <w:bCs/>
          <w:kern w:val="0"/>
          <w:sz w:val="28"/>
          <w:szCs w:val="28"/>
          <w:u w:val="single"/>
          <w:lang w:val="zh-CN"/>
        </w:rPr>
        <w:t xml:space="preserve">                      </w:t>
      </w:r>
      <w:r>
        <w:rPr>
          <w:rFonts w:hint="eastAsia" w:ascii="新宋体" w:hAnsi="新宋体" w:eastAsia="新宋体" w:cs="新宋体"/>
          <w:bCs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spacing w:line="560" w:lineRule="exact"/>
        <w:rPr>
          <w:rFonts w:hint="eastAsia" w:ascii="新宋体" w:hAnsi="新宋体" w:eastAsia="新宋体" w:cs="新宋体"/>
          <w:bCs/>
          <w:kern w:val="0"/>
          <w:sz w:val="28"/>
          <w:szCs w:val="28"/>
          <w:lang w:val="zh-CN"/>
        </w:rPr>
      </w:pPr>
      <w:r>
        <w:rPr>
          <w:rFonts w:hint="eastAsia" w:ascii="新宋体" w:hAnsi="新宋体" w:eastAsia="新宋体" w:cs="新宋体"/>
          <w:bCs/>
          <w:kern w:val="0"/>
          <w:sz w:val="28"/>
          <w:szCs w:val="28"/>
          <w:lang w:val="zh-CN"/>
        </w:rPr>
        <w:t>项目负责人：</w:t>
      </w:r>
      <w:r>
        <w:rPr>
          <w:rFonts w:hint="eastAsia" w:ascii="新宋体" w:hAnsi="新宋体" w:eastAsia="新宋体" w:cs="新宋体"/>
          <w:kern w:val="0"/>
          <w:sz w:val="28"/>
          <w:szCs w:val="28"/>
          <w:u w:val="single"/>
          <w:lang w:val="zh-CN"/>
        </w:rPr>
        <w:t xml:space="preserve">    </w:t>
      </w:r>
      <w:r>
        <w:rPr>
          <w:rFonts w:hint="eastAsia" w:ascii="新宋体" w:hAnsi="新宋体" w:eastAsia="新宋体" w:cs="新宋体"/>
          <w:kern w:val="0"/>
          <w:sz w:val="28"/>
          <w:szCs w:val="28"/>
          <w:u w:val="single"/>
          <w:lang w:val="en-US" w:eastAsia="zh-CN"/>
        </w:rPr>
        <w:t>尚  斌</w:t>
      </w:r>
      <w:r>
        <w:rPr>
          <w:rFonts w:hint="eastAsia" w:ascii="新宋体" w:hAnsi="新宋体" w:eastAsia="新宋体" w:cs="新宋体"/>
          <w:kern w:val="0"/>
          <w:sz w:val="28"/>
          <w:szCs w:val="28"/>
          <w:u w:val="single"/>
          <w:lang w:val="zh-CN"/>
        </w:rPr>
        <w:t xml:space="preserve">                              </w:t>
      </w:r>
      <w:r>
        <w:rPr>
          <w:rFonts w:hint="eastAsia" w:ascii="新宋体" w:hAnsi="新宋体" w:eastAsia="新宋体" w:cs="新宋体"/>
          <w:bCs/>
          <w:kern w:val="0"/>
          <w:sz w:val="28"/>
          <w:szCs w:val="28"/>
          <w:u w:val="single"/>
          <w:lang w:val="zh-CN"/>
        </w:rPr>
        <w:t xml:space="preserve"> </w:t>
      </w:r>
      <w:r>
        <w:rPr>
          <w:rFonts w:hint="eastAsia" w:ascii="新宋体" w:hAnsi="新宋体" w:eastAsia="新宋体" w:cs="新宋体"/>
          <w:bCs/>
          <w:kern w:val="0"/>
          <w:sz w:val="28"/>
          <w:szCs w:val="28"/>
          <w:lang w:val="zh-CN"/>
        </w:rPr>
        <w:t xml:space="preserve">                    </w:t>
      </w:r>
    </w:p>
    <w:p>
      <w:pPr>
        <w:autoSpaceDE w:val="0"/>
        <w:autoSpaceDN w:val="0"/>
        <w:adjustRightInd w:val="0"/>
        <w:spacing w:line="560" w:lineRule="exact"/>
        <w:rPr>
          <w:rFonts w:hint="eastAsia" w:ascii="新宋体" w:hAnsi="新宋体" w:eastAsia="新宋体" w:cs="新宋体"/>
          <w:bCs/>
          <w:kern w:val="0"/>
          <w:sz w:val="28"/>
          <w:szCs w:val="28"/>
          <w:u w:val="single"/>
          <w:lang w:val="zh-CN"/>
        </w:rPr>
      </w:pPr>
      <w:r>
        <w:rPr>
          <w:rFonts w:hint="eastAsia" w:ascii="新宋体" w:hAnsi="新宋体" w:eastAsia="新宋体" w:cs="新宋体"/>
          <w:bCs/>
          <w:kern w:val="0"/>
          <w:sz w:val="28"/>
          <w:szCs w:val="28"/>
          <w:lang w:val="zh-CN"/>
        </w:rPr>
        <w:t>联系方式：</w:t>
      </w:r>
      <w:r>
        <w:rPr>
          <w:rFonts w:hint="eastAsia" w:ascii="新宋体" w:hAnsi="新宋体" w:eastAsia="新宋体" w:cs="新宋体"/>
          <w:kern w:val="0"/>
          <w:sz w:val="28"/>
          <w:szCs w:val="28"/>
          <w:u w:val="single"/>
          <w:lang w:val="zh-CN"/>
        </w:rPr>
        <w:t xml:space="preserve">  </w:t>
      </w:r>
      <w:r>
        <w:rPr>
          <w:rFonts w:hint="eastAsia" w:ascii="新宋体" w:hAnsi="新宋体" w:eastAsia="新宋体" w:cs="新宋体"/>
          <w:kern w:val="0"/>
          <w:sz w:val="28"/>
          <w:szCs w:val="28"/>
          <w:u w:val="single"/>
          <w:lang w:val="en-US" w:eastAsia="zh-CN"/>
        </w:rPr>
        <w:t>0731-85286116</w:t>
      </w:r>
      <w:r>
        <w:rPr>
          <w:rFonts w:hint="eastAsia" w:ascii="新宋体" w:hAnsi="新宋体" w:eastAsia="新宋体" w:cs="新宋体"/>
          <w:bCs/>
          <w:kern w:val="0"/>
          <w:sz w:val="28"/>
          <w:szCs w:val="28"/>
          <w:u w:val="single"/>
          <w:lang w:val="zh-CN"/>
        </w:rPr>
        <w:t xml:space="preserve">                               </w:t>
      </w:r>
    </w:p>
    <w:p>
      <w:pPr>
        <w:autoSpaceDE w:val="0"/>
        <w:autoSpaceDN w:val="0"/>
        <w:adjustRightInd w:val="0"/>
        <w:spacing w:line="560" w:lineRule="exact"/>
        <w:rPr>
          <w:rFonts w:hint="eastAsia" w:ascii="新宋体" w:hAnsi="新宋体" w:eastAsia="新宋体" w:cs="新宋体"/>
          <w:bCs/>
          <w:kern w:val="0"/>
          <w:sz w:val="28"/>
          <w:szCs w:val="28"/>
          <w:lang w:val="zh-CN"/>
        </w:rPr>
      </w:pPr>
      <w:r>
        <w:rPr>
          <w:rFonts w:hint="eastAsia" w:ascii="新宋体" w:hAnsi="新宋体" w:eastAsia="新宋体" w:cs="新宋体"/>
          <w:bCs/>
          <w:kern w:val="0"/>
          <w:sz w:val="28"/>
          <w:szCs w:val="28"/>
          <w:lang w:val="zh-CN"/>
        </w:rPr>
        <w:t>项目概述及亮点成效：</w:t>
      </w:r>
      <w:r>
        <w:rPr>
          <w:rFonts w:hint="eastAsia" w:ascii="新宋体" w:hAnsi="新宋体" w:eastAsia="新宋体" w:cs="新宋体"/>
          <w:bCs/>
          <w:kern w:val="0"/>
          <w:sz w:val="28"/>
          <w:szCs w:val="28"/>
          <w:u w:val="single"/>
          <w:lang w:val="zh-CN"/>
        </w:rPr>
        <w:t xml:space="preserve">       （</w:t>
      </w:r>
      <w:r>
        <w:rPr>
          <w:rFonts w:hint="eastAsia" w:ascii="新宋体" w:hAnsi="新宋体" w:eastAsia="新宋体" w:cs="新宋体"/>
          <w:bCs/>
          <w:kern w:val="0"/>
          <w:sz w:val="28"/>
          <w:szCs w:val="28"/>
          <w:u w:val="single"/>
          <w:lang w:val="en-US" w:eastAsia="zh-CN"/>
        </w:rPr>
        <w:t>见附件</w:t>
      </w:r>
      <w:r>
        <w:rPr>
          <w:rFonts w:hint="eastAsia" w:ascii="新宋体" w:hAnsi="新宋体" w:eastAsia="新宋体" w:cs="新宋体"/>
          <w:bCs/>
          <w:kern w:val="0"/>
          <w:sz w:val="28"/>
          <w:szCs w:val="28"/>
          <w:u w:val="single"/>
          <w:lang w:val="zh-CN"/>
        </w:rPr>
        <w:t xml:space="preserve">） </w:t>
      </w:r>
      <w:r>
        <w:rPr>
          <w:rFonts w:hint="eastAsia" w:ascii="新宋体" w:hAnsi="新宋体" w:eastAsia="新宋体" w:cs="新宋体"/>
          <w:bCs/>
          <w:kern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新宋体" w:hAnsi="新宋体" w:eastAsia="新宋体" w:cs="新宋体"/>
          <w:bCs/>
          <w:kern w:val="0"/>
          <w:sz w:val="28"/>
          <w:szCs w:val="28"/>
          <w:u w:val="single"/>
          <w:lang w:val="zh-CN"/>
        </w:rPr>
        <w:t xml:space="preserve">     </w:t>
      </w:r>
    </w:p>
    <w:p>
      <w:pPr>
        <w:autoSpaceDE w:val="0"/>
        <w:autoSpaceDN w:val="0"/>
        <w:adjustRightInd w:val="0"/>
        <w:spacing w:line="560" w:lineRule="exact"/>
        <w:rPr>
          <w:rFonts w:hint="eastAsia" w:ascii="新宋体" w:hAnsi="新宋体" w:eastAsia="新宋体" w:cs="新宋体"/>
          <w:bCs/>
          <w:kern w:val="0"/>
          <w:sz w:val="28"/>
          <w:szCs w:val="28"/>
          <w:u w:val="single"/>
          <w:lang w:val="zh-CN"/>
        </w:rPr>
      </w:pPr>
      <w:r>
        <w:rPr>
          <w:rFonts w:hint="eastAsia" w:ascii="新宋体" w:hAnsi="新宋体" w:eastAsia="新宋体" w:cs="新宋体"/>
          <w:bCs/>
          <w:kern w:val="0"/>
          <w:sz w:val="28"/>
          <w:szCs w:val="28"/>
          <w:u w:val="single"/>
          <w:lang w:val="zh-CN"/>
        </w:rPr>
        <w:t xml:space="preserve">                                                        </w:t>
      </w:r>
    </w:p>
    <w:p>
      <w:pPr>
        <w:autoSpaceDE w:val="0"/>
        <w:autoSpaceDN w:val="0"/>
        <w:adjustRightInd w:val="0"/>
        <w:spacing w:line="560" w:lineRule="exact"/>
        <w:rPr>
          <w:rFonts w:hint="eastAsia" w:ascii="新宋体" w:hAnsi="新宋体" w:eastAsia="新宋体" w:cs="新宋体"/>
          <w:bCs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新宋体" w:hAnsi="新宋体" w:eastAsia="新宋体" w:cs="新宋体"/>
          <w:bCs/>
          <w:kern w:val="0"/>
          <w:sz w:val="28"/>
          <w:szCs w:val="28"/>
          <w:lang w:val="zh-CN"/>
        </w:rPr>
      </w:pPr>
      <w:r>
        <w:rPr>
          <w:rFonts w:hint="eastAsia" w:ascii="新宋体" w:hAnsi="新宋体" w:eastAsia="新宋体" w:cs="新宋体"/>
          <w:bCs/>
          <w:kern w:val="0"/>
          <w:sz w:val="28"/>
          <w:szCs w:val="28"/>
          <w:lang w:val="zh-CN"/>
        </w:rPr>
        <w:t>开展活动的照片（2张，每张照片大小不低于1M不超过3M）</w:t>
      </w:r>
    </w:p>
    <w:p>
      <w:pPr>
        <w:autoSpaceDE w:val="0"/>
        <w:autoSpaceDN w:val="0"/>
        <w:adjustRightInd w:val="0"/>
        <w:spacing w:line="560" w:lineRule="exact"/>
        <w:rPr>
          <w:rFonts w:hint="eastAsia" w:ascii="新宋体" w:hAnsi="新宋体" w:eastAsia="新宋体" w:cs="新宋体"/>
          <w:bCs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新宋体" w:hAnsi="新宋体" w:eastAsia="新宋体" w:cs="新宋体"/>
          <w:bCs/>
          <w:kern w:val="0"/>
          <w:sz w:val="28"/>
          <w:szCs w:val="28"/>
          <w:u w:val="single"/>
          <w:lang w:val="zh-CN"/>
        </w:rPr>
      </w:pPr>
      <w:r>
        <w:rPr>
          <w:rFonts w:hint="eastAsia" w:ascii="新宋体" w:hAnsi="新宋体" w:eastAsia="新宋体" w:cs="新宋体"/>
          <w:bCs/>
          <w:kern w:val="0"/>
          <w:sz w:val="28"/>
          <w:szCs w:val="28"/>
          <w:u w:val="single"/>
          <w:lang w:val="zh-CN"/>
        </w:rPr>
        <w:t xml:space="preserve">                           （</w:t>
      </w:r>
      <w:r>
        <w:rPr>
          <w:rFonts w:hint="eastAsia" w:ascii="新宋体" w:hAnsi="新宋体" w:eastAsia="新宋体" w:cs="新宋体"/>
          <w:bCs/>
          <w:kern w:val="0"/>
          <w:sz w:val="28"/>
          <w:szCs w:val="28"/>
          <w:u w:val="single"/>
          <w:lang w:val="en-US" w:eastAsia="zh-CN"/>
        </w:rPr>
        <w:t>见附件</w:t>
      </w:r>
      <w:r>
        <w:rPr>
          <w:rFonts w:hint="eastAsia" w:ascii="新宋体" w:hAnsi="新宋体" w:eastAsia="新宋体" w:cs="新宋体"/>
          <w:bCs/>
          <w:kern w:val="0"/>
          <w:sz w:val="28"/>
          <w:szCs w:val="28"/>
          <w:u w:val="single"/>
          <w:lang w:val="zh-CN"/>
        </w:rPr>
        <w:t xml:space="preserve">）                         </w:t>
      </w:r>
    </w:p>
    <w:p>
      <w:pPr>
        <w:autoSpaceDE w:val="0"/>
        <w:autoSpaceDN w:val="0"/>
        <w:adjustRightInd w:val="0"/>
        <w:spacing w:line="560" w:lineRule="exact"/>
        <w:rPr>
          <w:rFonts w:hint="eastAsia" w:ascii="新宋体" w:hAnsi="新宋体" w:eastAsia="新宋体" w:cs="新宋体"/>
          <w:bCs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新宋体" w:hAnsi="新宋体" w:eastAsia="新宋体" w:cs="新宋体"/>
          <w:bCs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新宋体" w:hAnsi="新宋体" w:eastAsia="新宋体" w:cs="新宋体"/>
          <w:kern w:val="0"/>
          <w:sz w:val="28"/>
          <w:szCs w:val="28"/>
          <w:lang w:val="zh-CN"/>
        </w:rPr>
      </w:pPr>
      <w:r>
        <w:rPr>
          <w:rFonts w:hint="eastAsia" w:ascii="新宋体" w:hAnsi="新宋体" w:eastAsia="新宋体" w:cs="新宋体"/>
          <w:bCs/>
          <w:kern w:val="0"/>
          <w:sz w:val="28"/>
          <w:szCs w:val="28"/>
          <w:lang w:val="zh-CN"/>
        </w:rPr>
        <w:t>推荐单位：</w:t>
      </w:r>
      <w:r>
        <w:rPr>
          <w:rFonts w:hint="eastAsia" w:ascii="新宋体" w:hAnsi="新宋体" w:eastAsia="新宋体" w:cs="新宋体"/>
          <w:bCs/>
          <w:kern w:val="0"/>
          <w:sz w:val="28"/>
          <w:szCs w:val="28"/>
          <w:u w:val="single"/>
          <w:lang w:val="zh-CN"/>
        </w:rPr>
        <w:t xml:space="preserve">   </w:t>
      </w:r>
      <w:r>
        <w:rPr>
          <w:rFonts w:hint="eastAsia" w:ascii="新宋体" w:hAnsi="新宋体" w:eastAsia="新宋体" w:cs="新宋体"/>
          <w:bCs/>
          <w:kern w:val="0"/>
          <w:sz w:val="28"/>
          <w:szCs w:val="28"/>
          <w:u w:val="single"/>
          <w:lang w:val="en-US" w:eastAsia="zh-CN"/>
        </w:rPr>
        <w:t>湖南省文化和旅游厅</w:t>
      </w:r>
      <w:r>
        <w:rPr>
          <w:rFonts w:hint="eastAsia" w:ascii="新宋体" w:hAnsi="新宋体" w:eastAsia="新宋体" w:cs="新宋体"/>
          <w:bCs/>
          <w:kern w:val="0"/>
          <w:sz w:val="28"/>
          <w:szCs w:val="28"/>
          <w:u w:val="single"/>
          <w:lang w:val="zh-CN"/>
        </w:rPr>
        <w:t xml:space="preserve">               </w:t>
      </w:r>
    </w:p>
    <w:p>
      <w:pPr>
        <w:autoSpaceDE w:val="0"/>
        <w:autoSpaceDN w:val="0"/>
        <w:adjustRightInd w:val="0"/>
        <w:spacing w:line="560" w:lineRule="exact"/>
        <w:rPr>
          <w:rFonts w:hint="eastAsia" w:ascii="新宋体" w:hAnsi="新宋体" w:eastAsia="新宋体" w:cs="新宋体"/>
          <w:kern w:val="0"/>
          <w:sz w:val="28"/>
          <w:szCs w:val="28"/>
          <w:lang w:val="zh-CN"/>
        </w:rPr>
      </w:pPr>
      <w:r>
        <w:rPr>
          <w:rFonts w:hint="eastAsia" w:ascii="新宋体" w:hAnsi="新宋体" w:eastAsia="新宋体" w:cs="新宋体"/>
          <w:kern w:val="0"/>
          <w:sz w:val="28"/>
          <w:szCs w:val="28"/>
          <w:lang w:val="zh-CN"/>
        </w:rPr>
        <w:t xml:space="preserve">                                     </w:t>
      </w:r>
    </w:p>
    <w:p>
      <w:pPr>
        <w:autoSpaceDE w:val="0"/>
        <w:autoSpaceDN w:val="0"/>
        <w:adjustRightInd w:val="0"/>
        <w:spacing w:line="560" w:lineRule="exact"/>
        <w:ind w:firstLine="4200" w:firstLineChars="1500"/>
        <w:rPr>
          <w:rFonts w:hint="eastAsia" w:ascii="新宋体" w:hAnsi="新宋体" w:eastAsia="新宋体" w:cs="新宋体"/>
          <w:kern w:val="0"/>
          <w:sz w:val="28"/>
          <w:szCs w:val="28"/>
          <w:lang w:val="zh-CN"/>
        </w:rPr>
      </w:pPr>
      <w:r>
        <w:rPr>
          <w:rFonts w:hint="eastAsia" w:ascii="新宋体" w:hAnsi="新宋体" w:eastAsia="新宋体" w:cs="新宋体"/>
          <w:kern w:val="0"/>
          <w:sz w:val="28"/>
          <w:szCs w:val="28"/>
          <w:lang w:val="zh-CN"/>
        </w:rPr>
        <w:t xml:space="preserve"> 202</w:t>
      </w:r>
      <w:r>
        <w:rPr>
          <w:rFonts w:hint="eastAsia" w:ascii="新宋体" w:hAnsi="新宋体" w:eastAsia="新宋体" w:cs="新宋体"/>
          <w:kern w:val="0"/>
          <w:sz w:val="28"/>
          <w:szCs w:val="28"/>
          <w:lang w:val="en-US" w:eastAsia="zh-CN"/>
        </w:rPr>
        <w:t>2</w:t>
      </w:r>
      <w:r>
        <w:rPr>
          <w:rFonts w:hint="eastAsia" w:ascii="新宋体" w:hAnsi="新宋体" w:eastAsia="新宋体" w:cs="新宋体"/>
          <w:kern w:val="0"/>
          <w:sz w:val="28"/>
          <w:szCs w:val="28"/>
          <w:lang w:val="zh-CN"/>
        </w:rPr>
        <w:t>年</w:t>
      </w:r>
      <w:r>
        <w:rPr>
          <w:rFonts w:hint="eastAsia" w:ascii="新宋体" w:hAnsi="新宋体" w:eastAsia="新宋体" w:cs="新宋体"/>
          <w:kern w:val="0"/>
          <w:sz w:val="28"/>
          <w:szCs w:val="28"/>
          <w:lang w:val="en-US" w:eastAsia="zh-CN"/>
        </w:rPr>
        <w:t>10</w:t>
      </w:r>
      <w:r>
        <w:rPr>
          <w:rFonts w:hint="eastAsia" w:ascii="新宋体" w:hAnsi="新宋体" w:eastAsia="新宋体" w:cs="新宋体"/>
          <w:kern w:val="0"/>
          <w:sz w:val="28"/>
          <w:szCs w:val="28"/>
          <w:lang w:val="zh-CN"/>
        </w:rPr>
        <w:t>月</w:t>
      </w:r>
      <w:r>
        <w:rPr>
          <w:rFonts w:hint="eastAsia" w:ascii="新宋体" w:hAnsi="新宋体" w:eastAsia="新宋体" w:cs="新宋体"/>
          <w:kern w:val="0"/>
          <w:sz w:val="28"/>
          <w:szCs w:val="28"/>
          <w:lang w:val="en-US" w:eastAsia="zh-CN"/>
        </w:rPr>
        <w:t>21</w:t>
      </w:r>
      <w:r>
        <w:rPr>
          <w:rFonts w:hint="eastAsia" w:ascii="新宋体" w:hAnsi="新宋体" w:eastAsia="新宋体" w:cs="新宋体"/>
          <w:kern w:val="0"/>
          <w:sz w:val="28"/>
          <w:szCs w:val="28"/>
          <w:lang w:val="zh-CN"/>
        </w:rPr>
        <w:t>日</w:t>
      </w:r>
    </w:p>
    <w:p>
      <w:pPr>
        <w:autoSpaceDE w:val="0"/>
        <w:autoSpaceDN w:val="0"/>
        <w:adjustRightInd w:val="0"/>
        <w:spacing w:line="560" w:lineRule="exact"/>
        <w:rPr>
          <w:rFonts w:ascii="仿宋_GB2312" w:cs="仿宋_GB2312"/>
          <w:bCs/>
          <w:kern w:val="0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ascii="仿宋_GB2312" w:cs="仿宋_GB2312"/>
          <w:kern w:val="0"/>
          <w:u w:val="single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ascii="仿宋_GB2312" w:cs="仿宋_GB2312"/>
          <w:kern w:val="0"/>
          <w:u w:val="single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ascii="仿宋_GB2312" w:cs="仿宋_GB2312"/>
          <w:kern w:val="0"/>
          <w:u w:val="single"/>
          <w:lang w:val="zh-CN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zh-CN"/>
        </w:rPr>
        <w:t>“到群众需要的地方去”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湖南文旅志愿服务项目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zh-CN"/>
        </w:rPr>
        <w:t>概述</w:t>
      </w:r>
    </w:p>
    <w:p>
      <w:pPr>
        <w:numPr>
          <w:ilvl w:val="0"/>
          <w:numId w:val="1"/>
        </w:numPr>
        <w:spacing w:line="360" w:lineRule="auto"/>
        <w:ind w:left="-480" w:leftChars="0" w:firstLine="480" w:firstLineChars="0"/>
        <w:rPr>
          <w:rFonts w:hint="eastAsia" w:ascii="仿宋" w:hAnsi="仿宋" w:eastAsia="仿宋" w:cs="仿宋"/>
          <w:b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zh-CN"/>
        </w:rPr>
        <w:t>项目概述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rPr>
          <w:rFonts w:hint="eastAsia" w:ascii="仿宋" w:hAnsi="仿宋" w:eastAsia="仿宋" w:cs="仿宋"/>
          <w:b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zh-CN"/>
        </w:rPr>
        <w:t xml:space="preserve">“到群众需要的地方去” 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湖南文旅志愿服务项目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zh-CN"/>
        </w:rPr>
        <w:t>“以人民为中心”为导向，秉持为实现人民对美好生活的向往为工作方向，将文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化和旅游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zh-CN"/>
        </w:rPr>
        <w:t>相融合、普及全民艺术相融合，为推动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全省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zh-CN"/>
        </w:rPr>
        <w:t>公共文化服务高质量发展做出了积极的贡献。湖南省文旅志愿服务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总队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zh-CN"/>
        </w:rPr>
        <w:t>从2016年起策划、组织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实施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zh-CN"/>
        </w:rPr>
        <w:t>“到群众需要的地方去”文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旅志愿服务项目。</w:t>
      </w:r>
      <w:r>
        <w:rPr>
          <w:rFonts w:hint="eastAsia" w:ascii="仿宋" w:hAnsi="仿宋" w:eastAsia="仿宋" w:cs="仿宋"/>
          <w:color w:val="222222"/>
          <w:sz w:val="32"/>
          <w:szCs w:val="32"/>
        </w:rPr>
        <w:t>全省36.14万</w:t>
      </w:r>
      <w:r>
        <w:rPr>
          <w:rFonts w:hint="eastAsia" w:ascii="仿宋" w:hAnsi="仿宋" w:eastAsia="仿宋" w:cs="仿宋"/>
          <w:color w:val="222222"/>
          <w:sz w:val="32"/>
          <w:szCs w:val="32"/>
          <w:lang w:val="en-US" w:eastAsia="zh-CN"/>
        </w:rPr>
        <w:t>名</w:t>
      </w:r>
      <w:r>
        <w:rPr>
          <w:rFonts w:hint="eastAsia" w:ascii="仿宋" w:hAnsi="仿宋" w:eastAsia="仿宋" w:cs="仿宋"/>
          <w:color w:val="222222"/>
          <w:sz w:val="32"/>
          <w:szCs w:val="32"/>
        </w:rPr>
        <w:t>文旅志愿者</w:t>
      </w:r>
      <w:r>
        <w:rPr>
          <w:rFonts w:hint="eastAsia" w:ascii="仿宋" w:hAnsi="仿宋" w:eastAsia="仿宋" w:cs="仿宋"/>
          <w:color w:val="22222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222222"/>
          <w:sz w:val="32"/>
          <w:szCs w:val="32"/>
        </w:rPr>
        <w:t>4031个文旅志愿服务组织机构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走进红色景区、走进民族地区、走进城市商业街区及特殊群体、走进乡村旅游目的地、走进军营、走进企业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zh-CN"/>
        </w:rPr>
        <w:t>等地</w:t>
      </w:r>
      <w:r>
        <w:rPr>
          <w:rFonts w:hint="eastAsia" w:ascii="仿宋" w:hAnsi="仿宋" w:eastAsia="仿宋" w:cs="仿宋"/>
          <w:color w:val="222222"/>
          <w:sz w:val="32"/>
          <w:szCs w:val="32"/>
          <w:lang w:val="en-US" w:eastAsia="zh-CN"/>
        </w:rPr>
        <w:t>共开展培训、讲座、展演、展览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活动7900万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zh-CN"/>
        </w:rPr>
        <w:t>余场，服务群众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2.1亿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zh-CN"/>
        </w:rPr>
        <w:t>余人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次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累计开展志愿服务时数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0.562亿小时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zh-CN"/>
        </w:rPr>
        <w:t>让老百姓真正感受到公共文化服务发展的成果，让人民群众深切感受到文化获得感和文化自信。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</w:rPr>
        <w:t>三湘大地形成了“有事找文旅志愿者，有空做文旅志愿者”的浓厚氛围。</w:t>
      </w:r>
    </w:p>
    <w:p>
      <w:pPr>
        <w:pStyle w:val="10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zh-CN"/>
        </w:rPr>
        <w:t>二、项目亮点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</w:rPr>
        <w:t>志愿服务深入“群众最需要的地方”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</w:rPr>
        <w:t>在文旅融合的大背景下，湖南大力推进“文化志愿服务”向“文化和旅游志愿服务”转型，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不断创新服务形式，拓展文化和旅游志愿服务领域，结合“新时代文明实践中心志愿服务”、“边疆民族地区志愿服务”、“基层公共文化机构志愿服务”、“文明旅游志愿服务”等服务领域广泛开展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</w:rPr>
        <w:t>“文化悦老”“文化筑梦”“文化助残”“文明旅游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</w:rPr>
        <w:t>等主题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志愿服务活动，文化志愿服务发展呈现出参与主体多元化、城乡公共服务均等化、弱势群体重点化建设的特点，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形成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文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旅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网格布局，深入群众、精准服务、提速增效。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</w:rPr>
        <w:t>培育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了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</w:rPr>
        <w:t>“湘味”文旅志愿服务品牌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在“到群众最需要的地方去”文旅志愿服务总品牌统揽下，注重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</w:rPr>
        <w:t>结合湖湘文旅特色，致力于培育并擦亮既具有地方特性又为人民群众喜闻乐见的‘湘味’志愿服务品牌。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</w:rPr>
        <w:t>“播撒艺术的种子”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品牌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由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</w:rPr>
        <w:t>湖南文旅志愿服务群文支队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组织实施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</w:rPr>
        <w:t>。9年来1500余名文化志愿者们行程上万公里，先后走进湖南、宁夏、广西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</w:rPr>
        <w:t>23个县，成立了26个文化志愿服务点，为偏远地区的8000多名留守儿童开展公益教学1.1万课时，累计服务万余人。“湖南农民工春晚”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自2010年起至今开展第十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届，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创作以农民工为主题的文艺节目近1300个，服务群众40余万人，受到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社会各界好评，成为了湖南文化志愿服务的一张亮丽名片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分队长朱良成受到习近平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总书记亲切接见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</w:rPr>
        <w:t>“我是雷锋家乡人 湖湘文化送春风”由“送文化”向“种文化”转换。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仅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</w:rPr>
        <w:t>2021年结合湖南艺术节，举办各类文艺辅导培训14000余次，培训基层文艺骨干近百万人次，直接受益人群达1690万人次。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</w:rPr>
        <w:t>推动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湖南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</w:rPr>
        <w:t>文旅志愿服务高质量发展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结合“到群众最需要的地方去”特征，项目注重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</w:rPr>
        <w:t>线上与线下相结合服务模式。在全省公共文化设施、A级以上景区等设立1357个文化和旅游志愿服务工作站，每个工作站都设立相应的服务岗。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同时，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</w:rPr>
        <w:t>不断完善数字化服务形式和服务内容，培育数字化服务队伍，提升数字化服务能力，拓展“云服务”惠民空间，为广大群众免费提供线上文旅活动预约、场馆预约、活动直播、资源点播、艺术普及、志愿者服务等订单式、菜单式服务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将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</w:rPr>
        <w:t>全省文化和旅游志愿服务项目库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</w:rPr>
        <w:t>含117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</w:rPr>
        <w:t>个“大舞台”项目、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</w:rPr>
        <w:t>42个“大展台”项目、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</w:rPr>
        <w:t>75个“大讲堂”项目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进行全面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</w:rPr>
        <w:t>下沉主推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F53E8"/>
    <w:multiLevelType w:val="singleLevel"/>
    <w:tmpl w:val="11BF53E8"/>
    <w:lvl w:ilvl="0" w:tentative="0">
      <w:start w:val="1"/>
      <w:numFmt w:val="chineseCounting"/>
      <w:suff w:val="nothing"/>
      <w:lvlText w:val="%1、"/>
      <w:lvlJc w:val="left"/>
      <w:pPr>
        <w:ind w:left="-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mYWI4Mjc1MzEzM2MwNTk2ODFhMjkwNjM4NDA3YmYifQ=="/>
  </w:docVars>
  <w:rsids>
    <w:rsidRoot w:val="00000000"/>
    <w:rsid w:val="098B0432"/>
    <w:rsid w:val="0A7D0B6D"/>
    <w:rsid w:val="155F3EAF"/>
    <w:rsid w:val="15916DD0"/>
    <w:rsid w:val="22BD7457"/>
    <w:rsid w:val="27D83145"/>
    <w:rsid w:val="34425A0E"/>
    <w:rsid w:val="5BEB6707"/>
    <w:rsid w:val="64610CE9"/>
    <w:rsid w:val="692B44C4"/>
    <w:rsid w:val="F7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autoRedefine/>
    <w:unhideWhenUsed/>
    <w:qFormat/>
    <w:uiPriority w:val="99"/>
    <w:pPr>
      <w:spacing w:after="120"/>
      <w:ind w:left="1440" w:leftChars="700" w:right="1440" w:rightChars="700"/>
    </w:p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page number"/>
    <w:basedOn w:val="7"/>
    <w:autoRedefine/>
    <w:unhideWhenUsed/>
    <w:qFormat/>
    <w:uiPriority w:val="99"/>
    <w:rPr>
      <w:rFonts w:hint="default" w:ascii="Times New Roman" w:hAnsi="Times New Roman" w:cs="Times New Roman"/>
    </w:rPr>
  </w:style>
  <w:style w:type="paragraph" w:customStyle="1" w:styleId="10">
    <w:name w:val="正文 A"/>
    <w:qFormat/>
    <w:uiPriority w:val="99"/>
    <w:pPr>
      <w:widowControl w:val="0"/>
      <w:jc w:val="both"/>
    </w:pPr>
    <w:rPr>
      <w:rFonts w:ascii="Times New Roman" w:hAnsi="Times New Roman" w:eastAsia="宋体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1463</Words>
  <Characters>1545</Characters>
  <Lines>0</Lines>
  <Paragraphs>0</Paragraphs>
  <TotalTime>5</TotalTime>
  <ScaleCrop>false</ScaleCrop>
  <LinksUpToDate>false</LinksUpToDate>
  <CharactersWithSpaces>1903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2022-10-20T19:54:00Z</dcterms:created>
  <dc:creator>Administrator</dc:creator>
  <cp:lastModifiedBy>时遥</cp:lastModifiedBy>
  <cp:lastPrinted>2022-10-20T16:29:00Z</cp:lastPrinted>
  <dcterms:modified xsi:type="dcterms:W3CDTF">2023-12-18T08:00:46Z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39279CCF2419408F86D532FF22909A12</vt:lpwstr>
  </property>
</Properties>
</file>