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5CF56F8" w14:textId="77777777" w:rsidTr="007B7453">
        <w:tc>
          <w:tcPr>
            <w:tcW w:w="509" w:type="dxa"/>
          </w:tcPr>
          <w:p w14:paraId="3B4633C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F3E5854"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2699AE56" w14:textId="77777777" w:rsidTr="007B7453">
        <w:tc>
          <w:tcPr>
            <w:tcW w:w="509" w:type="dxa"/>
          </w:tcPr>
          <w:p w14:paraId="5E485AB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8CDB4B1"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14CC4">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B2FC2F5" w14:textId="77777777" w:rsidTr="00DF5F11">
        <w:tc>
          <w:tcPr>
            <w:tcW w:w="6407" w:type="dxa"/>
          </w:tcPr>
          <w:p w14:paraId="70C1F062" w14:textId="77777777"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28CC3F2C" wp14:editId="3EA03607">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14CC4">
              <w:t> </w:t>
            </w:r>
            <w:r w:rsidR="00A14CC4">
              <w:t> </w:t>
            </w:r>
            <w:r w:rsidR="00A14CC4">
              <w:t> </w:t>
            </w:r>
            <w:r w:rsidR="00A14CC4">
              <w:t> </w:t>
            </w:r>
            <w:r w:rsidR="00A14CC4">
              <w:t> </w:t>
            </w:r>
            <w:r>
              <w:fldChar w:fldCharType="end"/>
            </w:r>
            <w:bookmarkEnd w:id="3"/>
          </w:p>
        </w:tc>
      </w:tr>
    </w:tbl>
    <w:p w14:paraId="52570573"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14CC4">
        <w:rPr>
          <w:rFonts w:ascii="黑体" w:eastAsia="黑体"/>
          <w:b w:val="0"/>
          <w:w w:val="100"/>
          <w:sz w:val="48"/>
        </w:rPr>
        <w:t> </w:t>
      </w:r>
      <w:r w:rsidR="00A14CC4">
        <w:rPr>
          <w:rFonts w:ascii="黑体" w:eastAsia="黑体"/>
          <w:b w:val="0"/>
          <w:w w:val="100"/>
          <w:sz w:val="48"/>
        </w:rPr>
        <w:t> </w:t>
      </w:r>
      <w:r w:rsidR="00A14CC4">
        <w:rPr>
          <w:rFonts w:ascii="黑体" w:eastAsia="黑体"/>
          <w:b w:val="0"/>
          <w:w w:val="100"/>
          <w:sz w:val="48"/>
        </w:rPr>
        <w:t> </w:t>
      </w:r>
      <w:r w:rsidR="00A14CC4">
        <w:rPr>
          <w:rFonts w:ascii="黑体" w:eastAsia="黑体"/>
          <w:b w:val="0"/>
          <w:w w:val="100"/>
          <w:sz w:val="48"/>
        </w:rPr>
        <w:t> </w:t>
      </w:r>
      <w:r w:rsidR="00A14CC4">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6F78DB73"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A14CC4">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0A87C058"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4EAA34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345897B" wp14:editId="3DB7EC7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58CA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08875E59"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C3B379A" w14:textId="77777777"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E7725">
        <w:t>智慧</w:t>
      </w:r>
      <w:r w:rsidR="00770AB1">
        <w:t>文旅信息系统数据接口规范</w:t>
      </w:r>
      <w:r>
        <w:fldChar w:fldCharType="end"/>
      </w:r>
      <w:bookmarkEnd w:id="9"/>
    </w:p>
    <w:p w14:paraId="16D0DC6D" w14:textId="77777777" w:rsidR="00815419" w:rsidRPr="00815419" w:rsidRDefault="00815419" w:rsidP="00324EDD">
      <w:pPr>
        <w:framePr w:w="9639" w:h="6974" w:hRule="exact" w:wrap="around" w:vAnchor="page" w:hAnchor="page" w:x="1419" w:y="6408" w:anchorLock="1"/>
        <w:ind w:left="-1418"/>
      </w:pPr>
    </w:p>
    <w:p w14:paraId="65A4EE07"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518B9">
        <w:rPr>
          <w:rFonts w:eastAsia="黑体" w:hint="eastAsia"/>
          <w:noProof/>
          <w:szCs w:val="28"/>
        </w:rPr>
        <w:t>点击此处添加标准名称的英文译名</w:t>
      </w:r>
      <w:r>
        <w:rPr>
          <w:rFonts w:eastAsia="黑体"/>
          <w:noProof/>
          <w:szCs w:val="28"/>
        </w:rPr>
        <w:fldChar w:fldCharType="end"/>
      </w:r>
      <w:bookmarkEnd w:id="10"/>
    </w:p>
    <w:p w14:paraId="034C77BC" w14:textId="77777777" w:rsidR="00815419" w:rsidRPr="00324EDD" w:rsidRDefault="00815419" w:rsidP="00324EDD">
      <w:pPr>
        <w:framePr w:w="9639" w:h="6974" w:hRule="exact" w:wrap="around" w:vAnchor="page" w:hAnchor="page" w:x="1419" w:y="6408" w:anchorLock="1"/>
        <w:spacing w:line="760" w:lineRule="exact"/>
        <w:ind w:left="-1418"/>
      </w:pPr>
    </w:p>
    <w:p w14:paraId="279A1E12"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E8069E9" w14:textId="558BB27F"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7F6C0A86" w14:textId="3D8B471F"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04D14">
        <w:rPr>
          <w:rFonts w:hint="eastAsia"/>
          <w:noProof/>
          <w:sz w:val="21"/>
          <w:szCs w:val="28"/>
        </w:rPr>
        <w:t>（本草案完成时间：</w:t>
      </w:r>
      <w:r w:rsidR="00404D14">
        <w:rPr>
          <w:rFonts w:hint="eastAsia"/>
          <w:noProof/>
          <w:sz w:val="21"/>
          <w:szCs w:val="28"/>
        </w:rPr>
        <w:t>1</w:t>
      </w:r>
      <w:r w:rsidR="00404D14">
        <w:rPr>
          <w:noProof/>
          <w:sz w:val="21"/>
          <w:szCs w:val="28"/>
        </w:rPr>
        <w:t>1.26</w:t>
      </w:r>
      <w:r w:rsidR="00404D14">
        <w:rPr>
          <w:rFonts w:hint="eastAsia"/>
          <w:noProof/>
          <w:sz w:val="21"/>
          <w:szCs w:val="28"/>
        </w:rPr>
        <w:t>）</w:t>
      </w:r>
      <w:r>
        <w:rPr>
          <w:noProof/>
          <w:sz w:val="21"/>
          <w:szCs w:val="28"/>
        </w:rPr>
        <w:fldChar w:fldCharType="end"/>
      </w:r>
      <w:bookmarkEnd w:id="12"/>
    </w:p>
    <w:p w14:paraId="6EDCB2AF"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23BFD51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1518B9">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15EB46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93B1C6B"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BBE28A2"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3F7F862" wp14:editId="6B00AF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87ED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7929C11D" w14:textId="77777777" w:rsidR="00865CBE" w:rsidRDefault="00865CBE" w:rsidP="00865CBE">
      <w:pPr>
        <w:pStyle w:val="affffff2"/>
        <w:spacing w:after="468"/>
      </w:pPr>
      <w:bookmarkStart w:id="21" w:name="BookMark1"/>
      <w:r w:rsidRPr="00865CBE">
        <w:rPr>
          <w:spacing w:val="320"/>
        </w:rPr>
        <w:lastRenderedPageBreak/>
        <w:t>目</w:t>
      </w:r>
      <w:r>
        <w:t>次</w:t>
      </w:r>
    </w:p>
    <w:p w14:paraId="51E275E3" w14:textId="77777777" w:rsidR="00865CBE" w:rsidRPr="00865CBE" w:rsidRDefault="00865CBE">
      <w:pPr>
        <w:pStyle w:val="TOC1"/>
        <w:tabs>
          <w:tab w:val="right" w:leader="dot" w:pos="9344"/>
        </w:tabs>
        <w:rPr>
          <w:rFonts w:asciiTheme="minorHAnsi" w:eastAsiaTheme="minorEastAsia" w:hAnsiTheme="minorHAnsi" w:cstheme="minorBidi"/>
          <w:noProof/>
          <w:szCs w:val="22"/>
        </w:rPr>
      </w:pPr>
      <w:r w:rsidRPr="00865CBE">
        <w:fldChar w:fldCharType="begin"/>
      </w:r>
      <w:r w:rsidRPr="00865CBE">
        <w:instrText xml:space="preserve"> TOC \o "1-1" \h </w:instrText>
      </w:r>
      <w:r w:rsidRPr="00865CBE">
        <w:fldChar w:fldCharType="separate"/>
      </w:r>
      <w:hyperlink w:anchor="_Toc151968346" w:history="1">
        <w:r w:rsidRPr="00865CBE">
          <w:rPr>
            <w:rStyle w:val="affffffe"/>
            <w:noProof/>
          </w:rPr>
          <w:t>1</w:t>
        </w:r>
        <w:r>
          <w:rPr>
            <w:rStyle w:val="affffffe"/>
            <w:noProof/>
          </w:rPr>
          <w:t xml:space="preserve"> </w:t>
        </w:r>
        <w:r w:rsidRPr="00865CBE">
          <w:rPr>
            <w:rStyle w:val="affffffe"/>
            <w:rFonts w:hint="eastAsia"/>
            <w:noProof/>
          </w:rPr>
          <w:t xml:space="preserve"> 范围</w:t>
        </w:r>
        <w:r w:rsidRPr="00865CBE">
          <w:rPr>
            <w:noProof/>
          </w:rPr>
          <w:tab/>
        </w:r>
        <w:r w:rsidRPr="00865CBE">
          <w:rPr>
            <w:noProof/>
          </w:rPr>
          <w:fldChar w:fldCharType="begin"/>
        </w:r>
        <w:r w:rsidRPr="00865CBE">
          <w:rPr>
            <w:noProof/>
          </w:rPr>
          <w:instrText xml:space="preserve"> PAGEREF _Toc151968346 \h </w:instrText>
        </w:r>
        <w:r w:rsidRPr="00865CBE">
          <w:rPr>
            <w:noProof/>
          </w:rPr>
        </w:r>
        <w:r w:rsidRPr="00865CBE">
          <w:rPr>
            <w:noProof/>
          </w:rPr>
          <w:fldChar w:fldCharType="separate"/>
        </w:r>
        <w:r w:rsidRPr="00865CBE">
          <w:rPr>
            <w:noProof/>
          </w:rPr>
          <w:t>1</w:t>
        </w:r>
        <w:r w:rsidRPr="00865CBE">
          <w:rPr>
            <w:noProof/>
          </w:rPr>
          <w:fldChar w:fldCharType="end"/>
        </w:r>
      </w:hyperlink>
    </w:p>
    <w:p w14:paraId="77D16525" w14:textId="77777777" w:rsidR="00865CBE" w:rsidRPr="00865CBE" w:rsidRDefault="00000000">
      <w:pPr>
        <w:pStyle w:val="TOC1"/>
        <w:tabs>
          <w:tab w:val="right" w:leader="dot" w:pos="9344"/>
        </w:tabs>
        <w:rPr>
          <w:rFonts w:asciiTheme="minorHAnsi" w:eastAsiaTheme="minorEastAsia" w:hAnsiTheme="minorHAnsi" w:cstheme="minorBidi"/>
          <w:noProof/>
          <w:szCs w:val="22"/>
        </w:rPr>
      </w:pPr>
      <w:hyperlink w:anchor="_Toc151968347" w:history="1">
        <w:r w:rsidR="00865CBE" w:rsidRPr="00865CBE">
          <w:rPr>
            <w:rStyle w:val="affffffe"/>
            <w:noProof/>
          </w:rPr>
          <w:t>2</w:t>
        </w:r>
        <w:r w:rsidR="00865CBE">
          <w:rPr>
            <w:rStyle w:val="affffffe"/>
            <w:noProof/>
          </w:rPr>
          <w:t xml:space="preserve"> </w:t>
        </w:r>
        <w:r w:rsidR="00865CBE" w:rsidRPr="00865CBE">
          <w:rPr>
            <w:rStyle w:val="affffffe"/>
            <w:rFonts w:hint="eastAsia"/>
            <w:noProof/>
          </w:rPr>
          <w:t xml:space="preserve"> 规范性引用文件</w:t>
        </w:r>
        <w:r w:rsidR="00865CBE" w:rsidRPr="00865CBE">
          <w:rPr>
            <w:noProof/>
          </w:rPr>
          <w:tab/>
        </w:r>
        <w:r w:rsidR="00865CBE" w:rsidRPr="00865CBE">
          <w:rPr>
            <w:noProof/>
          </w:rPr>
          <w:fldChar w:fldCharType="begin"/>
        </w:r>
        <w:r w:rsidR="00865CBE" w:rsidRPr="00865CBE">
          <w:rPr>
            <w:noProof/>
          </w:rPr>
          <w:instrText xml:space="preserve"> PAGEREF _Toc151968347 \h </w:instrText>
        </w:r>
        <w:r w:rsidR="00865CBE" w:rsidRPr="00865CBE">
          <w:rPr>
            <w:noProof/>
          </w:rPr>
        </w:r>
        <w:r w:rsidR="00865CBE" w:rsidRPr="00865CBE">
          <w:rPr>
            <w:noProof/>
          </w:rPr>
          <w:fldChar w:fldCharType="separate"/>
        </w:r>
        <w:r w:rsidR="00865CBE" w:rsidRPr="00865CBE">
          <w:rPr>
            <w:noProof/>
          </w:rPr>
          <w:t>1</w:t>
        </w:r>
        <w:r w:rsidR="00865CBE" w:rsidRPr="00865CBE">
          <w:rPr>
            <w:noProof/>
          </w:rPr>
          <w:fldChar w:fldCharType="end"/>
        </w:r>
      </w:hyperlink>
    </w:p>
    <w:p w14:paraId="37223AEC" w14:textId="77777777" w:rsidR="00865CBE" w:rsidRPr="00865CBE" w:rsidRDefault="00000000">
      <w:pPr>
        <w:pStyle w:val="TOC1"/>
        <w:tabs>
          <w:tab w:val="right" w:leader="dot" w:pos="9344"/>
        </w:tabs>
        <w:rPr>
          <w:rFonts w:asciiTheme="minorHAnsi" w:eastAsiaTheme="minorEastAsia" w:hAnsiTheme="minorHAnsi" w:cstheme="minorBidi"/>
          <w:noProof/>
          <w:szCs w:val="22"/>
        </w:rPr>
      </w:pPr>
      <w:hyperlink w:anchor="_Toc151968348" w:history="1">
        <w:r w:rsidR="00865CBE" w:rsidRPr="00865CBE">
          <w:rPr>
            <w:rStyle w:val="affffffe"/>
            <w:noProof/>
          </w:rPr>
          <w:t>3</w:t>
        </w:r>
        <w:r w:rsidR="00865CBE">
          <w:rPr>
            <w:rStyle w:val="affffffe"/>
            <w:noProof/>
          </w:rPr>
          <w:t xml:space="preserve"> </w:t>
        </w:r>
        <w:r w:rsidR="00865CBE" w:rsidRPr="00865CBE">
          <w:rPr>
            <w:rStyle w:val="affffffe"/>
            <w:rFonts w:hint="eastAsia"/>
            <w:noProof/>
          </w:rPr>
          <w:t xml:space="preserve"> 术语和定义</w:t>
        </w:r>
        <w:r w:rsidR="00865CBE" w:rsidRPr="00865CBE">
          <w:rPr>
            <w:noProof/>
          </w:rPr>
          <w:tab/>
        </w:r>
        <w:r w:rsidR="00865CBE" w:rsidRPr="00865CBE">
          <w:rPr>
            <w:noProof/>
          </w:rPr>
          <w:fldChar w:fldCharType="begin"/>
        </w:r>
        <w:r w:rsidR="00865CBE" w:rsidRPr="00865CBE">
          <w:rPr>
            <w:noProof/>
          </w:rPr>
          <w:instrText xml:space="preserve"> PAGEREF _Toc151968348 \h </w:instrText>
        </w:r>
        <w:r w:rsidR="00865CBE" w:rsidRPr="00865CBE">
          <w:rPr>
            <w:noProof/>
          </w:rPr>
        </w:r>
        <w:r w:rsidR="00865CBE" w:rsidRPr="00865CBE">
          <w:rPr>
            <w:noProof/>
          </w:rPr>
          <w:fldChar w:fldCharType="separate"/>
        </w:r>
        <w:r w:rsidR="00865CBE" w:rsidRPr="00865CBE">
          <w:rPr>
            <w:noProof/>
          </w:rPr>
          <w:t>1</w:t>
        </w:r>
        <w:r w:rsidR="00865CBE" w:rsidRPr="00865CBE">
          <w:rPr>
            <w:noProof/>
          </w:rPr>
          <w:fldChar w:fldCharType="end"/>
        </w:r>
      </w:hyperlink>
    </w:p>
    <w:p w14:paraId="373B3A97" w14:textId="77777777" w:rsidR="00865CBE" w:rsidRPr="00865CBE" w:rsidRDefault="00000000">
      <w:pPr>
        <w:pStyle w:val="TOC1"/>
        <w:tabs>
          <w:tab w:val="right" w:leader="dot" w:pos="9344"/>
        </w:tabs>
        <w:rPr>
          <w:rFonts w:asciiTheme="minorHAnsi" w:eastAsiaTheme="minorEastAsia" w:hAnsiTheme="minorHAnsi" w:cstheme="minorBidi"/>
          <w:noProof/>
          <w:szCs w:val="22"/>
        </w:rPr>
      </w:pPr>
      <w:hyperlink w:anchor="_Toc151968349" w:history="1">
        <w:r w:rsidR="00865CBE" w:rsidRPr="00865CBE">
          <w:rPr>
            <w:rStyle w:val="affffffe"/>
            <w:noProof/>
          </w:rPr>
          <w:t>4</w:t>
        </w:r>
        <w:r w:rsidR="00865CBE">
          <w:rPr>
            <w:rStyle w:val="affffffe"/>
            <w:noProof/>
          </w:rPr>
          <w:t xml:space="preserve"> </w:t>
        </w:r>
        <w:r w:rsidR="00865CBE" w:rsidRPr="00865CBE">
          <w:rPr>
            <w:rStyle w:val="affffffe"/>
            <w:rFonts w:hint="eastAsia"/>
            <w:noProof/>
          </w:rPr>
          <w:t xml:space="preserve"> 接口技术要求</w:t>
        </w:r>
        <w:r w:rsidR="00865CBE" w:rsidRPr="00865CBE">
          <w:rPr>
            <w:noProof/>
          </w:rPr>
          <w:tab/>
        </w:r>
        <w:r w:rsidR="00865CBE" w:rsidRPr="00865CBE">
          <w:rPr>
            <w:noProof/>
          </w:rPr>
          <w:fldChar w:fldCharType="begin"/>
        </w:r>
        <w:r w:rsidR="00865CBE" w:rsidRPr="00865CBE">
          <w:rPr>
            <w:noProof/>
          </w:rPr>
          <w:instrText xml:space="preserve"> PAGEREF _Toc151968349 \h </w:instrText>
        </w:r>
        <w:r w:rsidR="00865CBE" w:rsidRPr="00865CBE">
          <w:rPr>
            <w:noProof/>
          </w:rPr>
        </w:r>
        <w:r w:rsidR="00865CBE" w:rsidRPr="00865CBE">
          <w:rPr>
            <w:noProof/>
          </w:rPr>
          <w:fldChar w:fldCharType="separate"/>
        </w:r>
        <w:r w:rsidR="00865CBE" w:rsidRPr="00865CBE">
          <w:rPr>
            <w:noProof/>
          </w:rPr>
          <w:t>1</w:t>
        </w:r>
        <w:r w:rsidR="00865CBE" w:rsidRPr="00865CBE">
          <w:rPr>
            <w:noProof/>
          </w:rPr>
          <w:fldChar w:fldCharType="end"/>
        </w:r>
      </w:hyperlink>
    </w:p>
    <w:p w14:paraId="764377F0" w14:textId="77777777" w:rsidR="00865CBE" w:rsidRPr="00865CBE" w:rsidRDefault="00000000">
      <w:pPr>
        <w:pStyle w:val="TOC1"/>
        <w:tabs>
          <w:tab w:val="right" w:leader="dot" w:pos="9344"/>
        </w:tabs>
        <w:rPr>
          <w:rFonts w:asciiTheme="minorHAnsi" w:eastAsiaTheme="minorEastAsia" w:hAnsiTheme="minorHAnsi" w:cstheme="minorBidi"/>
          <w:noProof/>
          <w:szCs w:val="22"/>
        </w:rPr>
      </w:pPr>
      <w:hyperlink w:anchor="_Toc151968350" w:history="1">
        <w:r w:rsidR="00865CBE" w:rsidRPr="00865CBE">
          <w:rPr>
            <w:rStyle w:val="affffffe"/>
            <w:noProof/>
          </w:rPr>
          <w:t>5</w:t>
        </w:r>
        <w:r w:rsidR="00865CBE">
          <w:rPr>
            <w:rStyle w:val="affffffe"/>
            <w:noProof/>
          </w:rPr>
          <w:t xml:space="preserve"> </w:t>
        </w:r>
        <w:r w:rsidR="00865CBE" w:rsidRPr="00865CBE">
          <w:rPr>
            <w:rStyle w:val="affffffe"/>
            <w:rFonts w:hint="eastAsia"/>
            <w:noProof/>
          </w:rPr>
          <w:t xml:space="preserve"> 政务外网数据接口</w:t>
        </w:r>
        <w:r w:rsidR="00865CBE" w:rsidRPr="00865CBE">
          <w:rPr>
            <w:noProof/>
          </w:rPr>
          <w:tab/>
        </w:r>
        <w:r w:rsidR="00865CBE" w:rsidRPr="00865CBE">
          <w:rPr>
            <w:noProof/>
          </w:rPr>
          <w:fldChar w:fldCharType="begin"/>
        </w:r>
        <w:r w:rsidR="00865CBE" w:rsidRPr="00865CBE">
          <w:rPr>
            <w:noProof/>
          </w:rPr>
          <w:instrText xml:space="preserve"> PAGEREF _Toc151968350 \h </w:instrText>
        </w:r>
        <w:r w:rsidR="00865CBE" w:rsidRPr="00865CBE">
          <w:rPr>
            <w:noProof/>
          </w:rPr>
        </w:r>
        <w:r w:rsidR="00865CBE" w:rsidRPr="00865CBE">
          <w:rPr>
            <w:noProof/>
          </w:rPr>
          <w:fldChar w:fldCharType="separate"/>
        </w:r>
        <w:r w:rsidR="00865CBE" w:rsidRPr="00865CBE">
          <w:rPr>
            <w:noProof/>
          </w:rPr>
          <w:t>2</w:t>
        </w:r>
        <w:r w:rsidR="00865CBE" w:rsidRPr="00865CBE">
          <w:rPr>
            <w:noProof/>
          </w:rPr>
          <w:fldChar w:fldCharType="end"/>
        </w:r>
      </w:hyperlink>
    </w:p>
    <w:p w14:paraId="155D1E29" w14:textId="77777777" w:rsidR="00865CBE" w:rsidRPr="00865CBE" w:rsidRDefault="00000000">
      <w:pPr>
        <w:pStyle w:val="TOC1"/>
        <w:tabs>
          <w:tab w:val="right" w:leader="dot" w:pos="9344"/>
        </w:tabs>
        <w:rPr>
          <w:rFonts w:asciiTheme="minorHAnsi" w:eastAsiaTheme="minorEastAsia" w:hAnsiTheme="minorHAnsi" w:cstheme="minorBidi"/>
          <w:noProof/>
          <w:szCs w:val="22"/>
        </w:rPr>
      </w:pPr>
      <w:hyperlink w:anchor="_Toc151968351" w:history="1">
        <w:r w:rsidR="00865CBE" w:rsidRPr="00865CBE">
          <w:rPr>
            <w:rStyle w:val="affffffe"/>
            <w:noProof/>
          </w:rPr>
          <w:t>6</w:t>
        </w:r>
        <w:r w:rsidR="00865CBE">
          <w:rPr>
            <w:rStyle w:val="affffffe"/>
            <w:noProof/>
          </w:rPr>
          <w:t xml:space="preserve"> </w:t>
        </w:r>
        <w:r w:rsidR="00865CBE" w:rsidRPr="00865CBE">
          <w:rPr>
            <w:rStyle w:val="affffffe"/>
            <w:rFonts w:hint="eastAsia"/>
            <w:noProof/>
          </w:rPr>
          <w:t xml:space="preserve"> 公网数据接口</w:t>
        </w:r>
        <w:r w:rsidR="00865CBE" w:rsidRPr="00865CBE">
          <w:rPr>
            <w:noProof/>
          </w:rPr>
          <w:tab/>
        </w:r>
        <w:r w:rsidR="00865CBE" w:rsidRPr="00865CBE">
          <w:rPr>
            <w:noProof/>
          </w:rPr>
          <w:fldChar w:fldCharType="begin"/>
        </w:r>
        <w:r w:rsidR="00865CBE" w:rsidRPr="00865CBE">
          <w:rPr>
            <w:noProof/>
          </w:rPr>
          <w:instrText xml:space="preserve"> PAGEREF _Toc151968351 \h </w:instrText>
        </w:r>
        <w:r w:rsidR="00865CBE" w:rsidRPr="00865CBE">
          <w:rPr>
            <w:noProof/>
          </w:rPr>
        </w:r>
        <w:r w:rsidR="00865CBE" w:rsidRPr="00865CBE">
          <w:rPr>
            <w:noProof/>
          </w:rPr>
          <w:fldChar w:fldCharType="separate"/>
        </w:r>
        <w:r w:rsidR="00865CBE" w:rsidRPr="00865CBE">
          <w:rPr>
            <w:noProof/>
          </w:rPr>
          <w:t>9</w:t>
        </w:r>
        <w:r w:rsidR="00865CBE" w:rsidRPr="00865CBE">
          <w:rPr>
            <w:noProof/>
          </w:rPr>
          <w:fldChar w:fldCharType="end"/>
        </w:r>
      </w:hyperlink>
    </w:p>
    <w:p w14:paraId="305ADAFF" w14:textId="77777777" w:rsidR="00865CBE" w:rsidRPr="00865CBE" w:rsidRDefault="00000000">
      <w:pPr>
        <w:pStyle w:val="TOC1"/>
        <w:tabs>
          <w:tab w:val="right" w:leader="dot" w:pos="9344"/>
        </w:tabs>
        <w:rPr>
          <w:rFonts w:asciiTheme="minorHAnsi" w:eastAsiaTheme="minorEastAsia" w:hAnsiTheme="minorHAnsi" w:cstheme="minorBidi"/>
          <w:noProof/>
          <w:szCs w:val="22"/>
        </w:rPr>
      </w:pPr>
      <w:hyperlink w:anchor="_Toc151968352" w:history="1">
        <w:r w:rsidR="00865CBE" w:rsidRPr="00865CBE">
          <w:rPr>
            <w:rStyle w:val="affffffe"/>
            <w:rFonts w:hint="eastAsia"/>
            <w:noProof/>
          </w:rPr>
          <w:t>附录</w:t>
        </w:r>
        <w:r w:rsidR="00865CBE">
          <w:rPr>
            <w:rStyle w:val="affffffe"/>
            <w:rFonts w:hint="eastAsia"/>
            <w:noProof/>
          </w:rPr>
          <w:t>A</w:t>
        </w:r>
        <w:r w:rsidR="00865CBE" w:rsidRPr="00865CBE">
          <w:rPr>
            <w:rStyle w:val="affffffe"/>
            <w:rFonts w:hint="eastAsia"/>
            <w:noProof/>
          </w:rPr>
          <w:t>（规范性）</w:t>
        </w:r>
        <w:r w:rsidR="00865CBE">
          <w:rPr>
            <w:rStyle w:val="affffffe"/>
            <w:noProof/>
          </w:rPr>
          <w:t xml:space="preserve"> </w:t>
        </w:r>
        <w:r w:rsidR="00865CBE" w:rsidRPr="00865CBE">
          <w:rPr>
            <w:rStyle w:val="affffffe"/>
            <w:noProof/>
          </w:rPr>
          <w:t xml:space="preserve"> </w:t>
        </w:r>
        <w:r w:rsidR="00865CBE" w:rsidRPr="00865CBE">
          <w:rPr>
            <w:rStyle w:val="affffffe"/>
            <w:rFonts w:hint="eastAsia"/>
            <w:noProof/>
          </w:rPr>
          <w:t>政务外网</w:t>
        </w:r>
        <w:r w:rsidR="00865CBE" w:rsidRPr="00865CBE">
          <w:rPr>
            <w:rStyle w:val="affffffe"/>
            <w:noProof/>
          </w:rPr>
          <w:t>Digest</w:t>
        </w:r>
        <w:r w:rsidR="00865CBE" w:rsidRPr="00865CBE">
          <w:rPr>
            <w:rStyle w:val="affffffe"/>
            <w:rFonts w:hint="eastAsia"/>
            <w:noProof/>
          </w:rPr>
          <w:t>认证示例</w:t>
        </w:r>
        <w:r w:rsidR="00865CBE" w:rsidRPr="00865CBE">
          <w:rPr>
            <w:noProof/>
          </w:rPr>
          <w:tab/>
        </w:r>
        <w:r w:rsidR="00865CBE" w:rsidRPr="00865CBE">
          <w:rPr>
            <w:noProof/>
          </w:rPr>
          <w:fldChar w:fldCharType="begin"/>
        </w:r>
        <w:r w:rsidR="00865CBE" w:rsidRPr="00865CBE">
          <w:rPr>
            <w:noProof/>
          </w:rPr>
          <w:instrText xml:space="preserve"> PAGEREF _Toc151968352 \h </w:instrText>
        </w:r>
        <w:r w:rsidR="00865CBE" w:rsidRPr="00865CBE">
          <w:rPr>
            <w:noProof/>
          </w:rPr>
        </w:r>
        <w:r w:rsidR="00865CBE" w:rsidRPr="00865CBE">
          <w:rPr>
            <w:noProof/>
          </w:rPr>
          <w:fldChar w:fldCharType="separate"/>
        </w:r>
        <w:r w:rsidR="00865CBE" w:rsidRPr="00865CBE">
          <w:rPr>
            <w:noProof/>
          </w:rPr>
          <w:t>12</w:t>
        </w:r>
        <w:r w:rsidR="00865CBE" w:rsidRPr="00865CBE">
          <w:rPr>
            <w:noProof/>
          </w:rPr>
          <w:fldChar w:fldCharType="end"/>
        </w:r>
      </w:hyperlink>
    </w:p>
    <w:p w14:paraId="289022C8" w14:textId="77777777" w:rsidR="00865CBE" w:rsidRPr="00865CBE" w:rsidRDefault="00000000">
      <w:pPr>
        <w:pStyle w:val="TOC1"/>
        <w:tabs>
          <w:tab w:val="right" w:leader="dot" w:pos="9344"/>
        </w:tabs>
        <w:rPr>
          <w:rFonts w:asciiTheme="minorHAnsi" w:eastAsiaTheme="minorEastAsia" w:hAnsiTheme="minorHAnsi" w:cstheme="minorBidi"/>
          <w:noProof/>
          <w:szCs w:val="22"/>
        </w:rPr>
      </w:pPr>
      <w:hyperlink w:anchor="_Toc151968353" w:history="1">
        <w:r w:rsidR="00865CBE" w:rsidRPr="00865CBE">
          <w:rPr>
            <w:rStyle w:val="affffffe"/>
            <w:rFonts w:hint="eastAsia"/>
            <w:noProof/>
          </w:rPr>
          <w:t>附录</w:t>
        </w:r>
        <w:r w:rsidR="00865CBE">
          <w:rPr>
            <w:rStyle w:val="affffffe"/>
            <w:rFonts w:hint="eastAsia"/>
            <w:noProof/>
          </w:rPr>
          <w:t>B</w:t>
        </w:r>
        <w:r w:rsidR="00865CBE" w:rsidRPr="00865CBE">
          <w:rPr>
            <w:rStyle w:val="affffffe"/>
            <w:rFonts w:hint="eastAsia"/>
            <w:noProof/>
          </w:rPr>
          <w:t>（规范性）</w:t>
        </w:r>
        <w:r w:rsidR="00865CBE">
          <w:rPr>
            <w:rStyle w:val="affffffe"/>
            <w:noProof/>
          </w:rPr>
          <w:t xml:space="preserve"> </w:t>
        </w:r>
        <w:r w:rsidR="00865CBE" w:rsidRPr="00865CBE">
          <w:rPr>
            <w:rStyle w:val="affffffe"/>
            <w:noProof/>
          </w:rPr>
          <w:t xml:space="preserve"> </w:t>
        </w:r>
        <w:r w:rsidR="00865CBE" w:rsidRPr="00865CBE">
          <w:rPr>
            <w:rStyle w:val="affffffe"/>
            <w:rFonts w:hint="eastAsia"/>
            <w:noProof/>
          </w:rPr>
          <w:t>公网认证示例</w:t>
        </w:r>
        <w:r w:rsidR="00865CBE" w:rsidRPr="00865CBE">
          <w:rPr>
            <w:noProof/>
          </w:rPr>
          <w:tab/>
        </w:r>
        <w:r w:rsidR="00865CBE" w:rsidRPr="00865CBE">
          <w:rPr>
            <w:noProof/>
          </w:rPr>
          <w:fldChar w:fldCharType="begin"/>
        </w:r>
        <w:r w:rsidR="00865CBE" w:rsidRPr="00865CBE">
          <w:rPr>
            <w:noProof/>
          </w:rPr>
          <w:instrText xml:space="preserve"> PAGEREF _Toc151968353 \h </w:instrText>
        </w:r>
        <w:r w:rsidR="00865CBE" w:rsidRPr="00865CBE">
          <w:rPr>
            <w:noProof/>
          </w:rPr>
        </w:r>
        <w:r w:rsidR="00865CBE" w:rsidRPr="00865CBE">
          <w:rPr>
            <w:noProof/>
          </w:rPr>
          <w:fldChar w:fldCharType="separate"/>
        </w:r>
        <w:r w:rsidR="00865CBE" w:rsidRPr="00865CBE">
          <w:rPr>
            <w:noProof/>
          </w:rPr>
          <w:t>18</w:t>
        </w:r>
        <w:r w:rsidR="00865CBE" w:rsidRPr="00865CBE">
          <w:rPr>
            <w:noProof/>
          </w:rPr>
          <w:fldChar w:fldCharType="end"/>
        </w:r>
      </w:hyperlink>
    </w:p>
    <w:p w14:paraId="3C932AB3" w14:textId="77777777" w:rsidR="00865CBE" w:rsidRPr="00865CBE" w:rsidRDefault="00865CBE" w:rsidP="00865CBE">
      <w:pPr>
        <w:pStyle w:val="affffff2"/>
        <w:spacing w:after="468"/>
        <w:sectPr w:rsidR="00865CBE" w:rsidRPr="00865CBE" w:rsidSect="00865CBE">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865CBE">
        <w:fldChar w:fldCharType="end"/>
      </w:r>
    </w:p>
    <w:p w14:paraId="74D9D8E9"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6463523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BF39C877DBD453AB18AF81055D0DAFA"/>
        </w:placeholder>
      </w:sdtPr>
      <w:sdtContent>
        <w:bookmarkStart w:id="23" w:name="NEW_STAND_NAME" w:displacedByCustomXml="prev"/>
        <w:p w14:paraId="5155CD4A" w14:textId="77777777" w:rsidR="00F26B7E" w:rsidRPr="00F26B7E" w:rsidRDefault="002164DF" w:rsidP="002164DF">
          <w:pPr>
            <w:pStyle w:val="afffffffff8"/>
            <w:spacing w:beforeLines="100" w:before="312" w:afterLines="220" w:after="686"/>
          </w:pPr>
          <w:r>
            <w:rPr>
              <w:rFonts w:hint="eastAsia"/>
            </w:rPr>
            <w:t>智慧文旅信息系统数据接口规范</w:t>
          </w:r>
        </w:p>
      </w:sdtContent>
    </w:sdt>
    <w:bookmarkEnd w:id="23" w:displacedByCustomXml="prev"/>
    <w:p w14:paraId="63B16A65"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bookmarkStart w:id="33" w:name="_Toc150787081"/>
      <w:bookmarkStart w:id="34" w:name="_Toc151368742"/>
      <w:bookmarkStart w:id="35" w:name="_Toc151968346"/>
      <w:r>
        <w:rPr>
          <w:rFonts w:hint="eastAsia"/>
        </w:rPr>
        <w:t>范围</w:t>
      </w:r>
      <w:bookmarkEnd w:id="24"/>
      <w:bookmarkEnd w:id="25"/>
      <w:bookmarkEnd w:id="26"/>
      <w:bookmarkEnd w:id="27"/>
      <w:bookmarkEnd w:id="28"/>
      <w:bookmarkEnd w:id="29"/>
      <w:bookmarkEnd w:id="30"/>
      <w:bookmarkEnd w:id="31"/>
      <w:bookmarkEnd w:id="32"/>
      <w:bookmarkEnd w:id="33"/>
      <w:bookmarkEnd w:id="34"/>
      <w:bookmarkEnd w:id="35"/>
    </w:p>
    <w:p w14:paraId="284B8EB7" w14:textId="77777777" w:rsidR="00643566" w:rsidRPr="00643566" w:rsidRDefault="00643566" w:rsidP="00643566">
      <w:pPr>
        <w:pStyle w:val="affffb"/>
        <w:ind w:firstLine="420"/>
      </w:pPr>
      <w:r>
        <w:rPr>
          <w:rFonts w:hint="eastAsia"/>
        </w:rPr>
        <w:t>本文件规定了</w:t>
      </w:r>
      <w:r w:rsidR="008E7725">
        <w:rPr>
          <w:rFonts w:hint="eastAsia"/>
        </w:rPr>
        <w:t>智慧</w:t>
      </w:r>
      <w:r w:rsidR="00553429">
        <w:rPr>
          <w:rFonts w:hint="eastAsia"/>
        </w:rPr>
        <w:t>文旅信息系统的数据接口技术要求、政务外网</w:t>
      </w:r>
      <w:r>
        <w:rPr>
          <w:rFonts w:hint="eastAsia"/>
        </w:rPr>
        <w:t>数据接口、</w:t>
      </w:r>
      <w:r w:rsidR="00553429">
        <w:rPr>
          <w:rFonts w:hint="eastAsia"/>
        </w:rPr>
        <w:t>公网</w:t>
      </w:r>
      <w:r>
        <w:rPr>
          <w:rFonts w:hint="eastAsia"/>
        </w:rPr>
        <w:t>数据接口等要求。</w:t>
      </w:r>
    </w:p>
    <w:p w14:paraId="75AEDD24" w14:textId="77777777" w:rsidR="008B0C9C" w:rsidRDefault="007B1E53" w:rsidP="008B0C9C">
      <w:pPr>
        <w:pStyle w:val="affffb"/>
        <w:ind w:firstLine="420"/>
      </w:pPr>
      <w:bookmarkStart w:id="36" w:name="_Toc17233326"/>
      <w:bookmarkStart w:id="37" w:name="_Toc17233334"/>
      <w:bookmarkStart w:id="38" w:name="_Toc24884212"/>
      <w:bookmarkStart w:id="39" w:name="_Toc24884219"/>
      <w:bookmarkStart w:id="40" w:name="_Toc26648466"/>
      <w:r>
        <w:t>本文件适用于</w:t>
      </w:r>
      <w:r w:rsidR="008E7725">
        <w:t>智慧</w:t>
      </w:r>
      <w:r>
        <w:t>文旅信息系统与政务机构相关部门</w:t>
      </w:r>
      <w:r w:rsidR="001B3786">
        <w:t>、</w:t>
      </w:r>
      <w:r>
        <w:t>外部第三方</w:t>
      </w:r>
      <w:r w:rsidR="001B3786">
        <w:t>组织</w:t>
      </w:r>
      <w:r>
        <w:t>机构不同权限接口的应用和管理。</w:t>
      </w:r>
    </w:p>
    <w:p w14:paraId="5066A60A" w14:textId="77777777" w:rsidR="00E2552F" w:rsidRDefault="00E2552F" w:rsidP="00A77CCB">
      <w:pPr>
        <w:pStyle w:val="affc"/>
        <w:spacing w:before="312" w:after="312"/>
      </w:pPr>
      <w:bookmarkStart w:id="41" w:name="_Toc26718931"/>
      <w:bookmarkStart w:id="42" w:name="_Toc26986531"/>
      <w:bookmarkStart w:id="43" w:name="_Toc26986772"/>
      <w:bookmarkStart w:id="44" w:name="_Toc97191424"/>
      <w:bookmarkStart w:id="45" w:name="_Toc150787082"/>
      <w:bookmarkStart w:id="46" w:name="_Toc151368743"/>
      <w:bookmarkStart w:id="47" w:name="_Toc151968347"/>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698C4839D393486B83798970191859E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CFCA022"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97EB4D" w14:textId="77777777" w:rsidR="00AA6EC9" w:rsidRDefault="001819AC" w:rsidP="00F65893">
      <w:pPr>
        <w:pStyle w:val="affffb"/>
        <w:ind w:firstLine="420"/>
      </w:pPr>
      <w:r>
        <w:rPr>
          <w:rFonts w:hint="eastAsia"/>
        </w:rPr>
        <w:t>D</w:t>
      </w:r>
      <w:r>
        <w:t>B43/T 1754-2020 政务大数据中心数据交换规范</w:t>
      </w:r>
    </w:p>
    <w:p w14:paraId="292AD698" w14:textId="77777777" w:rsidR="00D3302F" w:rsidRDefault="00D3302F" w:rsidP="00D3302F">
      <w:pPr>
        <w:pStyle w:val="affffb"/>
        <w:ind w:firstLine="420"/>
        <w:rPr>
          <w:rFonts w:hAnsi="宋体"/>
        </w:rPr>
      </w:pPr>
      <w:r>
        <w:rPr>
          <w:rFonts w:hAnsi="宋体"/>
        </w:rPr>
        <w:t>RFC 2616 超文本传输协议</w:t>
      </w:r>
      <w:r>
        <w:rPr>
          <w:rFonts w:hAnsi="宋体" w:hint="eastAsia"/>
        </w:rPr>
        <w:t>1</w:t>
      </w:r>
      <w:r>
        <w:rPr>
          <w:rFonts w:hAnsi="宋体"/>
        </w:rPr>
        <w:t xml:space="preserve">.1 </w:t>
      </w:r>
      <w:r>
        <w:rPr>
          <w:rFonts w:hAnsi="宋体" w:hint="eastAsia"/>
        </w:rPr>
        <w:t>（H</w:t>
      </w:r>
      <w:r>
        <w:rPr>
          <w:rFonts w:hAnsi="宋体"/>
        </w:rPr>
        <w:t>ypertext transfer protocol – HTTP/1.1</w:t>
      </w:r>
      <w:r>
        <w:rPr>
          <w:rFonts w:hAnsi="宋体" w:hint="eastAsia"/>
        </w:rPr>
        <w:t>）</w:t>
      </w:r>
    </w:p>
    <w:p w14:paraId="6B775517" w14:textId="77777777" w:rsidR="00D3302F" w:rsidRPr="008A57E6" w:rsidRDefault="00D3302F" w:rsidP="00D3302F">
      <w:pPr>
        <w:pStyle w:val="affffb"/>
        <w:ind w:firstLine="420"/>
      </w:pPr>
      <w:r>
        <w:rPr>
          <w:rFonts w:hint="eastAsia"/>
        </w:rPr>
        <w:t>R</w:t>
      </w:r>
      <w:r>
        <w:t>FC 4627 JSON格式定义</w:t>
      </w:r>
      <w:r>
        <w:rPr>
          <w:rFonts w:hint="eastAsia"/>
        </w:rPr>
        <w:t>（T</w:t>
      </w:r>
      <w:r>
        <w:t>he application/JSON media type for javascript object notation</w:t>
      </w:r>
      <w:r>
        <w:rPr>
          <w:rFonts w:hint="eastAsia"/>
        </w:rPr>
        <w:t>）</w:t>
      </w:r>
    </w:p>
    <w:p w14:paraId="5C084552" w14:textId="77777777" w:rsidR="00B265BC" w:rsidRPr="00E030F9" w:rsidRDefault="00FD59EB" w:rsidP="00FD59EB">
      <w:pPr>
        <w:pStyle w:val="affc"/>
        <w:spacing w:before="312" w:after="312"/>
      </w:pPr>
      <w:bookmarkStart w:id="48" w:name="_Toc97191425"/>
      <w:bookmarkStart w:id="49" w:name="_Toc150787083"/>
      <w:bookmarkStart w:id="50" w:name="_Toc151368744"/>
      <w:bookmarkStart w:id="51" w:name="_Toc151968348"/>
      <w:r>
        <w:rPr>
          <w:rFonts w:hint="eastAsia"/>
          <w:szCs w:val="21"/>
        </w:rPr>
        <w:t>术语和定义</w:t>
      </w:r>
      <w:bookmarkEnd w:id="48"/>
      <w:bookmarkEnd w:id="49"/>
      <w:bookmarkEnd w:id="50"/>
      <w:bookmarkEnd w:id="51"/>
    </w:p>
    <w:bookmarkStart w:id="52" w:name="_Toc26986532" w:displacedByCustomXml="next"/>
    <w:bookmarkEnd w:id="52" w:displacedByCustomXml="next"/>
    <w:sdt>
      <w:sdtPr>
        <w:id w:val="-1909835108"/>
        <w:placeholder>
          <w:docPart w:val="7A05B49285004DC094D0F2E65A56A0C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4583F45" w14:textId="77777777" w:rsidR="003C010C" w:rsidRDefault="00D06E71" w:rsidP="00BA263B">
          <w:pPr>
            <w:pStyle w:val="affffb"/>
            <w:ind w:firstLine="420"/>
          </w:pPr>
          <w:r>
            <w:t>本文件没有需要界定的术语和定义。</w:t>
          </w:r>
        </w:p>
      </w:sdtContent>
    </w:sdt>
    <w:p w14:paraId="088003CD" w14:textId="77777777" w:rsidR="002A1260" w:rsidRDefault="002A1260" w:rsidP="00653FED">
      <w:pPr>
        <w:pStyle w:val="affffb"/>
        <w:ind w:firstLine="420"/>
      </w:pPr>
    </w:p>
    <w:p w14:paraId="321E78C2" w14:textId="77777777" w:rsidR="001D212F" w:rsidRDefault="00341590" w:rsidP="00341590">
      <w:pPr>
        <w:pStyle w:val="affc"/>
        <w:spacing w:before="312" w:after="312"/>
      </w:pPr>
      <w:bookmarkStart w:id="53" w:name="_Toc150787084"/>
      <w:bookmarkStart w:id="54" w:name="_Toc151368745"/>
      <w:bookmarkStart w:id="55" w:name="_Toc151968349"/>
      <w:r>
        <w:t>接口技术要求</w:t>
      </w:r>
      <w:bookmarkEnd w:id="53"/>
      <w:bookmarkEnd w:id="54"/>
      <w:bookmarkEnd w:id="55"/>
    </w:p>
    <w:p w14:paraId="560B8789" w14:textId="77777777" w:rsidR="00DE087D" w:rsidRDefault="00DE087D" w:rsidP="00DE087D">
      <w:pPr>
        <w:pStyle w:val="affd"/>
        <w:spacing w:before="156" w:after="156"/>
      </w:pPr>
      <w:bookmarkStart w:id="56" w:name="_Toc150787085"/>
      <w:bookmarkStart w:id="57" w:name="_Toc151368746"/>
      <w:r>
        <w:t>接口模型</w:t>
      </w:r>
      <w:bookmarkEnd w:id="56"/>
      <w:bookmarkEnd w:id="57"/>
    </w:p>
    <w:p w14:paraId="135B838A" w14:textId="77777777" w:rsidR="00DE087D" w:rsidRPr="0095776E" w:rsidRDefault="00DE087D" w:rsidP="00DE087D">
      <w:pPr>
        <w:pStyle w:val="affffb"/>
        <w:ind w:firstLine="420"/>
      </w:pPr>
      <w:r>
        <w:rPr>
          <w:rFonts w:hint="eastAsia"/>
        </w:rPr>
        <w:t>数据接口模型用于信息交换传输时封装交换信息。数据接口模型的数据文档结构名称是</w:t>
      </w:r>
      <w:r>
        <w:t>DataSchema</w:t>
      </w:r>
      <w:r>
        <w:rPr>
          <w:rFonts w:hint="eastAsia"/>
        </w:rPr>
        <w:t>，由接口数据头（Header）信息、数据体（Body）组成。接口Header是必选元素，用来描述数据申请方的身份信息（Authiorization）和内容类型信息（Content-Type）。Body是必选元素，用来封装交换的数据信息，Body的封装要求应符合</w:t>
      </w:r>
      <w:r>
        <w:t>DB43/T 1754-2020第6.2条的要求</w:t>
      </w:r>
      <w:r>
        <w:rPr>
          <w:rFonts w:hint="eastAsia"/>
        </w:rPr>
        <w:t>。接口模型如图1所示。</w:t>
      </w:r>
    </w:p>
    <w:p w14:paraId="38D206C5" w14:textId="77777777" w:rsidR="00DE087D" w:rsidRDefault="00DE087D" w:rsidP="00DE087D">
      <w:pPr>
        <w:pStyle w:val="affffb"/>
        <w:ind w:firstLine="420"/>
        <w:jc w:val="center"/>
      </w:pPr>
      <w:r w:rsidRPr="0095776E">
        <w:drawing>
          <wp:inline distT="0" distB="0" distL="0" distR="0" wp14:anchorId="145205CD" wp14:editId="29B54172">
            <wp:extent cx="4162409" cy="1906606"/>
            <wp:effectExtent l="0" t="0" r="0" b="0"/>
            <wp:docPr id="1" name="图片 1" descr="D:\project\文旅\接口模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文旅\接口模型.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3327" cy="1916188"/>
                    </a:xfrm>
                    <a:prstGeom prst="rect">
                      <a:avLst/>
                    </a:prstGeom>
                    <a:noFill/>
                    <a:ln>
                      <a:noFill/>
                    </a:ln>
                  </pic:spPr>
                </pic:pic>
              </a:graphicData>
            </a:graphic>
          </wp:inline>
        </w:drawing>
      </w:r>
    </w:p>
    <w:p w14:paraId="6C5A91E6" w14:textId="77777777" w:rsidR="00DE087D" w:rsidRPr="00DE087D" w:rsidRDefault="00DE087D" w:rsidP="00DE087D">
      <w:pPr>
        <w:pStyle w:val="affffb"/>
        <w:ind w:firstLine="420"/>
      </w:pPr>
    </w:p>
    <w:p w14:paraId="699C18B1" w14:textId="77777777" w:rsidR="00341590" w:rsidRDefault="00341590" w:rsidP="00341590">
      <w:pPr>
        <w:pStyle w:val="affd"/>
        <w:spacing w:before="156" w:after="156"/>
      </w:pPr>
      <w:bookmarkStart w:id="58" w:name="_Toc150787086"/>
      <w:bookmarkStart w:id="59" w:name="_Toc151368747"/>
      <w:r>
        <w:rPr>
          <w:rFonts w:hint="eastAsia"/>
        </w:rPr>
        <w:lastRenderedPageBreak/>
        <w:t>接口流程</w:t>
      </w:r>
      <w:bookmarkEnd w:id="58"/>
      <w:bookmarkEnd w:id="59"/>
    </w:p>
    <w:p w14:paraId="246C2D1F" w14:textId="77777777" w:rsidR="00C6457D" w:rsidRDefault="00C6457D" w:rsidP="00C6457D">
      <w:pPr>
        <w:pStyle w:val="affffb"/>
        <w:spacing w:afterLines="50" w:after="156"/>
        <w:ind w:firstLine="420"/>
      </w:pPr>
      <w:r>
        <w:t>数据接口应使用基于HTTP/HTTPS协议的JSON格式的消息体传输数据</w:t>
      </w:r>
      <w:r>
        <w:rPr>
          <w:rFonts w:hint="eastAsia"/>
        </w:rPr>
        <w:t>。</w:t>
      </w:r>
      <w:r>
        <w:t>流程使用了</w:t>
      </w:r>
      <w:r>
        <w:rPr>
          <w:rFonts w:hint="eastAsia"/>
        </w:rPr>
        <w:t>“请求-Request”、“指示-Indication”、“响应-Response”、“确认-Confirm”四条服务原语，流程见图</w:t>
      </w:r>
      <w:r>
        <w:t>2</w:t>
      </w:r>
      <w:r>
        <w:rPr>
          <w:rFonts w:hint="eastAsia"/>
        </w:rPr>
        <w:t>。</w:t>
      </w:r>
    </w:p>
    <w:p w14:paraId="650BCA89" w14:textId="77777777" w:rsidR="00C6457D" w:rsidRDefault="00C6457D" w:rsidP="00C6457D">
      <w:pPr>
        <w:pStyle w:val="affffb"/>
        <w:ind w:firstLine="420"/>
        <w:jc w:val="center"/>
      </w:pPr>
      <w:r>
        <w:drawing>
          <wp:inline distT="0" distB="0" distL="0" distR="0" wp14:anchorId="299C8031" wp14:editId="73EEA01B">
            <wp:extent cx="4643755" cy="2141855"/>
            <wp:effectExtent l="0" t="0" r="444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652160" cy="2145690"/>
                    </a:xfrm>
                    <a:prstGeom prst="rect">
                      <a:avLst/>
                    </a:prstGeom>
                    <a:noFill/>
                    <a:ln>
                      <a:noFill/>
                    </a:ln>
                  </pic:spPr>
                </pic:pic>
              </a:graphicData>
            </a:graphic>
          </wp:inline>
        </w:drawing>
      </w:r>
    </w:p>
    <w:p w14:paraId="1065E687" w14:textId="77777777" w:rsidR="00C6457D" w:rsidRDefault="00C6457D" w:rsidP="00C6457D">
      <w:pPr>
        <w:pStyle w:val="afd"/>
        <w:spacing w:before="156" w:after="156"/>
      </w:pPr>
      <w:r>
        <w:rPr>
          <w:rFonts w:hint="eastAsia"/>
        </w:rPr>
        <w:t>接口服务流程</w:t>
      </w:r>
    </w:p>
    <w:p w14:paraId="30498D14" w14:textId="77777777" w:rsidR="00341590" w:rsidRDefault="00341590" w:rsidP="00341590">
      <w:pPr>
        <w:pStyle w:val="affffb"/>
        <w:ind w:firstLine="420"/>
      </w:pPr>
    </w:p>
    <w:p w14:paraId="10B60F69" w14:textId="77777777" w:rsidR="00C6457D" w:rsidRDefault="00C6457D" w:rsidP="00404BD7">
      <w:pPr>
        <w:pStyle w:val="affd"/>
        <w:spacing w:before="156" w:after="156"/>
      </w:pPr>
      <w:bookmarkStart w:id="60" w:name="_Toc150787087"/>
      <w:bookmarkStart w:id="61" w:name="_Toc151368748"/>
      <w:r>
        <w:t>接口调用</w:t>
      </w:r>
      <w:bookmarkEnd w:id="60"/>
      <w:bookmarkEnd w:id="61"/>
    </w:p>
    <w:p w14:paraId="3379EC23" w14:textId="77777777" w:rsidR="00C6457D" w:rsidRDefault="00C6457D" w:rsidP="00C6457D">
      <w:pPr>
        <w:pStyle w:val="affffb"/>
        <w:ind w:firstLine="420"/>
      </w:pPr>
      <w:r>
        <w:t>接口调用方式包括</w:t>
      </w:r>
      <w:r>
        <w:rPr>
          <w:rFonts w:hint="eastAsia"/>
        </w:rPr>
        <w:t>：</w:t>
      </w:r>
    </w:p>
    <w:p w14:paraId="6764CF02" w14:textId="77777777" w:rsidR="00C6457D" w:rsidRDefault="00C6457D" w:rsidP="00C6457D">
      <w:pPr>
        <w:pStyle w:val="af2"/>
        <w:tabs>
          <w:tab w:val="left" w:pos="851"/>
        </w:tabs>
      </w:pPr>
      <w:r>
        <w:t>请求</w:t>
      </w:r>
      <w:r>
        <w:rPr>
          <w:rFonts w:hint="eastAsia"/>
        </w:rPr>
        <w:t>：请求接口应按照RFC</w:t>
      </w:r>
      <w:r>
        <w:t xml:space="preserve"> 2616中规定的要求</w:t>
      </w:r>
      <w:r>
        <w:rPr>
          <w:rFonts w:hint="eastAsia"/>
        </w:rPr>
        <w:t>，</w:t>
      </w:r>
      <w:r>
        <w:t>使用Get</w:t>
      </w:r>
      <w:r>
        <w:rPr>
          <w:rFonts w:hint="eastAsia"/>
        </w:rPr>
        <w:t>、</w:t>
      </w:r>
      <w:r>
        <w:t>Post</w:t>
      </w:r>
      <w:r w:rsidR="00440517">
        <w:t>、</w:t>
      </w:r>
      <w:r>
        <w:t>Put</w:t>
      </w:r>
      <w:r w:rsidR="00440517">
        <w:t>、Delete等</w:t>
      </w:r>
      <w:r>
        <w:t>方法调用</w:t>
      </w:r>
      <w:r w:rsidRPr="00DD41EB">
        <w:t>平台数据</w:t>
      </w:r>
      <w:r>
        <w:t>服务接口</w:t>
      </w:r>
      <w:r>
        <w:rPr>
          <w:rFonts w:hint="eastAsia"/>
        </w:rPr>
        <w:t>，</w:t>
      </w:r>
      <w:r>
        <w:t>请求接口将请求</w:t>
      </w:r>
      <w:r w:rsidRPr="00C54154">
        <w:t>参数按照JSON格式封装后</w:t>
      </w:r>
      <w:r w:rsidRPr="00C54154">
        <w:rPr>
          <w:rFonts w:hint="eastAsia"/>
        </w:rPr>
        <w:t>，</w:t>
      </w:r>
      <w:r w:rsidRPr="00C54154">
        <w:t>在</w:t>
      </w:r>
      <w:r>
        <w:t>HTTP的Request消息中发送给平台方</w:t>
      </w:r>
      <w:r>
        <w:rPr>
          <w:rFonts w:hint="eastAsia"/>
        </w:rPr>
        <w:t>；</w:t>
      </w:r>
    </w:p>
    <w:p w14:paraId="216666D5" w14:textId="77777777" w:rsidR="00C6457D" w:rsidRDefault="00C6457D" w:rsidP="00C6457D">
      <w:pPr>
        <w:pStyle w:val="af2"/>
        <w:tabs>
          <w:tab w:val="left" w:pos="851"/>
        </w:tabs>
      </w:pPr>
      <w:r>
        <w:t>响应</w:t>
      </w:r>
      <w:r>
        <w:rPr>
          <w:rFonts w:hint="eastAsia"/>
        </w:rPr>
        <w:t>：</w:t>
      </w:r>
      <w:r>
        <w:t>请求接口调用成功或失败</w:t>
      </w:r>
      <w:r>
        <w:rPr>
          <w:rFonts w:hint="eastAsia"/>
        </w:rPr>
        <w:t>，</w:t>
      </w:r>
      <w:r>
        <w:t>平台应将处理结果按照JSON格式封装后</w:t>
      </w:r>
      <w:r>
        <w:rPr>
          <w:rFonts w:hint="eastAsia"/>
        </w:rPr>
        <w:t>，</w:t>
      </w:r>
      <w:r>
        <w:t>放置在HTTP的Response消息中</w:t>
      </w:r>
      <w:r>
        <w:rPr>
          <w:rFonts w:hint="eastAsia"/>
        </w:rPr>
        <w:t>，</w:t>
      </w:r>
      <w:r>
        <w:t>返回给调用者</w:t>
      </w:r>
      <w:r>
        <w:rPr>
          <w:rFonts w:hint="eastAsia"/>
        </w:rPr>
        <w:t>。HTTP的Response消息应符合RFC</w:t>
      </w:r>
      <w:r>
        <w:t xml:space="preserve"> 2616中的要求</w:t>
      </w:r>
      <w:r>
        <w:rPr>
          <w:rFonts w:hint="eastAsia"/>
        </w:rPr>
        <w:t>。</w:t>
      </w:r>
    </w:p>
    <w:p w14:paraId="7083AA74" w14:textId="77777777" w:rsidR="00C6457D" w:rsidRPr="00C6457D" w:rsidRDefault="00C6457D" w:rsidP="00C6457D">
      <w:pPr>
        <w:pStyle w:val="affffb"/>
        <w:ind w:firstLine="420"/>
      </w:pPr>
    </w:p>
    <w:p w14:paraId="062F235F" w14:textId="77777777" w:rsidR="004158EB" w:rsidRDefault="00C6457D" w:rsidP="00404BD7">
      <w:pPr>
        <w:pStyle w:val="affd"/>
        <w:spacing w:before="156" w:after="156"/>
      </w:pPr>
      <w:bookmarkStart w:id="62" w:name="_Toc150787088"/>
      <w:bookmarkStart w:id="63" w:name="_Toc151368749"/>
      <w:r>
        <w:rPr>
          <w:rFonts w:hint="eastAsia"/>
        </w:rPr>
        <w:t>接口</w:t>
      </w:r>
      <w:r w:rsidR="00276013">
        <w:rPr>
          <w:rFonts w:hint="eastAsia"/>
        </w:rPr>
        <w:t>基本</w:t>
      </w:r>
      <w:r>
        <w:rPr>
          <w:rFonts w:hint="eastAsia"/>
        </w:rPr>
        <w:t>要求</w:t>
      </w:r>
      <w:bookmarkEnd w:id="62"/>
      <w:bookmarkEnd w:id="63"/>
    </w:p>
    <w:p w14:paraId="596CB778" w14:textId="77777777" w:rsidR="00C6457D" w:rsidRDefault="00C6457D" w:rsidP="00C6457D">
      <w:pPr>
        <w:pStyle w:val="affffb"/>
        <w:ind w:firstLine="420"/>
      </w:pPr>
      <w:r>
        <w:t>接口应满足以下条件</w:t>
      </w:r>
      <w:r>
        <w:rPr>
          <w:rFonts w:hint="eastAsia"/>
        </w:rPr>
        <w:t>：</w:t>
      </w:r>
    </w:p>
    <w:p w14:paraId="3AC76D22" w14:textId="77777777" w:rsidR="00C6457D" w:rsidRPr="00C54154" w:rsidRDefault="00C6457D" w:rsidP="00C6457D">
      <w:pPr>
        <w:pStyle w:val="af2"/>
        <w:tabs>
          <w:tab w:val="left" w:pos="851"/>
        </w:tabs>
      </w:pPr>
      <w:r w:rsidRPr="00C54154">
        <w:rPr>
          <w:rFonts w:hint="eastAsia"/>
        </w:rPr>
        <w:t>采用</w:t>
      </w:r>
      <w:r w:rsidRPr="00C54154">
        <w:t>UTF-8</w:t>
      </w:r>
      <w:r w:rsidRPr="00C54154">
        <w:rPr>
          <w:rFonts w:hint="eastAsia"/>
        </w:rPr>
        <w:t>字符编码；</w:t>
      </w:r>
    </w:p>
    <w:p w14:paraId="0FB27278" w14:textId="77777777" w:rsidR="00C6457D" w:rsidRPr="00C54154" w:rsidRDefault="00C6457D" w:rsidP="00C6457D">
      <w:pPr>
        <w:pStyle w:val="af2"/>
        <w:tabs>
          <w:tab w:val="left" w:pos="851"/>
        </w:tabs>
      </w:pPr>
      <w:r w:rsidRPr="00C54154">
        <w:t>支持数据传输过程中的机密性与完整性保护</w:t>
      </w:r>
      <w:r w:rsidRPr="00C54154">
        <w:rPr>
          <w:rFonts w:hint="eastAsia"/>
        </w:rPr>
        <w:t>；</w:t>
      </w:r>
    </w:p>
    <w:p w14:paraId="4BDE1326" w14:textId="77777777" w:rsidR="00531420" w:rsidRPr="00C54154" w:rsidRDefault="00531420" w:rsidP="00C6457D">
      <w:pPr>
        <w:pStyle w:val="af2"/>
        <w:tabs>
          <w:tab w:val="left" w:pos="851"/>
        </w:tabs>
      </w:pPr>
      <w:r w:rsidRPr="00C54154">
        <w:t>接口数据应符合RFC 4627中JSON格式要求</w:t>
      </w:r>
      <w:r w:rsidRPr="00C54154">
        <w:rPr>
          <w:rFonts w:hint="eastAsia"/>
        </w:rPr>
        <w:t>。</w:t>
      </w:r>
    </w:p>
    <w:p w14:paraId="2191836E" w14:textId="77777777" w:rsidR="00341590" w:rsidRPr="00341590" w:rsidRDefault="00341590" w:rsidP="00341590">
      <w:pPr>
        <w:pStyle w:val="affd"/>
        <w:spacing w:before="156" w:after="156"/>
      </w:pPr>
      <w:bookmarkStart w:id="64" w:name="_Toc150787089"/>
      <w:bookmarkStart w:id="65" w:name="_Toc151368750"/>
      <w:r>
        <w:rPr>
          <w:rFonts w:hint="eastAsia"/>
        </w:rPr>
        <w:t>接口基本</w:t>
      </w:r>
      <w:r w:rsidR="00DD153A">
        <w:rPr>
          <w:rFonts w:hint="eastAsia"/>
        </w:rPr>
        <w:t>分类</w:t>
      </w:r>
      <w:bookmarkEnd w:id="64"/>
      <w:bookmarkEnd w:id="65"/>
    </w:p>
    <w:p w14:paraId="666BD8A4" w14:textId="77777777" w:rsidR="000048D8" w:rsidRDefault="00E42A6E" w:rsidP="00341590">
      <w:pPr>
        <w:pStyle w:val="affffb"/>
        <w:ind w:firstLine="420"/>
      </w:pPr>
      <w:r w:rsidRPr="00E42A6E">
        <w:rPr>
          <w:rFonts w:hint="eastAsia"/>
        </w:rPr>
        <w:t>按照数据</w:t>
      </w:r>
      <w:r w:rsidR="00CA211C">
        <w:rPr>
          <w:rFonts w:hint="eastAsia"/>
        </w:rPr>
        <w:t>共享交换</w:t>
      </w:r>
      <w:r w:rsidRPr="00E42A6E">
        <w:rPr>
          <w:rFonts w:hint="eastAsia"/>
        </w:rPr>
        <w:t>的</w:t>
      </w:r>
      <w:r w:rsidR="00CA211C">
        <w:rPr>
          <w:rFonts w:hint="eastAsia"/>
        </w:rPr>
        <w:t>网络不同</w:t>
      </w:r>
      <w:r w:rsidRPr="00E42A6E">
        <w:rPr>
          <w:rFonts w:hint="eastAsia"/>
        </w:rPr>
        <w:t>进行分类</w:t>
      </w:r>
      <w:r w:rsidR="00A523F1" w:rsidRPr="00A523F1">
        <w:t>区分</w:t>
      </w:r>
      <w:r w:rsidR="00A523F1">
        <w:t>，可以将接口分为</w:t>
      </w:r>
      <w:r w:rsidR="00CA211C">
        <w:t>政务外网数据</w:t>
      </w:r>
      <w:r w:rsidR="00A523F1">
        <w:t>接口、</w:t>
      </w:r>
      <w:r w:rsidR="00CA211C">
        <w:t>公网数据</w:t>
      </w:r>
      <w:r w:rsidR="00A523F1">
        <w:t>接口</w:t>
      </w:r>
      <w:r>
        <w:rPr>
          <w:rFonts w:hint="eastAsia"/>
        </w:rPr>
        <w:t>2类：</w:t>
      </w:r>
    </w:p>
    <w:p w14:paraId="526308EF" w14:textId="77777777" w:rsidR="00E42A6E" w:rsidRDefault="00CA211C" w:rsidP="00E42A6E">
      <w:pPr>
        <w:pStyle w:val="af2"/>
      </w:pPr>
      <w:r>
        <w:rPr>
          <w:rFonts w:hint="eastAsia"/>
        </w:rPr>
        <w:t>政务外网数据</w:t>
      </w:r>
      <w:r w:rsidR="00E42A6E" w:rsidRPr="00E42A6E">
        <w:rPr>
          <w:rFonts w:hint="eastAsia"/>
        </w:rPr>
        <w:t>接口</w:t>
      </w:r>
      <w:r w:rsidR="00E42A6E">
        <w:rPr>
          <w:rFonts w:hint="eastAsia"/>
        </w:rPr>
        <w:t>：</w:t>
      </w:r>
      <w:r>
        <w:rPr>
          <w:rFonts w:hint="eastAsia"/>
        </w:rPr>
        <w:t>部署在政务外网上，</w:t>
      </w:r>
      <w:r w:rsidR="00E42A6E" w:rsidRPr="00E42A6E">
        <w:rPr>
          <w:rFonts w:hint="eastAsia"/>
        </w:rPr>
        <w:t>用于</w:t>
      </w:r>
      <w:r w:rsidR="001437DA">
        <w:rPr>
          <w:rFonts w:hint="eastAsia"/>
        </w:rPr>
        <w:t>政府机构和相关部门进行</w:t>
      </w:r>
      <w:r w:rsidR="00E42A6E" w:rsidRPr="00E42A6E">
        <w:rPr>
          <w:rFonts w:hint="eastAsia"/>
        </w:rPr>
        <w:t>数据资源</w:t>
      </w:r>
      <w:r w:rsidR="001437DA">
        <w:rPr>
          <w:rFonts w:hint="eastAsia"/>
        </w:rPr>
        <w:t>共享</w:t>
      </w:r>
      <w:r>
        <w:rPr>
          <w:rFonts w:hint="eastAsia"/>
        </w:rPr>
        <w:t>，以及按权限对社会进行开放的数据</w:t>
      </w:r>
      <w:r w:rsidR="001437DA">
        <w:rPr>
          <w:rFonts w:hint="eastAsia"/>
        </w:rPr>
        <w:t>接口</w:t>
      </w:r>
      <w:r w:rsidR="00E42A6E" w:rsidRPr="00E42A6E">
        <w:rPr>
          <w:rFonts w:hint="eastAsia"/>
        </w:rPr>
        <w:t>。</w:t>
      </w:r>
    </w:p>
    <w:p w14:paraId="3C5A8E3E" w14:textId="77777777" w:rsidR="00E42A6E" w:rsidRPr="00A523F1" w:rsidRDefault="00CA211C" w:rsidP="00E42A6E">
      <w:pPr>
        <w:pStyle w:val="af2"/>
      </w:pPr>
      <w:r>
        <w:rPr>
          <w:rFonts w:hint="eastAsia"/>
        </w:rPr>
        <w:t>公网</w:t>
      </w:r>
      <w:r w:rsidR="00E42A6E" w:rsidRPr="00E42A6E">
        <w:rPr>
          <w:rFonts w:hint="eastAsia"/>
        </w:rPr>
        <w:t>数据接口</w:t>
      </w:r>
      <w:r w:rsidR="00E42A6E">
        <w:rPr>
          <w:rFonts w:hint="eastAsia"/>
        </w:rPr>
        <w:t>：</w:t>
      </w:r>
      <w:r>
        <w:rPr>
          <w:rFonts w:hint="eastAsia"/>
        </w:rPr>
        <w:t>部署在公网上，用于与智慧文旅系统进行数据交互的</w:t>
      </w:r>
      <w:r w:rsidR="00D934F2">
        <w:rPr>
          <w:rFonts w:hint="eastAsia"/>
        </w:rPr>
        <w:t>企业</w:t>
      </w:r>
      <w:r w:rsidR="00954351">
        <w:rPr>
          <w:rFonts w:hint="eastAsia"/>
        </w:rPr>
        <w:t>、</w:t>
      </w:r>
      <w:r w:rsidR="00D934F2">
        <w:rPr>
          <w:rFonts w:hint="eastAsia"/>
        </w:rPr>
        <w:t>第三方组织和公众的数据资源接口。</w:t>
      </w:r>
    </w:p>
    <w:p w14:paraId="790FBD0F" w14:textId="77777777" w:rsidR="00187571" w:rsidRDefault="00DA3681" w:rsidP="00187571">
      <w:pPr>
        <w:pStyle w:val="affc"/>
        <w:spacing w:before="312" w:after="312"/>
      </w:pPr>
      <w:bookmarkStart w:id="66" w:name="_Toc150787090"/>
      <w:bookmarkStart w:id="67" w:name="_Toc151368751"/>
      <w:bookmarkStart w:id="68" w:name="_Toc151968350"/>
      <w:r>
        <w:rPr>
          <w:rFonts w:hint="eastAsia"/>
        </w:rPr>
        <w:t>政务外网</w:t>
      </w:r>
      <w:r w:rsidR="0052126B">
        <w:rPr>
          <w:rFonts w:hint="eastAsia"/>
        </w:rPr>
        <w:t>数据</w:t>
      </w:r>
      <w:r w:rsidR="00187571">
        <w:rPr>
          <w:rFonts w:hint="eastAsia"/>
        </w:rPr>
        <w:t>接口</w:t>
      </w:r>
      <w:bookmarkEnd w:id="66"/>
      <w:bookmarkEnd w:id="67"/>
      <w:bookmarkEnd w:id="68"/>
    </w:p>
    <w:p w14:paraId="6BD4CECD" w14:textId="77777777" w:rsidR="00187571" w:rsidRDefault="00422483" w:rsidP="00422483">
      <w:pPr>
        <w:pStyle w:val="affd"/>
        <w:spacing w:before="156" w:after="156"/>
      </w:pPr>
      <w:bookmarkStart w:id="69" w:name="_Toc150787091"/>
      <w:bookmarkStart w:id="70" w:name="_Toc151368752"/>
      <w:r>
        <w:rPr>
          <w:rFonts w:hint="eastAsia"/>
        </w:rPr>
        <w:lastRenderedPageBreak/>
        <w:t>接口描述</w:t>
      </w:r>
      <w:bookmarkEnd w:id="69"/>
      <w:bookmarkEnd w:id="70"/>
    </w:p>
    <w:p w14:paraId="5E0E6D1B" w14:textId="77777777" w:rsidR="0052126B" w:rsidRDefault="008E1C68" w:rsidP="00061F44">
      <w:pPr>
        <w:pStyle w:val="affffb"/>
        <w:ind w:firstLine="420"/>
      </w:pPr>
      <w:r>
        <w:rPr>
          <w:rFonts w:hint="eastAsia"/>
        </w:rPr>
        <w:t>通过电子政务外网</w:t>
      </w:r>
      <w:r w:rsidR="0052126B">
        <w:rPr>
          <w:rFonts w:hint="eastAsia"/>
        </w:rPr>
        <w:t>提供给政府机构和相关部门的数据接口，</w:t>
      </w:r>
      <w:r w:rsidR="00F66D85">
        <w:rPr>
          <w:rFonts w:hint="eastAsia"/>
        </w:rPr>
        <w:t>通过数据的一致性、可访问性和互操作性，</w:t>
      </w:r>
      <w:r w:rsidR="00841E9B">
        <w:rPr>
          <w:rFonts w:hint="eastAsia"/>
        </w:rPr>
        <w:t>以</w:t>
      </w:r>
      <w:r w:rsidR="0052126B">
        <w:rPr>
          <w:rFonts w:hint="eastAsia"/>
        </w:rPr>
        <w:t>实现</w:t>
      </w:r>
      <w:r w:rsidR="00061F44">
        <w:rPr>
          <w:rFonts w:hint="eastAsia"/>
        </w:rPr>
        <w:t>政府部门之间</w:t>
      </w:r>
      <w:r w:rsidR="0052126B">
        <w:rPr>
          <w:rFonts w:hint="eastAsia"/>
        </w:rPr>
        <w:t>数据交换和共享，支持公共服务</w:t>
      </w:r>
      <w:r w:rsidR="0052126B">
        <w:t>决策分析</w:t>
      </w:r>
      <w:r w:rsidR="00061F44">
        <w:t>、</w:t>
      </w:r>
      <w:r w:rsidR="0052126B">
        <w:t>信息查询</w:t>
      </w:r>
      <w:r w:rsidR="00061F44">
        <w:t>以及协同工作</w:t>
      </w:r>
      <w:r w:rsidR="0052126B">
        <w:t>等应用场景。</w:t>
      </w:r>
    </w:p>
    <w:p w14:paraId="6A7C8E88" w14:textId="77777777" w:rsidR="00661047" w:rsidRDefault="00661047" w:rsidP="00661047">
      <w:pPr>
        <w:pStyle w:val="affd"/>
        <w:spacing w:before="156" w:after="156"/>
      </w:pPr>
      <w:bookmarkStart w:id="71" w:name="_Toc150787092"/>
      <w:bookmarkStart w:id="72" w:name="_Toc151368753"/>
      <w:r>
        <w:rPr>
          <w:rFonts w:hint="eastAsia"/>
        </w:rPr>
        <w:t>接口方法</w:t>
      </w:r>
      <w:bookmarkEnd w:id="71"/>
      <w:bookmarkEnd w:id="72"/>
    </w:p>
    <w:p w14:paraId="4774DC8F" w14:textId="77777777" w:rsidR="00661047" w:rsidRDefault="00661047" w:rsidP="00661047">
      <w:pPr>
        <w:pStyle w:val="affffb"/>
        <w:ind w:firstLine="420"/>
      </w:pPr>
      <w:r>
        <w:rPr>
          <w:rFonts w:hint="eastAsia"/>
        </w:rPr>
        <w:t>接口应</w:t>
      </w:r>
      <w:r w:rsidRPr="00661047">
        <w:rPr>
          <w:rFonts w:hint="eastAsia"/>
        </w:rPr>
        <w:t>遵循HTTP REST</w:t>
      </w:r>
      <w:r w:rsidR="00CB0300">
        <w:rPr>
          <w:rFonts w:hint="eastAsia"/>
        </w:rPr>
        <w:t>风格：</w:t>
      </w:r>
    </w:p>
    <w:p w14:paraId="693E3C07" w14:textId="77777777" w:rsidR="00CB0300" w:rsidRDefault="00CB0300" w:rsidP="00CB0300">
      <w:pPr>
        <w:pStyle w:val="af2"/>
      </w:pPr>
      <w:r>
        <w:rPr>
          <w:rFonts w:hint="eastAsia"/>
        </w:rPr>
        <w:t>GET: 用于从服务器获取数据；</w:t>
      </w:r>
    </w:p>
    <w:p w14:paraId="1391CFD5" w14:textId="77777777" w:rsidR="00CB0300" w:rsidRDefault="00CB0300" w:rsidP="00CB0300">
      <w:pPr>
        <w:pStyle w:val="af2"/>
      </w:pPr>
      <w:r>
        <w:rPr>
          <w:rFonts w:hint="eastAsia"/>
        </w:rPr>
        <w:t>POST: 用于向服务器提交数据；</w:t>
      </w:r>
    </w:p>
    <w:p w14:paraId="5BDED872" w14:textId="77777777" w:rsidR="00CB0300" w:rsidRDefault="00CB0300" w:rsidP="00CB0300">
      <w:pPr>
        <w:pStyle w:val="af2"/>
      </w:pPr>
      <w:r>
        <w:rPr>
          <w:rFonts w:hint="eastAsia"/>
        </w:rPr>
        <w:t xml:space="preserve">PUT: </w:t>
      </w:r>
      <w:r w:rsidR="00C54154">
        <w:rPr>
          <w:rFonts w:hint="eastAsia"/>
        </w:rPr>
        <w:t>用于向</w:t>
      </w:r>
      <w:r>
        <w:rPr>
          <w:rFonts w:hint="eastAsia"/>
        </w:rPr>
        <w:t>服务器更新已经存在的资源；</w:t>
      </w:r>
    </w:p>
    <w:p w14:paraId="0F2284DA" w14:textId="77777777" w:rsidR="00CB0300" w:rsidRDefault="00CB0300" w:rsidP="00CB0300">
      <w:pPr>
        <w:pStyle w:val="af2"/>
      </w:pPr>
      <w:r>
        <w:rPr>
          <w:rFonts w:hint="eastAsia"/>
        </w:rPr>
        <w:t>DELETE: 用于删除服务器上的资源。</w:t>
      </w:r>
    </w:p>
    <w:p w14:paraId="3A4F6734" w14:textId="77777777" w:rsidR="005D445D" w:rsidRDefault="005D445D" w:rsidP="005D445D">
      <w:pPr>
        <w:pStyle w:val="affd"/>
        <w:spacing w:before="156" w:after="156"/>
      </w:pPr>
      <w:bookmarkStart w:id="73" w:name="_Toc150787093"/>
      <w:bookmarkStart w:id="74" w:name="_Toc151368754"/>
      <w:r>
        <w:rPr>
          <w:rFonts w:hint="eastAsia"/>
        </w:rPr>
        <w:t>认证和授权</w:t>
      </w:r>
      <w:bookmarkEnd w:id="73"/>
      <w:bookmarkEnd w:id="74"/>
    </w:p>
    <w:p w14:paraId="1336FEB9" w14:textId="77777777" w:rsidR="00437C27" w:rsidRDefault="00437C27" w:rsidP="00437C27">
      <w:pPr>
        <w:pStyle w:val="affe"/>
        <w:spacing w:before="156" w:after="156"/>
      </w:pPr>
      <w:r>
        <w:t>验证规则如下：</w:t>
      </w:r>
    </w:p>
    <w:p w14:paraId="3FD6C7F6" w14:textId="77777777" w:rsidR="00437C27" w:rsidRDefault="00437C27" w:rsidP="00437C27">
      <w:pPr>
        <w:pStyle w:val="af2"/>
      </w:pPr>
      <w:r>
        <w:rPr>
          <w:rFonts w:hint="eastAsia"/>
        </w:rPr>
        <w:t>由省交换平台提供唯一的应用码；</w:t>
      </w:r>
    </w:p>
    <w:p w14:paraId="2DC21085" w14:textId="77777777" w:rsidR="00437C27" w:rsidRDefault="00437C27" w:rsidP="00437C27">
      <w:pPr>
        <w:pStyle w:val="af2"/>
      </w:pPr>
      <w:r>
        <w:t>由省交换平台提供唯一的授权码用于签名；</w:t>
      </w:r>
    </w:p>
    <w:p w14:paraId="0900843A" w14:textId="77777777" w:rsidR="00437C27" w:rsidRDefault="00437C27" w:rsidP="00437C27">
      <w:pPr>
        <w:pStyle w:val="af2"/>
      </w:pPr>
      <w:r>
        <w:t>由省交换平台归功唯一的SM4密钥，用于数据加解密；</w:t>
      </w:r>
    </w:p>
    <w:p w14:paraId="73DD6A9A" w14:textId="77777777" w:rsidR="00437C27" w:rsidRDefault="00437C27" w:rsidP="00437C27">
      <w:pPr>
        <w:pStyle w:val="af2"/>
      </w:pPr>
      <w:r>
        <w:t>加密算法采用SM4；</w:t>
      </w:r>
    </w:p>
    <w:p w14:paraId="104F855E" w14:textId="77777777" w:rsidR="00437C27" w:rsidRPr="009408CD" w:rsidRDefault="00437C27" w:rsidP="00437C27">
      <w:pPr>
        <w:pStyle w:val="af2"/>
      </w:pPr>
      <w:r>
        <w:t>摘要算法采用MD5。</w:t>
      </w:r>
    </w:p>
    <w:p w14:paraId="55BC1E85" w14:textId="77777777" w:rsidR="00437C27" w:rsidRDefault="00AD6363" w:rsidP="00437C27">
      <w:pPr>
        <w:pStyle w:val="affe"/>
        <w:spacing w:before="156" w:after="156"/>
      </w:pPr>
      <w:r>
        <w:rPr>
          <w:rFonts w:hint="eastAsia"/>
        </w:rPr>
        <w:t>政务外网</w:t>
      </w:r>
      <w:r w:rsidR="0064305A">
        <w:rPr>
          <w:rFonts w:hint="eastAsia"/>
        </w:rPr>
        <w:t>Digest</w:t>
      </w:r>
      <w:r w:rsidR="00B0685B">
        <w:rPr>
          <w:rFonts w:hint="eastAsia"/>
        </w:rPr>
        <w:t>认证</w:t>
      </w:r>
    </w:p>
    <w:p w14:paraId="2CEBB713" w14:textId="77777777" w:rsidR="00470AC4" w:rsidRDefault="00B0685B" w:rsidP="00470AC4">
      <w:pPr>
        <w:pStyle w:val="affffb"/>
        <w:ind w:firstLine="420"/>
      </w:pPr>
      <w:r>
        <w:rPr>
          <w:rFonts w:hint="eastAsia"/>
        </w:rPr>
        <w:t>访问接口</w:t>
      </w:r>
      <w:r w:rsidR="00470AC4">
        <w:rPr>
          <w:rFonts w:hint="eastAsia"/>
        </w:rPr>
        <w:t>时</w:t>
      </w:r>
      <w:r w:rsidR="00E80473">
        <w:rPr>
          <w:rFonts w:hint="eastAsia"/>
        </w:rPr>
        <w:t>，</w:t>
      </w:r>
      <w:r w:rsidR="00470AC4">
        <w:rPr>
          <w:rFonts w:hint="eastAsia"/>
        </w:rPr>
        <w:t>需要在HTTP请求头中携带"Authorization", "Authorization"的值对应格式</w:t>
      </w:r>
      <w:r w:rsidR="00091A3E">
        <w:rPr>
          <w:rFonts w:hint="eastAsia"/>
        </w:rPr>
        <w:t>（</w:t>
      </w:r>
      <w:r w:rsidR="0062076A">
        <w:rPr>
          <w:rFonts w:hint="eastAsia"/>
        </w:rPr>
        <w:t>见表1）</w:t>
      </w:r>
      <w:r w:rsidR="00470AC4">
        <w:rPr>
          <w:rFonts w:hint="eastAsia"/>
        </w:rPr>
        <w:t>为：</w:t>
      </w:r>
    </w:p>
    <w:p w14:paraId="69DB16D0" w14:textId="77777777" w:rsidR="005D445D" w:rsidRDefault="00470AC4" w:rsidP="00470AC4">
      <w:pPr>
        <w:pStyle w:val="affffb"/>
        <w:ind w:firstLine="420"/>
      </w:pPr>
      <w:r>
        <w:rPr>
          <w:rFonts w:hint="eastAsia"/>
        </w:rPr>
        <w:t>Algorithm=Algorithm,TimeStamp=TimeStamp,AccessKeyId=AccessKeyId,Signature=Signature</w:t>
      </w:r>
    </w:p>
    <w:p w14:paraId="15070B46" w14:textId="77777777" w:rsidR="0062076A" w:rsidRDefault="0062076A" w:rsidP="00470AC4">
      <w:pPr>
        <w:pStyle w:val="affffb"/>
        <w:ind w:firstLine="420"/>
      </w:pPr>
    </w:p>
    <w:tbl>
      <w:tblPr>
        <w:tblStyle w:val="afffffffffc"/>
        <w:tblW w:w="8296" w:type="dxa"/>
        <w:tblLayout w:type="fixed"/>
        <w:tblLook w:val="04A0" w:firstRow="1" w:lastRow="0" w:firstColumn="1" w:lastColumn="0" w:noHBand="0" w:noVBand="1"/>
      </w:tblPr>
      <w:tblGrid>
        <w:gridCol w:w="2350"/>
        <w:gridCol w:w="5946"/>
      </w:tblGrid>
      <w:tr w:rsidR="002C0630" w14:paraId="362AA9E7" w14:textId="77777777" w:rsidTr="002C0630">
        <w:trPr>
          <w:tblHeader/>
        </w:trPr>
        <w:tc>
          <w:tcPr>
            <w:tcW w:w="2350" w:type="dxa"/>
          </w:tcPr>
          <w:p w14:paraId="4A482A83" w14:textId="77777777" w:rsidR="002C0630" w:rsidRDefault="002C0630" w:rsidP="002C0630">
            <w:pPr>
              <w:pStyle w:val="afffffffff9"/>
            </w:pPr>
            <w:r>
              <w:rPr>
                <w:rFonts w:hint="eastAsia"/>
              </w:rPr>
              <w:t>名称</w:t>
            </w:r>
          </w:p>
        </w:tc>
        <w:tc>
          <w:tcPr>
            <w:tcW w:w="5946" w:type="dxa"/>
          </w:tcPr>
          <w:p w14:paraId="4D93B244" w14:textId="77777777" w:rsidR="002C0630" w:rsidRDefault="002C0630" w:rsidP="002C0630">
            <w:pPr>
              <w:pStyle w:val="afffffffff9"/>
            </w:pPr>
            <w:r>
              <w:rPr>
                <w:rFonts w:hint="eastAsia"/>
              </w:rPr>
              <w:t>描述</w:t>
            </w:r>
          </w:p>
        </w:tc>
      </w:tr>
      <w:tr w:rsidR="002C0630" w14:paraId="404BDD86" w14:textId="77777777" w:rsidTr="00207AF6">
        <w:tc>
          <w:tcPr>
            <w:tcW w:w="2350" w:type="dxa"/>
          </w:tcPr>
          <w:p w14:paraId="1DC4DC89" w14:textId="77777777" w:rsidR="002C0630" w:rsidRDefault="002C0630" w:rsidP="002C0630">
            <w:pPr>
              <w:pStyle w:val="afffffffff9"/>
            </w:pPr>
            <w:r>
              <w:rPr>
                <w:rFonts w:hint="eastAsia"/>
              </w:rPr>
              <w:t>Algorithm</w:t>
            </w:r>
          </w:p>
        </w:tc>
        <w:tc>
          <w:tcPr>
            <w:tcW w:w="5946" w:type="dxa"/>
          </w:tcPr>
          <w:p w14:paraId="244D308A" w14:textId="77777777" w:rsidR="002C0630" w:rsidRDefault="002C0630" w:rsidP="002C0630">
            <w:pPr>
              <w:pStyle w:val="afffffffff9"/>
              <w:jc w:val="left"/>
            </w:pPr>
            <w:r>
              <w:rPr>
                <w:rFonts w:hint="eastAsia"/>
              </w:rPr>
              <w:t>用于计算签名的算法</w:t>
            </w:r>
          </w:p>
        </w:tc>
      </w:tr>
      <w:tr w:rsidR="002C0630" w14:paraId="5EF5F6BA" w14:textId="77777777" w:rsidTr="00207AF6">
        <w:tc>
          <w:tcPr>
            <w:tcW w:w="2350" w:type="dxa"/>
          </w:tcPr>
          <w:p w14:paraId="397E2AC8" w14:textId="77777777" w:rsidR="002C0630" w:rsidRDefault="002C0630" w:rsidP="002C0630">
            <w:pPr>
              <w:pStyle w:val="afffffffff9"/>
            </w:pPr>
            <w:r>
              <w:rPr>
                <w:rFonts w:hint="eastAsia"/>
              </w:rPr>
              <w:t>TimeStamp</w:t>
            </w:r>
          </w:p>
        </w:tc>
        <w:tc>
          <w:tcPr>
            <w:tcW w:w="5946" w:type="dxa"/>
          </w:tcPr>
          <w:p w14:paraId="383C10F9" w14:textId="77777777" w:rsidR="002C0630" w:rsidRDefault="002C0630" w:rsidP="002C0630">
            <w:pPr>
              <w:pStyle w:val="afffffffff9"/>
              <w:jc w:val="left"/>
            </w:pPr>
            <w:r>
              <w:rPr>
                <w:rFonts w:hint="eastAsia"/>
              </w:rPr>
              <w:t>时间戳，为</w:t>
            </w:r>
            <w:r>
              <w:t>API</w:t>
            </w:r>
            <w:r>
              <w:rPr>
                <w:rFonts w:hint="eastAsia"/>
              </w:rPr>
              <w:t>调用时刻对应的UTC时间(北京时间-8小时)，时间格式如下"2015-01-01 01:01:01"。</w:t>
            </w:r>
          </w:p>
          <w:p w14:paraId="736403E2" w14:textId="77777777" w:rsidR="002C0630" w:rsidRDefault="002C0630" w:rsidP="002C0630">
            <w:pPr>
              <w:pStyle w:val="afff2"/>
            </w:pPr>
            <w:r>
              <w:rPr>
                <w:rFonts w:hint="eastAsia"/>
              </w:rPr>
              <w:t>TimeStamp不能与服务端时间相差超过5分钟。</w:t>
            </w:r>
          </w:p>
        </w:tc>
      </w:tr>
      <w:tr w:rsidR="002C0630" w14:paraId="4B20BDC2" w14:textId="77777777" w:rsidTr="00207AF6">
        <w:tc>
          <w:tcPr>
            <w:tcW w:w="2350" w:type="dxa"/>
          </w:tcPr>
          <w:p w14:paraId="1D0720B4" w14:textId="77777777" w:rsidR="002C0630" w:rsidRDefault="002C0630" w:rsidP="002C0630">
            <w:pPr>
              <w:pStyle w:val="afffffffff9"/>
            </w:pPr>
            <w:r>
              <w:rPr>
                <w:rFonts w:hint="eastAsia"/>
              </w:rPr>
              <w:t>Access Key Id</w:t>
            </w:r>
          </w:p>
        </w:tc>
        <w:tc>
          <w:tcPr>
            <w:tcW w:w="5946" w:type="dxa"/>
          </w:tcPr>
          <w:p w14:paraId="357E58C8" w14:textId="77777777" w:rsidR="002C0630" w:rsidRDefault="002C0630" w:rsidP="002C0630">
            <w:pPr>
              <w:pStyle w:val="afffffffff9"/>
              <w:jc w:val="left"/>
            </w:pPr>
            <w:r>
              <w:rPr>
                <w:rFonts w:hint="eastAsia"/>
              </w:rPr>
              <w:t>授权后为用户分配的Access Key ID，服务端使用该字段来校验签名合法性。</w:t>
            </w:r>
          </w:p>
        </w:tc>
      </w:tr>
      <w:tr w:rsidR="002C0630" w14:paraId="31D8A6AB" w14:textId="77777777" w:rsidTr="00207AF6">
        <w:tc>
          <w:tcPr>
            <w:tcW w:w="2350" w:type="dxa"/>
          </w:tcPr>
          <w:p w14:paraId="421C91CB" w14:textId="77777777" w:rsidR="002C0630" w:rsidRDefault="002C0630" w:rsidP="002C0630">
            <w:pPr>
              <w:pStyle w:val="afffffffff9"/>
            </w:pPr>
            <w:r>
              <w:rPr>
                <w:rFonts w:hint="eastAsia"/>
              </w:rPr>
              <w:t>Signature</w:t>
            </w:r>
          </w:p>
        </w:tc>
        <w:tc>
          <w:tcPr>
            <w:tcW w:w="5946" w:type="dxa"/>
          </w:tcPr>
          <w:p w14:paraId="5D11FC2D" w14:textId="77777777" w:rsidR="002C0630" w:rsidRDefault="002C0630" w:rsidP="002C0630">
            <w:pPr>
              <w:pStyle w:val="afffffffff9"/>
              <w:jc w:val="left"/>
            </w:pPr>
            <w:r>
              <w:rPr>
                <w:rFonts w:hint="eastAsia"/>
              </w:rPr>
              <w:t>通过计算得到的签名，参加签名的字段有：URL参数，TimeStamp, Access Key Secret。签名过程如下：</w:t>
            </w:r>
          </w:p>
          <w:p w14:paraId="1604259D" w14:textId="77777777" w:rsidR="002C0630" w:rsidRDefault="002C0630" w:rsidP="002C0630">
            <w:pPr>
              <w:pStyle w:val="afffffffff9"/>
              <w:jc w:val="left"/>
            </w:pPr>
            <w:r>
              <w:rPr>
                <w:rFonts w:hint="eastAsia"/>
              </w:rPr>
              <w:t>1.URL参数规范化</w:t>
            </w:r>
          </w:p>
          <w:p w14:paraId="3823B4A7" w14:textId="77777777" w:rsidR="002C0630" w:rsidRDefault="002C0630" w:rsidP="002C0630">
            <w:pPr>
              <w:pStyle w:val="afffffffff9"/>
              <w:jc w:val="left"/>
            </w:pPr>
            <w:r>
              <w:rPr>
                <w:rFonts w:hint="eastAsia"/>
              </w:rPr>
              <w:t>1).以&amp;符号为分隔符，得到参数列表（不包含#号后面部分）。</w:t>
            </w:r>
          </w:p>
          <w:p w14:paraId="4CD6427C" w14:textId="77777777" w:rsidR="002C0630" w:rsidRDefault="002C0630" w:rsidP="002C0630">
            <w:pPr>
              <w:pStyle w:val="afffffffff9"/>
              <w:jc w:val="left"/>
            </w:pPr>
            <w:r>
              <w:rPr>
                <w:rFonts w:hint="eastAsia"/>
              </w:rPr>
              <w:t>2).把分隔后得到的字符串按参数名称的字典顺序依次使用&amp;符号连接。</w:t>
            </w:r>
          </w:p>
          <w:p w14:paraId="52C16464" w14:textId="77777777" w:rsidR="002C0630" w:rsidRDefault="002C0630" w:rsidP="002C0630">
            <w:pPr>
              <w:pStyle w:val="afffffffff9"/>
              <w:jc w:val="left"/>
            </w:pPr>
            <w:r>
              <w:rPr>
                <w:rFonts w:hint="eastAsia"/>
              </w:rPr>
              <w:t>3).使用UTF-8字符集进行URL编码。</w:t>
            </w:r>
          </w:p>
          <w:p w14:paraId="603525E5" w14:textId="77777777" w:rsidR="002C0630" w:rsidRDefault="002C0630" w:rsidP="002C0630">
            <w:pPr>
              <w:pStyle w:val="afffffffff9"/>
              <w:jc w:val="left"/>
            </w:pPr>
            <w:r>
              <w:rPr>
                <w:rFonts w:hint="eastAsia"/>
              </w:rPr>
              <w:t>2.构造用于计算签名的字符串</w:t>
            </w:r>
          </w:p>
          <w:p w14:paraId="71FBACA9" w14:textId="77777777" w:rsidR="002C0630" w:rsidRDefault="002C0630" w:rsidP="002C0630">
            <w:pPr>
              <w:pStyle w:val="afffffffff9"/>
              <w:jc w:val="left"/>
            </w:pPr>
            <w:r>
              <w:rPr>
                <w:rFonts w:hint="eastAsia"/>
              </w:rPr>
              <w:t>StringToSign=</w:t>
            </w:r>
          </w:p>
          <w:p w14:paraId="5F1BD3DE" w14:textId="77777777" w:rsidR="002C0630" w:rsidRDefault="002C0630" w:rsidP="002C0630">
            <w:pPr>
              <w:pStyle w:val="afffffffff9"/>
              <w:jc w:val="left"/>
            </w:pPr>
            <w:r>
              <w:rPr>
                <w:rFonts w:hint="eastAsia"/>
              </w:rPr>
              <w:t>HTTPMethod + "&amp;" +</w:t>
            </w:r>
          </w:p>
          <w:p w14:paraId="499BCAE2" w14:textId="77777777" w:rsidR="002C0630" w:rsidRDefault="002C0630" w:rsidP="002C0630">
            <w:pPr>
              <w:pStyle w:val="afffffffff9"/>
              <w:jc w:val="left"/>
            </w:pPr>
            <w:r>
              <w:rPr>
                <w:rFonts w:hint="eastAsia"/>
              </w:rPr>
              <w:t>percentEncode("/") + "&amp;" +</w:t>
            </w:r>
          </w:p>
          <w:p w14:paraId="78C314C4" w14:textId="77777777" w:rsidR="002C0630" w:rsidRDefault="002C0630" w:rsidP="002C0630">
            <w:pPr>
              <w:pStyle w:val="afffffffff9"/>
              <w:jc w:val="left"/>
            </w:pPr>
            <w:r>
              <w:rPr>
                <w:rFonts w:hint="eastAsia"/>
              </w:rPr>
              <w:t>percentEncode("TimeStamp") + "&amp;" +</w:t>
            </w:r>
          </w:p>
          <w:p w14:paraId="6F00AD25" w14:textId="77777777" w:rsidR="002C0630" w:rsidRDefault="002C0630" w:rsidP="002C0630">
            <w:pPr>
              <w:pStyle w:val="afffffffff9"/>
              <w:jc w:val="left"/>
            </w:pPr>
            <w:r>
              <w:rPr>
                <w:rFonts w:hint="eastAsia"/>
              </w:rPr>
              <w:lastRenderedPageBreak/>
              <w:t>URL参数规范化的值</w:t>
            </w:r>
          </w:p>
          <w:p w14:paraId="07FF4DB8" w14:textId="77777777" w:rsidR="002C0630" w:rsidRDefault="002C0630" w:rsidP="002C0630">
            <w:pPr>
              <w:pStyle w:val="afffffffff9"/>
              <w:jc w:val="left"/>
            </w:pPr>
            <w:r>
              <w:rPr>
                <w:rFonts w:hint="eastAsia"/>
              </w:rPr>
              <w:t>其中percentEncode指使用UTF-8字符集进行编码。</w:t>
            </w:r>
          </w:p>
          <w:p w14:paraId="68554742" w14:textId="77777777" w:rsidR="002C0630" w:rsidRDefault="002C0630" w:rsidP="002C0630">
            <w:pPr>
              <w:pStyle w:val="afffffffff9"/>
              <w:jc w:val="left"/>
            </w:pPr>
            <w:r>
              <w:rPr>
                <w:rFonts w:hint="eastAsia"/>
              </w:rPr>
              <w:t>3.计算签名</w:t>
            </w:r>
          </w:p>
          <w:p w14:paraId="2A9BB0C1" w14:textId="77777777" w:rsidR="002C0630" w:rsidRDefault="002C0630" w:rsidP="002C0630">
            <w:pPr>
              <w:pStyle w:val="afffffffff9"/>
              <w:jc w:val="left"/>
            </w:pPr>
            <w:r>
              <w:rPr>
                <w:rFonts w:hint="eastAsia"/>
              </w:rPr>
              <w:t>使用Algorithm对StringToSign进行签名，签名密钥为AccessKeyId对应的AccessKeySecret。</w:t>
            </w:r>
          </w:p>
        </w:tc>
      </w:tr>
    </w:tbl>
    <w:p w14:paraId="5F7EBDB1" w14:textId="77777777" w:rsidR="002C0630" w:rsidRPr="00470AC4" w:rsidRDefault="00091A3E" w:rsidP="00091A3E">
      <w:pPr>
        <w:pStyle w:val="afff2"/>
      </w:pPr>
      <w:r>
        <w:lastRenderedPageBreak/>
        <w:t>认证算法</w:t>
      </w:r>
      <w:r w:rsidR="00286FAC">
        <w:t>详</w:t>
      </w:r>
      <w:r>
        <w:t>见附录A。</w:t>
      </w:r>
    </w:p>
    <w:p w14:paraId="1C402BC2" w14:textId="77777777" w:rsidR="00422483" w:rsidRDefault="00385882" w:rsidP="00385882">
      <w:pPr>
        <w:pStyle w:val="affd"/>
        <w:spacing w:before="156" w:after="156"/>
      </w:pPr>
      <w:bookmarkStart w:id="75" w:name="_Toc150787094"/>
      <w:bookmarkStart w:id="76" w:name="_Toc151368755"/>
      <w:r>
        <w:rPr>
          <w:rFonts w:hint="eastAsia"/>
        </w:rPr>
        <w:t>接口内容</w:t>
      </w:r>
      <w:bookmarkEnd w:id="75"/>
      <w:bookmarkEnd w:id="76"/>
    </w:p>
    <w:p w14:paraId="64DB8000" w14:textId="77777777" w:rsidR="000D59B5" w:rsidRDefault="002F4562" w:rsidP="000D59B5">
      <w:pPr>
        <w:pStyle w:val="affffb"/>
        <w:ind w:firstLine="420"/>
      </w:pPr>
      <w:r>
        <w:rPr>
          <w:rFonts w:hint="eastAsia"/>
        </w:rPr>
        <w:t>接口内容</w:t>
      </w:r>
      <w:r w:rsidR="00565C24">
        <w:rPr>
          <w:rFonts w:hint="eastAsia"/>
        </w:rPr>
        <w:t>包括</w:t>
      </w:r>
      <w:r>
        <w:rPr>
          <w:rFonts w:hint="eastAsia"/>
        </w:rPr>
        <w:t>但不限于</w:t>
      </w:r>
      <w:r w:rsidR="00565C24">
        <w:rPr>
          <w:rFonts w:hint="eastAsia"/>
        </w:rPr>
        <w:t>：</w:t>
      </w:r>
    </w:p>
    <w:p w14:paraId="53CA67A0" w14:textId="77777777" w:rsidR="00565C24" w:rsidRDefault="00565C24" w:rsidP="00565C24">
      <w:pPr>
        <w:pStyle w:val="af2"/>
      </w:pPr>
      <w:r>
        <w:rPr>
          <w:rFonts w:hint="eastAsia"/>
        </w:rPr>
        <w:t>景区基础数据</w:t>
      </w:r>
    </w:p>
    <w:p w14:paraId="16F646FC" w14:textId="77777777" w:rsidR="00565C24" w:rsidRDefault="00565C24" w:rsidP="00565C24">
      <w:pPr>
        <w:pStyle w:val="af2"/>
      </w:pPr>
      <w:r>
        <w:rPr>
          <w:rFonts w:hint="eastAsia"/>
        </w:rPr>
        <w:t>景区客流数据</w:t>
      </w:r>
    </w:p>
    <w:p w14:paraId="010DED92" w14:textId="77777777" w:rsidR="00565C24" w:rsidRDefault="00565C24" w:rsidP="00565C24">
      <w:pPr>
        <w:pStyle w:val="af2"/>
      </w:pPr>
      <w:r>
        <w:rPr>
          <w:rFonts w:hint="eastAsia"/>
        </w:rPr>
        <w:t>景区视频数据</w:t>
      </w:r>
    </w:p>
    <w:p w14:paraId="0E5F9A1D" w14:textId="77777777" w:rsidR="00565C24" w:rsidRDefault="00565C24" w:rsidP="00565C24">
      <w:pPr>
        <w:pStyle w:val="af2"/>
      </w:pPr>
      <w:r>
        <w:rPr>
          <w:rFonts w:hint="eastAsia"/>
        </w:rPr>
        <w:t>图书馆基础数据</w:t>
      </w:r>
    </w:p>
    <w:p w14:paraId="04A7F420" w14:textId="77777777" w:rsidR="00565C24" w:rsidRDefault="00565C24" w:rsidP="00565C24">
      <w:pPr>
        <w:pStyle w:val="af2"/>
      </w:pPr>
      <w:r>
        <w:rPr>
          <w:rFonts w:hint="eastAsia"/>
        </w:rPr>
        <w:t>图书馆客流数据</w:t>
      </w:r>
    </w:p>
    <w:p w14:paraId="3A4D2756" w14:textId="77777777" w:rsidR="00565C24" w:rsidRDefault="00565C24" w:rsidP="00565C24">
      <w:pPr>
        <w:pStyle w:val="af2"/>
      </w:pPr>
      <w:r>
        <w:rPr>
          <w:rFonts w:hint="eastAsia"/>
        </w:rPr>
        <w:t>图书馆视频数据</w:t>
      </w:r>
    </w:p>
    <w:p w14:paraId="3CEAD6D0" w14:textId="77777777" w:rsidR="00565C24" w:rsidRDefault="00565C24" w:rsidP="00565C24">
      <w:pPr>
        <w:pStyle w:val="af2"/>
      </w:pPr>
      <w:r>
        <w:rPr>
          <w:rFonts w:hint="eastAsia"/>
        </w:rPr>
        <w:t>文化馆基础数据</w:t>
      </w:r>
    </w:p>
    <w:p w14:paraId="183FAD27" w14:textId="77777777" w:rsidR="00565C24" w:rsidRDefault="00565C24" w:rsidP="00565C24">
      <w:pPr>
        <w:pStyle w:val="af2"/>
      </w:pPr>
      <w:r>
        <w:rPr>
          <w:rFonts w:hint="eastAsia"/>
        </w:rPr>
        <w:t>文化馆客流数据</w:t>
      </w:r>
    </w:p>
    <w:p w14:paraId="5DE25E80" w14:textId="77777777" w:rsidR="00565C24" w:rsidRDefault="00565C24" w:rsidP="00565C24">
      <w:pPr>
        <w:pStyle w:val="af2"/>
      </w:pPr>
      <w:r>
        <w:rPr>
          <w:rFonts w:hint="eastAsia"/>
        </w:rPr>
        <w:t>文化馆视频数据</w:t>
      </w:r>
    </w:p>
    <w:p w14:paraId="50502A38" w14:textId="77777777" w:rsidR="00565C24" w:rsidRDefault="00565C24" w:rsidP="00565C24">
      <w:pPr>
        <w:pStyle w:val="af2"/>
      </w:pPr>
      <w:r>
        <w:rPr>
          <w:rFonts w:hint="eastAsia"/>
        </w:rPr>
        <w:t>博物馆基础数据</w:t>
      </w:r>
    </w:p>
    <w:p w14:paraId="2E707864" w14:textId="77777777" w:rsidR="00565C24" w:rsidRDefault="00565C24" w:rsidP="00565C24">
      <w:pPr>
        <w:pStyle w:val="af2"/>
      </w:pPr>
      <w:r>
        <w:rPr>
          <w:rFonts w:hint="eastAsia"/>
        </w:rPr>
        <w:t>博物馆客流数据</w:t>
      </w:r>
    </w:p>
    <w:p w14:paraId="2BC76A33" w14:textId="77777777" w:rsidR="00565C24" w:rsidRDefault="00565C24" w:rsidP="00565C24">
      <w:pPr>
        <w:pStyle w:val="af2"/>
      </w:pPr>
      <w:r>
        <w:rPr>
          <w:rFonts w:hint="eastAsia"/>
        </w:rPr>
        <w:t>博物馆视频数据</w:t>
      </w:r>
    </w:p>
    <w:p w14:paraId="1C41E026" w14:textId="77777777" w:rsidR="00565C24" w:rsidRDefault="00565C24" w:rsidP="00565C24">
      <w:pPr>
        <w:pStyle w:val="af2"/>
      </w:pPr>
      <w:r>
        <w:rPr>
          <w:rFonts w:hint="eastAsia"/>
        </w:rPr>
        <w:t>旅行社数据</w:t>
      </w:r>
    </w:p>
    <w:p w14:paraId="2640DF6F" w14:textId="77777777" w:rsidR="00565C24" w:rsidRDefault="00565C24" w:rsidP="00565C24">
      <w:pPr>
        <w:pStyle w:val="af2"/>
      </w:pPr>
      <w:r>
        <w:rPr>
          <w:rFonts w:hint="eastAsia"/>
        </w:rPr>
        <w:t>导游数据</w:t>
      </w:r>
    </w:p>
    <w:p w14:paraId="21C85FB2" w14:textId="77777777" w:rsidR="00565C24" w:rsidRPr="000D59B5" w:rsidRDefault="00565C24" w:rsidP="00565C24">
      <w:pPr>
        <w:pStyle w:val="af2"/>
      </w:pPr>
      <w:r>
        <w:rPr>
          <w:rFonts w:hint="eastAsia"/>
        </w:rPr>
        <w:t>旅游团组数据</w:t>
      </w:r>
    </w:p>
    <w:p w14:paraId="1F0BF640" w14:textId="77777777" w:rsidR="00385882" w:rsidRDefault="00385882" w:rsidP="00385882">
      <w:pPr>
        <w:pStyle w:val="affd"/>
        <w:spacing w:before="156" w:after="156"/>
      </w:pPr>
      <w:bookmarkStart w:id="77" w:name="_Toc150787095"/>
      <w:bookmarkStart w:id="78" w:name="_Toc151368756"/>
      <w:r>
        <w:rPr>
          <w:rFonts w:hint="eastAsia"/>
        </w:rPr>
        <w:t>接口约束</w:t>
      </w:r>
      <w:bookmarkEnd w:id="77"/>
      <w:bookmarkEnd w:id="78"/>
    </w:p>
    <w:p w14:paraId="28F2ACC6" w14:textId="77777777" w:rsidR="00565C24" w:rsidRDefault="00FA496A" w:rsidP="00565C24">
      <w:pPr>
        <w:pStyle w:val="affffb"/>
        <w:ind w:firstLine="420"/>
      </w:pPr>
      <w:r>
        <w:rPr>
          <w:rFonts w:hint="eastAsia"/>
        </w:rPr>
        <w:t>接口约束主要如下：</w:t>
      </w:r>
    </w:p>
    <w:p w14:paraId="00DAF243" w14:textId="77777777" w:rsidR="00FA496A" w:rsidRDefault="00FA496A" w:rsidP="000F7396">
      <w:pPr>
        <w:pStyle w:val="af2"/>
      </w:pPr>
      <w:r>
        <w:rPr>
          <w:rFonts w:hint="eastAsia"/>
        </w:rPr>
        <w:t>响应时间 &lt;</w:t>
      </w:r>
      <w:r>
        <w:t>= 30秒；</w:t>
      </w:r>
    </w:p>
    <w:p w14:paraId="6A8CAF02" w14:textId="77777777" w:rsidR="00FA496A" w:rsidRDefault="00FA496A" w:rsidP="000F7396">
      <w:pPr>
        <w:pStyle w:val="af2"/>
      </w:pPr>
      <w:r>
        <w:t>单个文件传输大小</w:t>
      </w:r>
      <w:r>
        <w:rPr>
          <w:rFonts w:hint="eastAsia"/>
        </w:rPr>
        <w:t xml:space="preserve"> </w:t>
      </w:r>
      <w:r>
        <w:t xml:space="preserve">&lt;= </w:t>
      </w:r>
      <w:r>
        <w:rPr>
          <w:rFonts w:hint="eastAsia"/>
        </w:rPr>
        <w:t>1</w:t>
      </w:r>
      <w:r>
        <w:t>0M。</w:t>
      </w:r>
    </w:p>
    <w:p w14:paraId="3222C22F" w14:textId="77777777" w:rsidR="00F0267B" w:rsidRDefault="00F0267B" w:rsidP="00531420">
      <w:pPr>
        <w:pStyle w:val="affd"/>
        <w:spacing w:before="156" w:after="156"/>
      </w:pPr>
      <w:bookmarkStart w:id="79" w:name="_Toc150787096"/>
      <w:bookmarkStart w:id="80" w:name="_Toc151368757"/>
      <w:r>
        <w:rPr>
          <w:rFonts w:hint="eastAsia"/>
        </w:rPr>
        <w:t>消息状态码</w:t>
      </w:r>
      <w:bookmarkEnd w:id="79"/>
      <w:bookmarkEnd w:id="80"/>
    </w:p>
    <w:tbl>
      <w:tblPr>
        <w:tblStyle w:val="afffffffffc"/>
        <w:tblW w:w="8794" w:type="dxa"/>
        <w:tblInd w:w="840" w:type="dxa"/>
        <w:tblLayout w:type="fixed"/>
        <w:tblLook w:val="04A0" w:firstRow="1" w:lastRow="0" w:firstColumn="1" w:lastColumn="0" w:noHBand="0" w:noVBand="1"/>
      </w:tblPr>
      <w:tblGrid>
        <w:gridCol w:w="1140"/>
        <w:gridCol w:w="1701"/>
        <w:gridCol w:w="992"/>
        <w:gridCol w:w="2410"/>
        <w:gridCol w:w="2551"/>
      </w:tblGrid>
      <w:tr w:rsidR="00F0267B" w:rsidRPr="00F0267B" w14:paraId="4F0E960E" w14:textId="77777777" w:rsidTr="00F0267B">
        <w:tc>
          <w:tcPr>
            <w:tcW w:w="1140" w:type="dxa"/>
            <w:shd w:val="clear" w:color="auto" w:fill="D9D9D9" w:themeFill="background1" w:themeFillShade="D9"/>
          </w:tcPr>
          <w:p w14:paraId="7A805DF0" w14:textId="77777777" w:rsidR="00F0267B" w:rsidRPr="00F0267B" w:rsidRDefault="00F0267B" w:rsidP="00F0267B">
            <w:pPr>
              <w:spacing w:line="240" w:lineRule="auto"/>
              <w:jc w:val="center"/>
              <w:rPr>
                <w:sz w:val="18"/>
                <w:szCs w:val="18"/>
              </w:rPr>
            </w:pPr>
            <w:r w:rsidRPr="00F0267B">
              <w:rPr>
                <w:rFonts w:hint="eastAsia"/>
                <w:sz w:val="18"/>
                <w:szCs w:val="18"/>
              </w:rPr>
              <w:t>http</w:t>
            </w:r>
            <w:r w:rsidRPr="00F0267B">
              <w:rPr>
                <w:rFonts w:hint="eastAsia"/>
                <w:sz w:val="18"/>
                <w:szCs w:val="18"/>
              </w:rPr>
              <w:t>状态码</w:t>
            </w:r>
          </w:p>
        </w:tc>
        <w:tc>
          <w:tcPr>
            <w:tcW w:w="1701" w:type="dxa"/>
            <w:shd w:val="clear" w:color="auto" w:fill="D9D9D9" w:themeFill="background1" w:themeFillShade="D9"/>
          </w:tcPr>
          <w:p w14:paraId="29A0AA5D" w14:textId="77777777" w:rsidR="00F0267B" w:rsidRPr="00F0267B" w:rsidRDefault="00F0267B" w:rsidP="00F0267B">
            <w:pPr>
              <w:spacing w:line="240" w:lineRule="auto"/>
              <w:jc w:val="center"/>
              <w:rPr>
                <w:sz w:val="18"/>
                <w:szCs w:val="18"/>
              </w:rPr>
            </w:pPr>
            <w:r w:rsidRPr="00F0267B">
              <w:rPr>
                <w:rFonts w:hint="eastAsia"/>
                <w:sz w:val="18"/>
                <w:szCs w:val="18"/>
              </w:rPr>
              <w:t>描述</w:t>
            </w:r>
          </w:p>
        </w:tc>
        <w:tc>
          <w:tcPr>
            <w:tcW w:w="992" w:type="dxa"/>
            <w:shd w:val="clear" w:color="auto" w:fill="D9D9D9" w:themeFill="background1" w:themeFillShade="D9"/>
          </w:tcPr>
          <w:p w14:paraId="13B4741A" w14:textId="77777777" w:rsidR="00F0267B" w:rsidRPr="00F0267B" w:rsidRDefault="00F0267B" w:rsidP="00F0267B">
            <w:pPr>
              <w:spacing w:line="240" w:lineRule="auto"/>
              <w:jc w:val="center"/>
              <w:rPr>
                <w:sz w:val="18"/>
                <w:szCs w:val="18"/>
              </w:rPr>
            </w:pPr>
            <w:r w:rsidRPr="00F0267B">
              <w:rPr>
                <w:sz w:val="18"/>
                <w:szCs w:val="18"/>
              </w:rPr>
              <w:t>code</w:t>
            </w:r>
          </w:p>
        </w:tc>
        <w:tc>
          <w:tcPr>
            <w:tcW w:w="2410" w:type="dxa"/>
            <w:shd w:val="clear" w:color="auto" w:fill="D9D9D9" w:themeFill="background1" w:themeFillShade="D9"/>
          </w:tcPr>
          <w:p w14:paraId="0CD6B369" w14:textId="77777777" w:rsidR="00F0267B" w:rsidRPr="00F0267B" w:rsidRDefault="00F0267B" w:rsidP="00F0267B">
            <w:pPr>
              <w:spacing w:line="240" w:lineRule="auto"/>
              <w:jc w:val="center"/>
              <w:rPr>
                <w:sz w:val="18"/>
                <w:szCs w:val="18"/>
              </w:rPr>
            </w:pPr>
            <w:r w:rsidRPr="00F0267B">
              <w:rPr>
                <w:sz w:val="18"/>
                <w:szCs w:val="18"/>
              </w:rPr>
              <w:t>说明</w:t>
            </w:r>
          </w:p>
        </w:tc>
        <w:tc>
          <w:tcPr>
            <w:tcW w:w="2551" w:type="dxa"/>
            <w:shd w:val="clear" w:color="auto" w:fill="D9D9D9" w:themeFill="background1" w:themeFillShade="D9"/>
          </w:tcPr>
          <w:p w14:paraId="23AD6BD5" w14:textId="77777777" w:rsidR="00F0267B" w:rsidRPr="00F0267B" w:rsidRDefault="00F0267B" w:rsidP="00F0267B">
            <w:pPr>
              <w:spacing w:line="240" w:lineRule="auto"/>
              <w:jc w:val="center"/>
              <w:rPr>
                <w:sz w:val="18"/>
                <w:szCs w:val="18"/>
              </w:rPr>
            </w:pPr>
            <w:r w:rsidRPr="00F0267B">
              <w:rPr>
                <w:rFonts w:hint="eastAsia"/>
                <w:sz w:val="18"/>
                <w:szCs w:val="18"/>
              </w:rPr>
              <w:t>备注</w:t>
            </w:r>
          </w:p>
        </w:tc>
      </w:tr>
      <w:tr w:rsidR="00F0267B" w:rsidRPr="00F0267B" w14:paraId="4ABB1E6A" w14:textId="77777777" w:rsidTr="00F0267B">
        <w:tc>
          <w:tcPr>
            <w:tcW w:w="1140" w:type="dxa"/>
            <w:vMerge w:val="restart"/>
          </w:tcPr>
          <w:p w14:paraId="7D9F8274" w14:textId="77777777" w:rsidR="00F0267B" w:rsidRPr="00F0267B" w:rsidRDefault="00F0267B" w:rsidP="00F0267B">
            <w:pPr>
              <w:spacing w:line="240" w:lineRule="auto"/>
              <w:jc w:val="center"/>
              <w:rPr>
                <w:sz w:val="18"/>
                <w:szCs w:val="18"/>
              </w:rPr>
            </w:pPr>
            <w:r w:rsidRPr="00F0267B">
              <w:rPr>
                <w:sz w:val="18"/>
                <w:szCs w:val="18"/>
              </w:rPr>
              <w:t>200</w:t>
            </w:r>
          </w:p>
        </w:tc>
        <w:tc>
          <w:tcPr>
            <w:tcW w:w="1701" w:type="dxa"/>
            <w:vMerge w:val="restart"/>
          </w:tcPr>
          <w:p w14:paraId="6B5CA781" w14:textId="77777777" w:rsidR="00F0267B" w:rsidRPr="00F0267B" w:rsidRDefault="00F0267B" w:rsidP="00F0267B">
            <w:pPr>
              <w:spacing w:line="240" w:lineRule="auto"/>
              <w:jc w:val="center"/>
              <w:rPr>
                <w:sz w:val="18"/>
                <w:szCs w:val="18"/>
              </w:rPr>
            </w:pPr>
            <w:r w:rsidRPr="00F0267B">
              <w:rPr>
                <w:rFonts w:hint="eastAsia"/>
                <w:sz w:val="18"/>
                <w:szCs w:val="18"/>
              </w:rPr>
              <w:t>请求成功</w:t>
            </w:r>
          </w:p>
        </w:tc>
        <w:tc>
          <w:tcPr>
            <w:tcW w:w="992" w:type="dxa"/>
          </w:tcPr>
          <w:p w14:paraId="5C92FA5F" w14:textId="77777777" w:rsidR="00F0267B" w:rsidRPr="00F0267B" w:rsidRDefault="00F0267B" w:rsidP="00F0267B">
            <w:pPr>
              <w:spacing w:line="240" w:lineRule="auto"/>
              <w:jc w:val="center"/>
              <w:rPr>
                <w:sz w:val="18"/>
                <w:szCs w:val="18"/>
              </w:rPr>
            </w:pPr>
            <w:r w:rsidRPr="00F0267B">
              <w:rPr>
                <w:sz w:val="18"/>
                <w:szCs w:val="18"/>
              </w:rPr>
              <w:t>0</w:t>
            </w:r>
          </w:p>
        </w:tc>
        <w:tc>
          <w:tcPr>
            <w:tcW w:w="2410" w:type="dxa"/>
          </w:tcPr>
          <w:p w14:paraId="0D9BE7C1" w14:textId="77777777" w:rsidR="00F0267B" w:rsidRPr="00F0267B" w:rsidRDefault="00F0267B" w:rsidP="00F0267B">
            <w:pPr>
              <w:spacing w:line="240" w:lineRule="auto"/>
              <w:jc w:val="center"/>
              <w:rPr>
                <w:sz w:val="18"/>
                <w:szCs w:val="18"/>
              </w:rPr>
            </w:pPr>
            <w:r w:rsidRPr="00F0267B">
              <w:rPr>
                <w:rFonts w:hint="eastAsia"/>
                <w:sz w:val="18"/>
                <w:szCs w:val="18"/>
              </w:rPr>
              <w:t>请求成功</w:t>
            </w:r>
          </w:p>
        </w:tc>
        <w:tc>
          <w:tcPr>
            <w:tcW w:w="2551" w:type="dxa"/>
          </w:tcPr>
          <w:p w14:paraId="31169767" w14:textId="77777777" w:rsidR="00F0267B" w:rsidRPr="00F0267B" w:rsidRDefault="00F0267B" w:rsidP="00F0267B">
            <w:pPr>
              <w:spacing w:line="240" w:lineRule="auto"/>
              <w:jc w:val="center"/>
              <w:rPr>
                <w:sz w:val="18"/>
                <w:szCs w:val="18"/>
              </w:rPr>
            </w:pPr>
            <w:r w:rsidRPr="00F0267B">
              <w:rPr>
                <w:rFonts w:hint="eastAsia"/>
                <w:sz w:val="18"/>
                <w:szCs w:val="18"/>
              </w:rPr>
              <w:t>处理返回数据</w:t>
            </w:r>
          </w:p>
        </w:tc>
      </w:tr>
      <w:tr w:rsidR="00F0267B" w14:paraId="73898683" w14:textId="77777777" w:rsidTr="00F0267B">
        <w:tc>
          <w:tcPr>
            <w:tcW w:w="1140" w:type="dxa"/>
            <w:vMerge/>
          </w:tcPr>
          <w:p w14:paraId="078A93BD" w14:textId="77777777" w:rsidR="00F0267B" w:rsidRDefault="00F0267B" w:rsidP="00207AF6">
            <w:pPr>
              <w:rPr>
                <w:szCs w:val="22"/>
              </w:rPr>
            </w:pPr>
          </w:p>
        </w:tc>
        <w:tc>
          <w:tcPr>
            <w:tcW w:w="1701" w:type="dxa"/>
            <w:vMerge/>
          </w:tcPr>
          <w:p w14:paraId="6A527B38" w14:textId="77777777" w:rsidR="00F0267B" w:rsidRDefault="00F0267B" w:rsidP="00207AF6">
            <w:pPr>
              <w:rPr>
                <w:szCs w:val="22"/>
              </w:rPr>
            </w:pPr>
          </w:p>
        </w:tc>
        <w:tc>
          <w:tcPr>
            <w:tcW w:w="992" w:type="dxa"/>
          </w:tcPr>
          <w:p w14:paraId="794E1112" w14:textId="77777777" w:rsidR="00F0267B" w:rsidRPr="00F0267B" w:rsidRDefault="00F0267B" w:rsidP="00F0267B">
            <w:pPr>
              <w:spacing w:line="240" w:lineRule="auto"/>
              <w:jc w:val="center"/>
              <w:rPr>
                <w:sz w:val="18"/>
                <w:szCs w:val="18"/>
              </w:rPr>
            </w:pPr>
            <w:r w:rsidRPr="00F0267B">
              <w:rPr>
                <w:sz w:val="18"/>
                <w:szCs w:val="18"/>
              </w:rPr>
              <w:t xml:space="preserve">1   </w:t>
            </w:r>
          </w:p>
        </w:tc>
        <w:tc>
          <w:tcPr>
            <w:tcW w:w="2410" w:type="dxa"/>
          </w:tcPr>
          <w:p w14:paraId="42F1D7CD" w14:textId="77777777" w:rsidR="00F0267B" w:rsidRPr="00F0267B" w:rsidRDefault="00F0267B" w:rsidP="00F0267B">
            <w:pPr>
              <w:spacing w:line="240" w:lineRule="auto"/>
              <w:jc w:val="center"/>
              <w:rPr>
                <w:sz w:val="18"/>
                <w:szCs w:val="18"/>
              </w:rPr>
            </w:pPr>
            <w:r w:rsidRPr="00F0267B">
              <w:rPr>
                <w:rFonts w:hint="eastAsia"/>
                <w:sz w:val="18"/>
                <w:szCs w:val="18"/>
              </w:rPr>
              <w:t>系统内部错误</w:t>
            </w:r>
          </w:p>
        </w:tc>
        <w:tc>
          <w:tcPr>
            <w:tcW w:w="2551" w:type="dxa"/>
          </w:tcPr>
          <w:p w14:paraId="52F09B7A" w14:textId="77777777" w:rsidR="00F0267B" w:rsidRPr="00F0267B" w:rsidRDefault="00F0267B" w:rsidP="00F0267B">
            <w:pPr>
              <w:spacing w:line="240" w:lineRule="auto"/>
              <w:jc w:val="center"/>
              <w:rPr>
                <w:sz w:val="18"/>
                <w:szCs w:val="18"/>
              </w:rPr>
            </w:pPr>
          </w:p>
        </w:tc>
      </w:tr>
      <w:tr w:rsidR="00F0267B" w14:paraId="268478D8" w14:textId="77777777" w:rsidTr="00F0267B">
        <w:tc>
          <w:tcPr>
            <w:tcW w:w="1140" w:type="dxa"/>
            <w:vMerge/>
          </w:tcPr>
          <w:p w14:paraId="7DFA3EB4" w14:textId="77777777" w:rsidR="00F0267B" w:rsidRDefault="00F0267B" w:rsidP="00207AF6">
            <w:pPr>
              <w:rPr>
                <w:szCs w:val="22"/>
              </w:rPr>
            </w:pPr>
          </w:p>
        </w:tc>
        <w:tc>
          <w:tcPr>
            <w:tcW w:w="1701" w:type="dxa"/>
            <w:vMerge/>
          </w:tcPr>
          <w:p w14:paraId="04448DFC" w14:textId="77777777" w:rsidR="00F0267B" w:rsidRDefault="00F0267B" w:rsidP="00207AF6">
            <w:pPr>
              <w:rPr>
                <w:szCs w:val="22"/>
              </w:rPr>
            </w:pPr>
          </w:p>
        </w:tc>
        <w:tc>
          <w:tcPr>
            <w:tcW w:w="992" w:type="dxa"/>
          </w:tcPr>
          <w:p w14:paraId="5507A322" w14:textId="77777777" w:rsidR="00F0267B" w:rsidRPr="00F0267B" w:rsidRDefault="00F0267B" w:rsidP="00F0267B">
            <w:pPr>
              <w:spacing w:line="240" w:lineRule="auto"/>
              <w:jc w:val="center"/>
              <w:rPr>
                <w:sz w:val="18"/>
                <w:szCs w:val="18"/>
              </w:rPr>
            </w:pPr>
            <w:r w:rsidRPr="00F0267B">
              <w:rPr>
                <w:sz w:val="18"/>
                <w:szCs w:val="18"/>
              </w:rPr>
              <w:t xml:space="preserve">2   </w:t>
            </w:r>
          </w:p>
        </w:tc>
        <w:tc>
          <w:tcPr>
            <w:tcW w:w="2410" w:type="dxa"/>
          </w:tcPr>
          <w:p w14:paraId="210A3E19" w14:textId="77777777" w:rsidR="00F0267B" w:rsidRPr="00F0267B" w:rsidRDefault="00F0267B" w:rsidP="00F0267B">
            <w:pPr>
              <w:spacing w:line="240" w:lineRule="auto"/>
              <w:jc w:val="center"/>
              <w:rPr>
                <w:sz w:val="18"/>
                <w:szCs w:val="18"/>
              </w:rPr>
            </w:pPr>
            <w:r w:rsidRPr="00F0267B">
              <w:rPr>
                <w:rFonts w:hint="eastAsia"/>
                <w:sz w:val="18"/>
                <w:szCs w:val="18"/>
              </w:rPr>
              <w:t>HTTP</w:t>
            </w:r>
            <w:r w:rsidRPr="00F0267B">
              <w:rPr>
                <w:rFonts w:hint="eastAsia"/>
                <w:sz w:val="18"/>
                <w:szCs w:val="18"/>
              </w:rPr>
              <w:t>解析错误</w:t>
            </w:r>
          </w:p>
        </w:tc>
        <w:tc>
          <w:tcPr>
            <w:tcW w:w="2551" w:type="dxa"/>
          </w:tcPr>
          <w:p w14:paraId="20FD0A65" w14:textId="77777777" w:rsidR="00F0267B" w:rsidRPr="00F0267B" w:rsidRDefault="00F0267B" w:rsidP="00F0267B">
            <w:pPr>
              <w:spacing w:line="240" w:lineRule="auto"/>
              <w:jc w:val="center"/>
              <w:rPr>
                <w:sz w:val="18"/>
                <w:szCs w:val="18"/>
              </w:rPr>
            </w:pPr>
          </w:p>
        </w:tc>
      </w:tr>
      <w:tr w:rsidR="00F0267B" w14:paraId="167775D6" w14:textId="77777777" w:rsidTr="00F0267B">
        <w:tc>
          <w:tcPr>
            <w:tcW w:w="1140" w:type="dxa"/>
            <w:vMerge/>
          </w:tcPr>
          <w:p w14:paraId="431CBA21" w14:textId="77777777" w:rsidR="00F0267B" w:rsidRDefault="00F0267B" w:rsidP="00207AF6">
            <w:pPr>
              <w:rPr>
                <w:szCs w:val="22"/>
              </w:rPr>
            </w:pPr>
          </w:p>
        </w:tc>
        <w:tc>
          <w:tcPr>
            <w:tcW w:w="1701" w:type="dxa"/>
            <w:vMerge/>
          </w:tcPr>
          <w:p w14:paraId="401D5EA7" w14:textId="77777777" w:rsidR="00F0267B" w:rsidRDefault="00F0267B" w:rsidP="00207AF6">
            <w:pPr>
              <w:rPr>
                <w:szCs w:val="22"/>
              </w:rPr>
            </w:pPr>
          </w:p>
        </w:tc>
        <w:tc>
          <w:tcPr>
            <w:tcW w:w="992" w:type="dxa"/>
          </w:tcPr>
          <w:p w14:paraId="41C4FE44" w14:textId="77777777" w:rsidR="00F0267B" w:rsidRPr="00F0267B" w:rsidRDefault="00F0267B" w:rsidP="00F0267B">
            <w:pPr>
              <w:spacing w:line="240" w:lineRule="auto"/>
              <w:jc w:val="center"/>
              <w:rPr>
                <w:sz w:val="18"/>
                <w:szCs w:val="18"/>
              </w:rPr>
            </w:pPr>
            <w:r w:rsidRPr="00F0267B">
              <w:rPr>
                <w:sz w:val="18"/>
                <w:szCs w:val="18"/>
              </w:rPr>
              <w:t xml:space="preserve">3   </w:t>
            </w:r>
          </w:p>
        </w:tc>
        <w:tc>
          <w:tcPr>
            <w:tcW w:w="2410" w:type="dxa"/>
          </w:tcPr>
          <w:p w14:paraId="3D5B4920" w14:textId="77777777" w:rsidR="00F0267B" w:rsidRPr="00F0267B" w:rsidRDefault="00F0267B" w:rsidP="00F0267B">
            <w:pPr>
              <w:spacing w:line="240" w:lineRule="auto"/>
              <w:jc w:val="center"/>
              <w:rPr>
                <w:sz w:val="18"/>
                <w:szCs w:val="18"/>
              </w:rPr>
            </w:pPr>
            <w:r w:rsidRPr="00F0267B">
              <w:rPr>
                <w:rFonts w:hint="eastAsia"/>
                <w:sz w:val="18"/>
                <w:szCs w:val="18"/>
              </w:rPr>
              <w:t>结果解析错误</w:t>
            </w:r>
          </w:p>
        </w:tc>
        <w:tc>
          <w:tcPr>
            <w:tcW w:w="2551" w:type="dxa"/>
          </w:tcPr>
          <w:p w14:paraId="721122F8" w14:textId="77777777" w:rsidR="00F0267B" w:rsidRPr="00F0267B" w:rsidRDefault="00F0267B" w:rsidP="00F0267B">
            <w:pPr>
              <w:spacing w:line="240" w:lineRule="auto"/>
              <w:jc w:val="center"/>
              <w:rPr>
                <w:sz w:val="18"/>
                <w:szCs w:val="18"/>
              </w:rPr>
            </w:pPr>
          </w:p>
        </w:tc>
      </w:tr>
      <w:tr w:rsidR="00F0267B" w14:paraId="1138FC14" w14:textId="77777777" w:rsidTr="00F0267B">
        <w:tc>
          <w:tcPr>
            <w:tcW w:w="1140" w:type="dxa"/>
            <w:vMerge/>
          </w:tcPr>
          <w:p w14:paraId="7FF06263" w14:textId="77777777" w:rsidR="00F0267B" w:rsidRDefault="00F0267B" w:rsidP="00207AF6">
            <w:pPr>
              <w:rPr>
                <w:szCs w:val="22"/>
              </w:rPr>
            </w:pPr>
          </w:p>
        </w:tc>
        <w:tc>
          <w:tcPr>
            <w:tcW w:w="1701" w:type="dxa"/>
            <w:vMerge/>
          </w:tcPr>
          <w:p w14:paraId="43FB7364" w14:textId="77777777" w:rsidR="00F0267B" w:rsidRDefault="00F0267B" w:rsidP="00207AF6">
            <w:pPr>
              <w:rPr>
                <w:szCs w:val="22"/>
              </w:rPr>
            </w:pPr>
          </w:p>
        </w:tc>
        <w:tc>
          <w:tcPr>
            <w:tcW w:w="992" w:type="dxa"/>
          </w:tcPr>
          <w:p w14:paraId="20868DE2" w14:textId="77777777" w:rsidR="00F0267B" w:rsidRPr="00F0267B" w:rsidRDefault="00F0267B" w:rsidP="00F0267B">
            <w:pPr>
              <w:spacing w:line="240" w:lineRule="auto"/>
              <w:jc w:val="center"/>
              <w:rPr>
                <w:sz w:val="18"/>
                <w:szCs w:val="18"/>
              </w:rPr>
            </w:pPr>
            <w:r w:rsidRPr="00F0267B">
              <w:rPr>
                <w:sz w:val="18"/>
                <w:szCs w:val="18"/>
              </w:rPr>
              <w:t xml:space="preserve">4   </w:t>
            </w:r>
          </w:p>
        </w:tc>
        <w:tc>
          <w:tcPr>
            <w:tcW w:w="2410" w:type="dxa"/>
          </w:tcPr>
          <w:p w14:paraId="64FDE6AC" w14:textId="77777777" w:rsidR="00F0267B" w:rsidRPr="00F0267B" w:rsidRDefault="00F0267B" w:rsidP="00F0267B">
            <w:pPr>
              <w:spacing w:line="240" w:lineRule="auto"/>
              <w:jc w:val="center"/>
              <w:rPr>
                <w:sz w:val="18"/>
                <w:szCs w:val="18"/>
              </w:rPr>
            </w:pPr>
            <w:r w:rsidRPr="00F0267B">
              <w:rPr>
                <w:rFonts w:hint="eastAsia"/>
                <w:sz w:val="18"/>
                <w:szCs w:val="18"/>
              </w:rPr>
              <w:t>用户认证错误</w:t>
            </w:r>
          </w:p>
        </w:tc>
        <w:tc>
          <w:tcPr>
            <w:tcW w:w="2551" w:type="dxa"/>
          </w:tcPr>
          <w:p w14:paraId="7B8750F0" w14:textId="77777777" w:rsidR="00F0267B" w:rsidRPr="00F0267B" w:rsidRDefault="00F0267B" w:rsidP="00F0267B">
            <w:pPr>
              <w:spacing w:line="240" w:lineRule="auto"/>
              <w:jc w:val="center"/>
              <w:rPr>
                <w:sz w:val="18"/>
                <w:szCs w:val="18"/>
              </w:rPr>
            </w:pPr>
            <w:r w:rsidRPr="00F0267B">
              <w:rPr>
                <w:rFonts w:hint="eastAsia"/>
                <w:sz w:val="18"/>
                <w:szCs w:val="18"/>
              </w:rPr>
              <w:t>根据提示检查用户信息</w:t>
            </w:r>
          </w:p>
        </w:tc>
      </w:tr>
      <w:tr w:rsidR="00F0267B" w14:paraId="1E1CA9B1" w14:textId="77777777" w:rsidTr="00F0267B">
        <w:tc>
          <w:tcPr>
            <w:tcW w:w="1140" w:type="dxa"/>
            <w:vMerge/>
          </w:tcPr>
          <w:p w14:paraId="522B4C87" w14:textId="77777777" w:rsidR="00F0267B" w:rsidRDefault="00F0267B" w:rsidP="00207AF6">
            <w:pPr>
              <w:rPr>
                <w:szCs w:val="22"/>
              </w:rPr>
            </w:pPr>
          </w:p>
        </w:tc>
        <w:tc>
          <w:tcPr>
            <w:tcW w:w="1701" w:type="dxa"/>
            <w:vMerge/>
          </w:tcPr>
          <w:p w14:paraId="6223B8E6" w14:textId="77777777" w:rsidR="00F0267B" w:rsidRDefault="00F0267B" w:rsidP="00207AF6">
            <w:pPr>
              <w:rPr>
                <w:szCs w:val="22"/>
              </w:rPr>
            </w:pPr>
          </w:p>
        </w:tc>
        <w:tc>
          <w:tcPr>
            <w:tcW w:w="992" w:type="dxa"/>
          </w:tcPr>
          <w:p w14:paraId="0F7931F0" w14:textId="77777777" w:rsidR="00F0267B" w:rsidRPr="00F0267B" w:rsidRDefault="00F0267B" w:rsidP="00F0267B">
            <w:pPr>
              <w:spacing w:line="240" w:lineRule="auto"/>
              <w:jc w:val="center"/>
              <w:rPr>
                <w:sz w:val="18"/>
                <w:szCs w:val="18"/>
              </w:rPr>
            </w:pPr>
            <w:r w:rsidRPr="00F0267B">
              <w:rPr>
                <w:sz w:val="18"/>
                <w:szCs w:val="18"/>
              </w:rPr>
              <w:t xml:space="preserve">12  </w:t>
            </w:r>
          </w:p>
        </w:tc>
        <w:tc>
          <w:tcPr>
            <w:tcW w:w="2410" w:type="dxa"/>
          </w:tcPr>
          <w:p w14:paraId="377D8A9F" w14:textId="77777777" w:rsidR="00F0267B" w:rsidRPr="00F0267B" w:rsidRDefault="00F0267B" w:rsidP="00F0267B">
            <w:pPr>
              <w:spacing w:line="240" w:lineRule="auto"/>
              <w:jc w:val="center"/>
              <w:rPr>
                <w:sz w:val="18"/>
                <w:szCs w:val="18"/>
              </w:rPr>
            </w:pPr>
            <w:r w:rsidRPr="00F0267B">
              <w:rPr>
                <w:rFonts w:hint="eastAsia"/>
                <w:sz w:val="18"/>
                <w:szCs w:val="18"/>
              </w:rPr>
              <w:t>参数不正确</w:t>
            </w:r>
          </w:p>
        </w:tc>
        <w:tc>
          <w:tcPr>
            <w:tcW w:w="2551" w:type="dxa"/>
          </w:tcPr>
          <w:p w14:paraId="663BC5B5"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74D950ED" w14:textId="77777777" w:rsidTr="00F0267B">
        <w:tc>
          <w:tcPr>
            <w:tcW w:w="1140" w:type="dxa"/>
            <w:vMerge/>
          </w:tcPr>
          <w:p w14:paraId="4CA6A538" w14:textId="77777777" w:rsidR="00F0267B" w:rsidRDefault="00F0267B" w:rsidP="00207AF6">
            <w:pPr>
              <w:rPr>
                <w:b/>
                <w:szCs w:val="22"/>
              </w:rPr>
            </w:pPr>
          </w:p>
        </w:tc>
        <w:tc>
          <w:tcPr>
            <w:tcW w:w="1701" w:type="dxa"/>
            <w:vMerge/>
          </w:tcPr>
          <w:p w14:paraId="301D3ED8" w14:textId="77777777" w:rsidR="00F0267B" w:rsidRDefault="00F0267B" w:rsidP="00207AF6">
            <w:pPr>
              <w:rPr>
                <w:b/>
                <w:szCs w:val="22"/>
              </w:rPr>
            </w:pPr>
          </w:p>
        </w:tc>
        <w:tc>
          <w:tcPr>
            <w:tcW w:w="992" w:type="dxa"/>
          </w:tcPr>
          <w:p w14:paraId="6D00B4B7" w14:textId="77777777" w:rsidR="00F0267B" w:rsidRPr="00F0267B" w:rsidRDefault="00F0267B" w:rsidP="00F0267B">
            <w:pPr>
              <w:spacing w:line="240" w:lineRule="auto"/>
              <w:jc w:val="center"/>
              <w:rPr>
                <w:sz w:val="18"/>
                <w:szCs w:val="18"/>
              </w:rPr>
            </w:pPr>
            <w:r w:rsidRPr="00F0267B">
              <w:rPr>
                <w:sz w:val="18"/>
                <w:szCs w:val="18"/>
              </w:rPr>
              <w:t xml:space="preserve">13  </w:t>
            </w:r>
          </w:p>
        </w:tc>
        <w:tc>
          <w:tcPr>
            <w:tcW w:w="2410" w:type="dxa"/>
          </w:tcPr>
          <w:p w14:paraId="4F21BEED" w14:textId="77777777" w:rsidR="00F0267B" w:rsidRPr="00F0267B" w:rsidRDefault="00F0267B" w:rsidP="00F0267B">
            <w:pPr>
              <w:spacing w:line="240" w:lineRule="auto"/>
              <w:jc w:val="center"/>
              <w:rPr>
                <w:sz w:val="18"/>
                <w:szCs w:val="18"/>
              </w:rPr>
            </w:pPr>
            <w:r w:rsidRPr="00F0267B">
              <w:rPr>
                <w:rFonts w:hint="eastAsia"/>
                <w:sz w:val="18"/>
                <w:szCs w:val="18"/>
              </w:rPr>
              <w:t>参数不能为空</w:t>
            </w:r>
          </w:p>
        </w:tc>
        <w:tc>
          <w:tcPr>
            <w:tcW w:w="2551" w:type="dxa"/>
          </w:tcPr>
          <w:p w14:paraId="5CA65A0B"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06F91D9E" w14:textId="77777777" w:rsidTr="00F0267B">
        <w:tc>
          <w:tcPr>
            <w:tcW w:w="1140" w:type="dxa"/>
            <w:vMerge/>
          </w:tcPr>
          <w:p w14:paraId="50029ABE" w14:textId="77777777" w:rsidR="00F0267B" w:rsidRDefault="00F0267B" w:rsidP="00207AF6">
            <w:pPr>
              <w:rPr>
                <w:b/>
                <w:szCs w:val="22"/>
              </w:rPr>
            </w:pPr>
          </w:p>
        </w:tc>
        <w:tc>
          <w:tcPr>
            <w:tcW w:w="1701" w:type="dxa"/>
            <w:vMerge/>
          </w:tcPr>
          <w:p w14:paraId="0EF7549A" w14:textId="77777777" w:rsidR="00F0267B" w:rsidRDefault="00F0267B" w:rsidP="00207AF6">
            <w:pPr>
              <w:rPr>
                <w:b/>
                <w:szCs w:val="22"/>
              </w:rPr>
            </w:pPr>
          </w:p>
        </w:tc>
        <w:tc>
          <w:tcPr>
            <w:tcW w:w="992" w:type="dxa"/>
          </w:tcPr>
          <w:p w14:paraId="417548CC" w14:textId="77777777" w:rsidR="00F0267B" w:rsidRPr="00F0267B" w:rsidRDefault="00F0267B" w:rsidP="00F0267B">
            <w:pPr>
              <w:spacing w:line="240" w:lineRule="auto"/>
              <w:jc w:val="center"/>
              <w:rPr>
                <w:sz w:val="18"/>
                <w:szCs w:val="18"/>
              </w:rPr>
            </w:pPr>
            <w:r w:rsidRPr="00F0267B">
              <w:rPr>
                <w:sz w:val="18"/>
                <w:szCs w:val="18"/>
              </w:rPr>
              <w:t xml:space="preserve">14  </w:t>
            </w:r>
          </w:p>
        </w:tc>
        <w:tc>
          <w:tcPr>
            <w:tcW w:w="2410" w:type="dxa"/>
          </w:tcPr>
          <w:p w14:paraId="4B76A46F" w14:textId="77777777" w:rsidR="00F0267B" w:rsidRPr="00F0267B" w:rsidRDefault="00F0267B" w:rsidP="00F0267B">
            <w:pPr>
              <w:spacing w:line="240" w:lineRule="auto"/>
              <w:jc w:val="center"/>
              <w:rPr>
                <w:sz w:val="18"/>
                <w:szCs w:val="18"/>
              </w:rPr>
            </w:pPr>
            <w:r w:rsidRPr="00F0267B">
              <w:rPr>
                <w:rFonts w:hint="eastAsia"/>
                <w:sz w:val="18"/>
                <w:szCs w:val="18"/>
              </w:rPr>
              <w:t>参数类型不正确</w:t>
            </w:r>
          </w:p>
        </w:tc>
        <w:tc>
          <w:tcPr>
            <w:tcW w:w="2551" w:type="dxa"/>
          </w:tcPr>
          <w:p w14:paraId="218F0680"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3CC353C5" w14:textId="77777777" w:rsidTr="00F0267B">
        <w:tc>
          <w:tcPr>
            <w:tcW w:w="1140" w:type="dxa"/>
            <w:vMerge/>
          </w:tcPr>
          <w:p w14:paraId="1DF1E3F5" w14:textId="77777777" w:rsidR="00F0267B" w:rsidRDefault="00F0267B" w:rsidP="00207AF6">
            <w:pPr>
              <w:rPr>
                <w:b/>
                <w:szCs w:val="22"/>
              </w:rPr>
            </w:pPr>
          </w:p>
        </w:tc>
        <w:tc>
          <w:tcPr>
            <w:tcW w:w="1701" w:type="dxa"/>
            <w:vMerge/>
          </w:tcPr>
          <w:p w14:paraId="63C2F243" w14:textId="77777777" w:rsidR="00F0267B" w:rsidRDefault="00F0267B" w:rsidP="00207AF6">
            <w:pPr>
              <w:rPr>
                <w:b/>
                <w:szCs w:val="22"/>
              </w:rPr>
            </w:pPr>
          </w:p>
        </w:tc>
        <w:tc>
          <w:tcPr>
            <w:tcW w:w="992" w:type="dxa"/>
          </w:tcPr>
          <w:p w14:paraId="48D4E063" w14:textId="77777777" w:rsidR="00F0267B" w:rsidRPr="00F0267B" w:rsidRDefault="00F0267B" w:rsidP="00F0267B">
            <w:pPr>
              <w:spacing w:line="240" w:lineRule="auto"/>
              <w:jc w:val="center"/>
              <w:rPr>
                <w:sz w:val="18"/>
                <w:szCs w:val="18"/>
              </w:rPr>
            </w:pPr>
            <w:r w:rsidRPr="00F0267B">
              <w:rPr>
                <w:sz w:val="18"/>
                <w:szCs w:val="18"/>
              </w:rPr>
              <w:t xml:space="preserve">15  </w:t>
            </w:r>
          </w:p>
        </w:tc>
        <w:tc>
          <w:tcPr>
            <w:tcW w:w="2410" w:type="dxa"/>
          </w:tcPr>
          <w:p w14:paraId="29B10CF5" w14:textId="77777777" w:rsidR="00F0267B" w:rsidRPr="00F0267B" w:rsidRDefault="00F0267B" w:rsidP="00F0267B">
            <w:pPr>
              <w:spacing w:line="240" w:lineRule="auto"/>
              <w:jc w:val="center"/>
              <w:rPr>
                <w:sz w:val="18"/>
                <w:szCs w:val="18"/>
              </w:rPr>
            </w:pPr>
            <w:r w:rsidRPr="00F0267B">
              <w:rPr>
                <w:rFonts w:hint="eastAsia"/>
                <w:sz w:val="18"/>
                <w:szCs w:val="18"/>
              </w:rPr>
              <w:t>无权限访问</w:t>
            </w:r>
          </w:p>
        </w:tc>
        <w:tc>
          <w:tcPr>
            <w:tcW w:w="2551" w:type="dxa"/>
          </w:tcPr>
          <w:p w14:paraId="084AE86D"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5E8F68A9" w14:textId="77777777" w:rsidTr="00F0267B">
        <w:tc>
          <w:tcPr>
            <w:tcW w:w="1140" w:type="dxa"/>
            <w:vMerge/>
          </w:tcPr>
          <w:p w14:paraId="2C7192EC" w14:textId="77777777" w:rsidR="00F0267B" w:rsidRDefault="00F0267B" w:rsidP="00207AF6">
            <w:pPr>
              <w:rPr>
                <w:b/>
                <w:szCs w:val="22"/>
              </w:rPr>
            </w:pPr>
          </w:p>
        </w:tc>
        <w:tc>
          <w:tcPr>
            <w:tcW w:w="1701" w:type="dxa"/>
            <w:vMerge/>
          </w:tcPr>
          <w:p w14:paraId="1C1E1FDC" w14:textId="77777777" w:rsidR="00F0267B" w:rsidRDefault="00F0267B" w:rsidP="00207AF6">
            <w:pPr>
              <w:rPr>
                <w:b/>
                <w:szCs w:val="22"/>
              </w:rPr>
            </w:pPr>
          </w:p>
        </w:tc>
        <w:tc>
          <w:tcPr>
            <w:tcW w:w="992" w:type="dxa"/>
          </w:tcPr>
          <w:p w14:paraId="4AB8F045" w14:textId="77777777" w:rsidR="00F0267B" w:rsidRPr="00F0267B" w:rsidRDefault="00F0267B" w:rsidP="00F0267B">
            <w:pPr>
              <w:spacing w:line="240" w:lineRule="auto"/>
              <w:jc w:val="center"/>
              <w:rPr>
                <w:sz w:val="18"/>
                <w:szCs w:val="18"/>
              </w:rPr>
            </w:pPr>
            <w:r w:rsidRPr="00F0267B">
              <w:rPr>
                <w:sz w:val="18"/>
                <w:szCs w:val="18"/>
              </w:rPr>
              <w:t xml:space="preserve">16  </w:t>
            </w:r>
          </w:p>
        </w:tc>
        <w:tc>
          <w:tcPr>
            <w:tcW w:w="2410" w:type="dxa"/>
          </w:tcPr>
          <w:p w14:paraId="33E66D7F" w14:textId="77777777" w:rsidR="00F0267B" w:rsidRPr="00F0267B" w:rsidRDefault="00F0267B" w:rsidP="00F0267B">
            <w:pPr>
              <w:spacing w:line="240" w:lineRule="auto"/>
              <w:jc w:val="center"/>
              <w:rPr>
                <w:sz w:val="18"/>
                <w:szCs w:val="18"/>
              </w:rPr>
            </w:pPr>
            <w:r w:rsidRPr="00F0267B">
              <w:rPr>
                <w:rFonts w:hint="eastAsia"/>
                <w:sz w:val="18"/>
                <w:szCs w:val="18"/>
              </w:rPr>
              <w:t>参数不存在</w:t>
            </w:r>
          </w:p>
        </w:tc>
        <w:tc>
          <w:tcPr>
            <w:tcW w:w="2551" w:type="dxa"/>
          </w:tcPr>
          <w:p w14:paraId="2A03603A"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3950445E" w14:textId="77777777" w:rsidTr="00F0267B">
        <w:tc>
          <w:tcPr>
            <w:tcW w:w="1140" w:type="dxa"/>
            <w:vMerge/>
          </w:tcPr>
          <w:p w14:paraId="3EAF0232" w14:textId="77777777" w:rsidR="00F0267B" w:rsidRDefault="00F0267B" w:rsidP="00207AF6">
            <w:pPr>
              <w:rPr>
                <w:b/>
                <w:szCs w:val="22"/>
              </w:rPr>
            </w:pPr>
          </w:p>
        </w:tc>
        <w:tc>
          <w:tcPr>
            <w:tcW w:w="1701" w:type="dxa"/>
            <w:vMerge/>
          </w:tcPr>
          <w:p w14:paraId="5AF41A18" w14:textId="77777777" w:rsidR="00F0267B" w:rsidRDefault="00F0267B" w:rsidP="00207AF6">
            <w:pPr>
              <w:rPr>
                <w:b/>
                <w:szCs w:val="22"/>
              </w:rPr>
            </w:pPr>
          </w:p>
        </w:tc>
        <w:tc>
          <w:tcPr>
            <w:tcW w:w="992" w:type="dxa"/>
          </w:tcPr>
          <w:p w14:paraId="6199F411" w14:textId="77777777" w:rsidR="00F0267B" w:rsidRPr="00F0267B" w:rsidRDefault="00F0267B" w:rsidP="00F0267B">
            <w:pPr>
              <w:spacing w:line="240" w:lineRule="auto"/>
              <w:jc w:val="center"/>
              <w:rPr>
                <w:sz w:val="18"/>
                <w:szCs w:val="18"/>
              </w:rPr>
            </w:pPr>
            <w:r w:rsidRPr="00F0267B">
              <w:rPr>
                <w:sz w:val="18"/>
                <w:szCs w:val="18"/>
              </w:rPr>
              <w:t xml:space="preserve">17  </w:t>
            </w:r>
          </w:p>
        </w:tc>
        <w:tc>
          <w:tcPr>
            <w:tcW w:w="2410" w:type="dxa"/>
          </w:tcPr>
          <w:p w14:paraId="6A3518D9" w14:textId="77777777" w:rsidR="00F0267B" w:rsidRPr="00F0267B" w:rsidRDefault="00F0267B" w:rsidP="00F0267B">
            <w:pPr>
              <w:spacing w:line="240" w:lineRule="auto"/>
              <w:jc w:val="center"/>
              <w:rPr>
                <w:sz w:val="18"/>
                <w:szCs w:val="18"/>
              </w:rPr>
            </w:pPr>
            <w:r w:rsidRPr="00F0267B">
              <w:rPr>
                <w:rFonts w:hint="eastAsia"/>
                <w:sz w:val="18"/>
                <w:szCs w:val="18"/>
              </w:rPr>
              <w:t>URL</w:t>
            </w:r>
            <w:r w:rsidRPr="00F0267B">
              <w:rPr>
                <w:rFonts w:hint="eastAsia"/>
                <w:sz w:val="18"/>
                <w:szCs w:val="18"/>
              </w:rPr>
              <w:t>格式错误</w:t>
            </w:r>
          </w:p>
        </w:tc>
        <w:tc>
          <w:tcPr>
            <w:tcW w:w="2551" w:type="dxa"/>
          </w:tcPr>
          <w:p w14:paraId="12073386"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491A0CC8" w14:textId="77777777" w:rsidTr="00F0267B">
        <w:tc>
          <w:tcPr>
            <w:tcW w:w="1140" w:type="dxa"/>
            <w:vMerge/>
          </w:tcPr>
          <w:p w14:paraId="575B95D3" w14:textId="77777777" w:rsidR="00F0267B" w:rsidRDefault="00F0267B" w:rsidP="00207AF6">
            <w:pPr>
              <w:rPr>
                <w:b/>
                <w:szCs w:val="22"/>
              </w:rPr>
            </w:pPr>
          </w:p>
        </w:tc>
        <w:tc>
          <w:tcPr>
            <w:tcW w:w="1701" w:type="dxa"/>
            <w:vMerge/>
          </w:tcPr>
          <w:p w14:paraId="6F8FAB06" w14:textId="77777777" w:rsidR="00F0267B" w:rsidRDefault="00F0267B" w:rsidP="00207AF6">
            <w:pPr>
              <w:rPr>
                <w:b/>
                <w:szCs w:val="22"/>
              </w:rPr>
            </w:pPr>
          </w:p>
        </w:tc>
        <w:tc>
          <w:tcPr>
            <w:tcW w:w="992" w:type="dxa"/>
          </w:tcPr>
          <w:p w14:paraId="75A0EA2E" w14:textId="77777777" w:rsidR="00F0267B" w:rsidRPr="00F0267B" w:rsidRDefault="00F0267B" w:rsidP="00F0267B">
            <w:pPr>
              <w:spacing w:line="240" w:lineRule="auto"/>
              <w:jc w:val="center"/>
              <w:rPr>
                <w:sz w:val="18"/>
                <w:szCs w:val="18"/>
              </w:rPr>
            </w:pPr>
            <w:r w:rsidRPr="00F0267B">
              <w:rPr>
                <w:sz w:val="18"/>
                <w:szCs w:val="18"/>
              </w:rPr>
              <w:t xml:space="preserve">18  </w:t>
            </w:r>
          </w:p>
        </w:tc>
        <w:tc>
          <w:tcPr>
            <w:tcW w:w="2410" w:type="dxa"/>
          </w:tcPr>
          <w:p w14:paraId="3944E138" w14:textId="77777777" w:rsidR="00F0267B" w:rsidRPr="00F0267B" w:rsidRDefault="00F0267B" w:rsidP="00F0267B">
            <w:pPr>
              <w:spacing w:line="240" w:lineRule="auto"/>
              <w:jc w:val="center"/>
              <w:rPr>
                <w:sz w:val="18"/>
                <w:szCs w:val="18"/>
              </w:rPr>
            </w:pPr>
            <w:r w:rsidRPr="00F0267B">
              <w:rPr>
                <w:rFonts w:hint="eastAsia"/>
                <w:sz w:val="18"/>
                <w:szCs w:val="18"/>
              </w:rPr>
              <w:t>参数不能为空</w:t>
            </w:r>
          </w:p>
        </w:tc>
        <w:tc>
          <w:tcPr>
            <w:tcW w:w="2551" w:type="dxa"/>
          </w:tcPr>
          <w:p w14:paraId="2280FA96"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420AE1F4" w14:textId="77777777" w:rsidTr="00F0267B">
        <w:tc>
          <w:tcPr>
            <w:tcW w:w="1140" w:type="dxa"/>
            <w:vMerge/>
          </w:tcPr>
          <w:p w14:paraId="076928A8" w14:textId="77777777" w:rsidR="00F0267B" w:rsidRDefault="00F0267B" w:rsidP="00207AF6">
            <w:pPr>
              <w:rPr>
                <w:b/>
                <w:szCs w:val="22"/>
              </w:rPr>
            </w:pPr>
          </w:p>
        </w:tc>
        <w:tc>
          <w:tcPr>
            <w:tcW w:w="1701" w:type="dxa"/>
            <w:vMerge/>
          </w:tcPr>
          <w:p w14:paraId="684959E5" w14:textId="77777777" w:rsidR="00F0267B" w:rsidRDefault="00F0267B" w:rsidP="00207AF6">
            <w:pPr>
              <w:rPr>
                <w:b/>
                <w:szCs w:val="22"/>
              </w:rPr>
            </w:pPr>
          </w:p>
        </w:tc>
        <w:tc>
          <w:tcPr>
            <w:tcW w:w="992" w:type="dxa"/>
          </w:tcPr>
          <w:p w14:paraId="610A8E1E" w14:textId="77777777" w:rsidR="00F0267B" w:rsidRPr="00F0267B" w:rsidRDefault="00F0267B" w:rsidP="00F0267B">
            <w:pPr>
              <w:spacing w:line="240" w:lineRule="auto"/>
              <w:jc w:val="center"/>
              <w:rPr>
                <w:sz w:val="18"/>
                <w:szCs w:val="18"/>
              </w:rPr>
            </w:pPr>
            <w:r w:rsidRPr="00F0267B">
              <w:rPr>
                <w:sz w:val="18"/>
                <w:szCs w:val="18"/>
              </w:rPr>
              <w:t xml:space="preserve">19  </w:t>
            </w:r>
          </w:p>
        </w:tc>
        <w:tc>
          <w:tcPr>
            <w:tcW w:w="2410" w:type="dxa"/>
          </w:tcPr>
          <w:p w14:paraId="6CFAEC43" w14:textId="77777777" w:rsidR="00F0267B" w:rsidRPr="00F0267B" w:rsidRDefault="00F0267B" w:rsidP="00F0267B">
            <w:pPr>
              <w:spacing w:line="240" w:lineRule="auto"/>
              <w:jc w:val="center"/>
              <w:rPr>
                <w:sz w:val="18"/>
                <w:szCs w:val="18"/>
              </w:rPr>
            </w:pPr>
            <w:r w:rsidRPr="00F0267B">
              <w:rPr>
                <w:rFonts w:hint="eastAsia"/>
                <w:sz w:val="18"/>
                <w:szCs w:val="18"/>
              </w:rPr>
              <w:t>参数长度不能超过参数</w:t>
            </w:r>
          </w:p>
        </w:tc>
        <w:tc>
          <w:tcPr>
            <w:tcW w:w="2551" w:type="dxa"/>
          </w:tcPr>
          <w:p w14:paraId="7146BE99"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3380C506" w14:textId="77777777" w:rsidTr="00F0267B">
        <w:tc>
          <w:tcPr>
            <w:tcW w:w="1140" w:type="dxa"/>
            <w:vMerge/>
          </w:tcPr>
          <w:p w14:paraId="368B168C" w14:textId="77777777" w:rsidR="00F0267B" w:rsidRDefault="00F0267B" w:rsidP="00207AF6">
            <w:pPr>
              <w:rPr>
                <w:b/>
                <w:szCs w:val="22"/>
              </w:rPr>
            </w:pPr>
          </w:p>
        </w:tc>
        <w:tc>
          <w:tcPr>
            <w:tcW w:w="1701" w:type="dxa"/>
            <w:vMerge/>
          </w:tcPr>
          <w:p w14:paraId="10ECC896" w14:textId="77777777" w:rsidR="00F0267B" w:rsidRDefault="00F0267B" w:rsidP="00207AF6">
            <w:pPr>
              <w:rPr>
                <w:b/>
                <w:szCs w:val="22"/>
              </w:rPr>
            </w:pPr>
          </w:p>
        </w:tc>
        <w:tc>
          <w:tcPr>
            <w:tcW w:w="992" w:type="dxa"/>
          </w:tcPr>
          <w:p w14:paraId="66D7E028" w14:textId="77777777" w:rsidR="00F0267B" w:rsidRPr="00F0267B" w:rsidRDefault="00F0267B" w:rsidP="00F0267B">
            <w:pPr>
              <w:spacing w:line="240" w:lineRule="auto"/>
              <w:jc w:val="center"/>
              <w:rPr>
                <w:sz w:val="18"/>
                <w:szCs w:val="18"/>
              </w:rPr>
            </w:pPr>
            <w:r w:rsidRPr="00F0267B">
              <w:rPr>
                <w:sz w:val="18"/>
                <w:szCs w:val="18"/>
              </w:rPr>
              <w:t xml:space="preserve">20  </w:t>
            </w:r>
          </w:p>
        </w:tc>
        <w:tc>
          <w:tcPr>
            <w:tcW w:w="2410" w:type="dxa"/>
          </w:tcPr>
          <w:p w14:paraId="02BF4B2E" w14:textId="77777777" w:rsidR="00F0267B" w:rsidRPr="00F0267B" w:rsidRDefault="00F0267B" w:rsidP="00F0267B">
            <w:pPr>
              <w:spacing w:line="240" w:lineRule="auto"/>
              <w:jc w:val="center"/>
              <w:rPr>
                <w:sz w:val="18"/>
                <w:szCs w:val="18"/>
              </w:rPr>
            </w:pPr>
            <w:r w:rsidRPr="00F0267B">
              <w:rPr>
                <w:rFonts w:hint="eastAsia"/>
                <w:sz w:val="18"/>
                <w:szCs w:val="18"/>
              </w:rPr>
              <w:t>参数长度不能小于参数</w:t>
            </w:r>
          </w:p>
        </w:tc>
        <w:tc>
          <w:tcPr>
            <w:tcW w:w="2551" w:type="dxa"/>
          </w:tcPr>
          <w:p w14:paraId="7FB3E5B8"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0CE418DB" w14:textId="77777777" w:rsidTr="00F0267B">
        <w:tc>
          <w:tcPr>
            <w:tcW w:w="1140" w:type="dxa"/>
            <w:vMerge/>
          </w:tcPr>
          <w:p w14:paraId="6E13476D" w14:textId="77777777" w:rsidR="00F0267B" w:rsidRDefault="00F0267B" w:rsidP="00207AF6">
            <w:pPr>
              <w:rPr>
                <w:b/>
                <w:szCs w:val="22"/>
              </w:rPr>
            </w:pPr>
          </w:p>
        </w:tc>
        <w:tc>
          <w:tcPr>
            <w:tcW w:w="1701" w:type="dxa"/>
            <w:vMerge/>
          </w:tcPr>
          <w:p w14:paraId="74A80F0A" w14:textId="77777777" w:rsidR="00F0267B" w:rsidRDefault="00F0267B" w:rsidP="00207AF6">
            <w:pPr>
              <w:rPr>
                <w:b/>
                <w:szCs w:val="22"/>
              </w:rPr>
            </w:pPr>
          </w:p>
        </w:tc>
        <w:tc>
          <w:tcPr>
            <w:tcW w:w="992" w:type="dxa"/>
          </w:tcPr>
          <w:p w14:paraId="6E55E8F1" w14:textId="77777777" w:rsidR="00F0267B" w:rsidRPr="00F0267B" w:rsidRDefault="00F0267B" w:rsidP="00F0267B">
            <w:pPr>
              <w:spacing w:line="240" w:lineRule="auto"/>
              <w:jc w:val="center"/>
              <w:rPr>
                <w:sz w:val="18"/>
                <w:szCs w:val="18"/>
              </w:rPr>
            </w:pPr>
            <w:r w:rsidRPr="00F0267B">
              <w:rPr>
                <w:sz w:val="18"/>
                <w:szCs w:val="18"/>
              </w:rPr>
              <w:t xml:space="preserve">21  </w:t>
            </w:r>
          </w:p>
        </w:tc>
        <w:tc>
          <w:tcPr>
            <w:tcW w:w="2410" w:type="dxa"/>
          </w:tcPr>
          <w:p w14:paraId="70D65E8F" w14:textId="77777777" w:rsidR="00F0267B" w:rsidRPr="00F0267B" w:rsidRDefault="00F0267B" w:rsidP="00F0267B">
            <w:pPr>
              <w:spacing w:line="240" w:lineRule="auto"/>
              <w:jc w:val="center"/>
              <w:rPr>
                <w:sz w:val="18"/>
                <w:szCs w:val="18"/>
              </w:rPr>
            </w:pPr>
            <w:r w:rsidRPr="00F0267B">
              <w:rPr>
                <w:rFonts w:hint="eastAsia"/>
                <w:sz w:val="18"/>
                <w:szCs w:val="18"/>
              </w:rPr>
              <w:t>参数不能含有特殊字符</w:t>
            </w:r>
          </w:p>
        </w:tc>
        <w:tc>
          <w:tcPr>
            <w:tcW w:w="2551" w:type="dxa"/>
          </w:tcPr>
          <w:p w14:paraId="6AF67B46"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75891E31" w14:textId="77777777" w:rsidTr="00F0267B">
        <w:tc>
          <w:tcPr>
            <w:tcW w:w="1140" w:type="dxa"/>
            <w:vMerge/>
          </w:tcPr>
          <w:p w14:paraId="259A36BE" w14:textId="77777777" w:rsidR="00F0267B" w:rsidRDefault="00F0267B" w:rsidP="00207AF6">
            <w:pPr>
              <w:rPr>
                <w:b/>
                <w:szCs w:val="22"/>
              </w:rPr>
            </w:pPr>
          </w:p>
        </w:tc>
        <w:tc>
          <w:tcPr>
            <w:tcW w:w="1701" w:type="dxa"/>
            <w:vMerge/>
          </w:tcPr>
          <w:p w14:paraId="2832DECE" w14:textId="77777777" w:rsidR="00F0267B" w:rsidRDefault="00F0267B" w:rsidP="00207AF6">
            <w:pPr>
              <w:rPr>
                <w:b/>
                <w:szCs w:val="22"/>
              </w:rPr>
            </w:pPr>
          </w:p>
        </w:tc>
        <w:tc>
          <w:tcPr>
            <w:tcW w:w="992" w:type="dxa"/>
          </w:tcPr>
          <w:p w14:paraId="429A5F20" w14:textId="77777777" w:rsidR="00F0267B" w:rsidRPr="00F0267B" w:rsidRDefault="00F0267B" w:rsidP="00F0267B">
            <w:pPr>
              <w:spacing w:line="240" w:lineRule="auto"/>
              <w:jc w:val="center"/>
              <w:rPr>
                <w:sz w:val="18"/>
                <w:szCs w:val="18"/>
              </w:rPr>
            </w:pPr>
            <w:r w:rsidRPr="00F0267B">
              <w:rPr>
                <w:sz w:val="18"/>
                <w:szCs w:val="18"/>
              </w:rPr>
              <w:t xml:space="preserve">22  </w:t>
            </w:r>
          </w:p>
        </w:tc>
        <w:tc>
          <w:tcPr>
            <w:tcW w:w="2410" w:type="dxa"/>
          </w:tcPr>
          <w:p w14:paraId="374023BF" w14:textId="77777777" w:rsidR="00F0267B" w:rsidRPr="00F0267B" w:rsidRDefault="00F0267B" w:rsidP="00F0267B">
            <w:pPr>
              <w:spacing w:line="240" w:lineRule="auto"/>
              <w:jc w:val="center"/>
              <w:rPr>
                <w:sz w:val="18"/>
                <w:szCs w:val="18"/>
              </w:rPr>
            </w:pPr>
            <w:r w:rsidRPr="00F0267B">
              <w:rPr>
                <w:rFonts w:hint="eastAsia"/>
                <w:sz w:val="18"/>
                <w:szCs w:val="18"/>
              </w:rPr>
              <w:t>参数不能含有中文字符</w:t>
            </w:r>
          </w:p>
        </w:tc>
        <w:tc>
          <w:tcPr>
            <w:tcW w:w="2551" w:type="dxa"/>
          </w:tcPr>
          <w:p w14:paraId="32A8170D"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51ABE95F" w14:textId="77777777" w:rsidTr="00F0267B">
        <w:tc>
          <w:tcPr>
            <w:tcW w:w="1140" w:type="dxa"/>
            <w:vMerge/>
          </w:tcPr>
          <w:p w14:paraId="28584127" w14:textId="77777777" w:rsidR="00F0267B" w:rsidRDefault="00F0267B" w:rsidP="00207AF6">
            <w:pPr>
              <w:rPr>
                <w:b/>
                <w:szCs w:val="22"/>
              </w:rPr>
            </w:pPr>
          </w:p>
        </w:tc>
        <w:tc>
          <w:tcPr>
            <w:tcW w:w="1701" w:type="dxa"/>
            <w:vMerge/>
          </w:tcPr>
          <w:p w14:paraId="5CC838AD" w14:textId="77777777" w:rsidR="00F0267B" w:rsidRDefault="00F0267B" w:rsidP="00207AF6">
            <w:pPr>
              <w:rPr>
                <w:b/>
                <w:szCs w:val="22"/>
              </w:rPr>
            </w:pPr>
          </w:p>
        </w:tc>
        <w:tc>
          <w:tcPr>
            <w:tcW w:w="992" w:type="dxa"/>
          </w:tcPr>
          <w:p w14:paraId="083337F1" w14:textId="77777777" w:rsidR="00F0267B" w:rsidRPr="00F0267B" w:rsidRDefault="00F0267B" w:rsidP="00F0267B">
            <w:pPr>
              <w:spacing w:line="240" w:lineRule="auto"/>
              <w:jc w:val="center"/>
              <w:rPr>
                <w:sz w:val="18"/>
                <w:szCs w:val="18"/>
              </w:rPr>
            </w:pPr>
            <w:r w:rsidRPr="00F0267B">
              <w:rPr>
                <w:sz w:val="18"/>
                <w:szCs w:val="18"/>
              </w:rPr>
              <w:t xml:space="preserve">23  </w:t>
            </w:r>
          </w:p>
        </w:tc>
        <w:tc>
          <w:tcPr>
            <w:tcW w:w="2410" w:type="dxa"/>
          </w:tcPr>
          <w:p w14:paraId="2FF5CC07" w14:textId="77777777" w:rsidR="00F0267B" w:rsidRPr="00F0267B" w:rsidRDefault="00F0267B" w:rsidP="00F0267B">
            <w:pPr>
              <w:spacing w:line="240" w:lineRule="auto"/>
              <w:jc w:val="center"/>
              <w:rPr>
                <w:sz w:val="18"/>
                <w:szCs w:val="18"/>
              </w:rPr>
            </w:pPr>
            <w:r w:rsidRPr="00F0267B">
              <w:rPr>
                <w:rFonts w:hint="eastAsia"/>
                <w:sz w:val="18"/>
                <w:szCs w:val="18"/>
              </w:rPr>
              <w:t>参数地址格式不正确</w:t>
            </w:r>
          </w:p>
        </w:tc>
        <w:tc>
          <w:tcPr>
            <w:tcW w:w="2551" w:type="dxa"/>
          </w:tcPr>
          <w:p w14:paraId="03A0FA38"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4334FCD4" w14:textId="77777777" w:rsidTr="00F0267B">
        <w:tc>
          <w:tcPr>
            <w:tcW w:w="1140" w:type="dxa"/>
            <w:vMerge/>
          </w:tcPr>
          <w:p w14:paraId="4B24AFBD" w14:textId="77777777" w:rsidR="00F0267B" w:rsidRDefault="00F0267B" w:rsidP="00207AF6">
            <w:pPr>
              <w:rPr>
                <w:b/>
                <w:szCs w:val="22"/>
              </w:rPr>
            </w:pPr>
          </w:p>
        </w:tc>
        <w:tc>
          <w:tcPr>
            <w:tcW w:w="1701" w:type="dxa"/>
            <w:vMerge/>
          </w:tcPr>
          <w:p w14:paraId="5976B169" w14:textId="77777777" w:rsidR="00F0267B" w:rsidRDefault="00F0267B" w:rsidP="00207AF6">
            <w:pPr>
              <w:rPr>
                <w:b/>
                <w:szCs w:val="22"/>
              </w:rPr>
            </w:pPr>
          </w:p>
        </w:tc>
        <w:tc>
          <w:tcPr>
            <w:tcW w:w="992" w:type="dxa"/>
          </w:tcPr>
          <w:p w14:paraId="3980FB7C" w14:textId="77777777" w:rsidR="00F0267B" w:rsidRPr="00F0267B" w:rsidRDefault="00F0267B" w:rsidP="00F0267B">
            <w:pPr>
              <w:spacing w:line="240" w:lineRule="auto"/>
              <w:jc w:val="center"/>
              <w:rPr>
                <w:sz w:val="18"/>
                <w:szCs w:val="18"/>
              </w:rPr>
            </w:pPr>
            <w:r w:rsidRPr="00F0267B">
              <w:rPr>
                <w:sz w:val="18"/>
                <w:szCs w:val="18"/>
              </w:rPr>
              <w:t xml:space="preserve">24  </w:t>
            </w:r>
          </w:p>
        </w:tc>
        <w:tc>
          <w:tcPr>
            <w:tcW w:w="2410" w:type="dxa"/>
          </w:tcPr>
          <w:p w14:paraId="243CA4EE" w14:textId="77777777" w:rsidR="00F0267B" w:rsidRPr="00F0267B" w:rsidRDefault="00F0267B" w:rsidP="00F0267B">
            <w:pPr>
              <w:spacing w:line="240" w:lineRule="auto"/>
              <w:jc w:val="center"/>
              <w:rPr>
                <w:sz w:val="18"/>
                <w:szCs w:val="18"/>
              </w:rPr>
            </w:pPr>
            <w:r w:rsidRPr="00F0267B">
              <w:rPr>
                <w:rFonts w:hint="eastAsia"/>
                <w:sz w:val="18"/>
                <w:szCs w:val="18"/>
              </w:rPr>
              <w:t>参数不是数字</w:t>
            </w:r>
          </w:p>
        </w:tc>
        <w:tc>
          <w:tcPr>
            <w:tcW w:w="2551" w:type="dxa"/>
          </w:tcPr>
          <w:p w14:paraId="459012FB"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306BD90E" w14:textId="77777777" w:rsidTr="00F0267B">
        <w:tc>
          <w:tcPr>
            <w:tcW w:w="1140" w:type="dxa"/>
            <w:vMerge/>
          </w:tcPr>
          <w:p w14:paraId="62D41C18" w14:textId="77777777" w:rsidR="00F0267B" w:rsidRDefault="00F0267B" w:rsidP="00207AF6">
            <w:pPr>
              <w:rPr>
                <w:b/>
                <w:szCs w:val="22"/>
              </w:rPr>
            </w:pPr>
          </w:p>
        </w:tc>
        <w:tc>
          <w:tcPr>
            <w:tcW w:w="1701" w:type="dxa"/>
            <w:vMerge/>
          </w:tcPr>
          <w:p w14:paraId="7E469EB4" w14:textId="77777777" w:rsidR="00F0267B" w:rsidRDefault="00F0267B" w:rsidP="00207AF6">
            <w:pPr>
              <w:rPr>
                <w:b/>
                <w:szCs w:val="22"/>
              </w:rPr>
            </w:pPr>
          </w:p>
        </w:tc>
        <w:tc>
          <w:tcPr>
            <w:tcW w:w="992" w:type="dxa"/>
          </w:tcPr>
          <w:p w14:paraId="7643655C" w14:textId="77777777" w:rsidR="00F0267B" w:rsidRPr="00F0267B" w:rsidRDefault="00F0267B" w:rsidP="00F0267B">
            <w:pPr>
              <w:spacing w:line="240" w:lineRule="auto"/>
              <w:jc w:val="center"/>
              <w:rPr>
                <w:sz w:val="18"/>
                <w:szCs w:val="18"/>
              </w:rPr>
            </w:pPr>
            <w:r w:rsidRPr="00F0267B">
              <w:rPr>
                <w:sz w:val="18"/>
                <w:szCs w:val="18"/>
              </w:rPr>
              <w:t xml:space="preserve">25  </w:t>
            </w:r>
          </w:p>
        </w:tc>
        <w:tc>
          <w:tcPr>
            <w:tcW w:w="2410" w:type="dxa"/>
          </w:tcPr>
          <w:p w14:paraId="129471F0" w14:textId="77777777" w:rsidR="00F0267B" w:rsidRPr="00F0267B" w:rsidRDefault="00F0267B" w:rsidP="00F0267B">
            <w:pPr>
              <w:spacing w:line="240" w:lineRule="auto"/>
              <w:jc w:val="center"/>
              <w:rPr>
                <w:sz w:val="18"/>
                <w:szCs w:val="18"/>
              </w:rPr>
            </w:pPr>
            <w:r w:rsidRPr="00F0267B">
              <w:rPr>
                <w:rFonts w:hint="eastAsia"/>
                <w:sz w:val="18"/>
                <w:szCs w:val="18"/>
              </w:rPr>
              <w:t>参数校验配置错误</w:t>
            </w:r>
          </w:p>
        </w:tc>
        <w:tc>
          <w:tcPr>
            <w:tcW w:w="2551" w:type="dxa"/>
          </w:tcPr>
          <w:p w14:paraId="63E3ACDF"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277A6F6D" w14:textId="77777777" w:rsidTr="00F0267B">
        <w:tc>
          <w:tcPr>
            <w:tcW w:w="1140" w:type="dxa"/>
            <w:vMerge/>
          </w:tcPr>
          <w:p w14:paraId="3472B319" w14:textId="77777777" w:rsidR="00F0267B" w:rsidRDefault="00F0267B" w:rsidP="00207AF6">
            <w:pPr>
              <w:rPr>
                <w:b/>
                <w:szCs w:val="22"/>
              </w:rPr>
            </w:pPr>
          </w:p>
        </w:tc>
        <w:tc>
          <w:tcPr>
            <w:tcW w:w="1701" w:type="dxa"/>
            <w:vMerge/>
          </w:tcPr>
          <w:p w14:paraId="2F4D84B9" w14:textId="77777777" w:rsidR="00F0267B" w:rsidRDefault="00F0267B" w:rsidP="00207AF6">
            <w:pPr>
              <w:rPr>
                <w:b/>
                <w:szCs w:val="22"/>
              </w:rPr>
            </w:pPr>
          </w:p>
        </w:tc>
        <w:tc>
          <w:tcPr>
            <w:tcW w:w="992" w:type="dxa"/>
          </w:tcPr>
          <w:p w14:paraId="4BE9815A" w14:textId="77777777" w:rsidR="00F0267B" w:rsidRPr="00F0267B" w:rsidRDefault="00F0267B" w:rsidP="00F0267B">
            <w:pPr>
              <w:spacing w:line="240" w:lineRule="auto"/>
              <w:jc w:val="center"/>
              <w:rPr>
                <w:sz w:val="18"/>
                <w:szCs w:val="18"/>
              </w:rPr>
            </w:pPr>
            <w:r w:rsidRPr="00F0267B">
              <w:rPr>
                <w:sz w:val="18"/>
                <w:szCs w:val="18"/>
              </w:rPr>
              <w:t xml:space="preserve">26  </w:t>
            </w:r>
          </w:p>
        </w:tc>
        <w:tc>
          <w:tcPr>
            <w:tcW w:w="2410" w:type="dxa"/>
          </w:tcPr>
          <w:p w14:paraId="581432DC" w14:textId="77777777" w:rsidR="00F0267B" w:rsidRPr="00F0267B" w:rsidRDefault="00F0267B" w:rsidP="00F0267B">
            <w:pPr>
              <w:spacing w:line="240" w:lineRule="auto"/>
              <w:jc w:val="center"/>
              <w:rPr>
                <w:sz w:val="18"/>
                <w:szCs w:val="18"/>
              </w:rPr>
            </w:pPr>
            <w:r w:rsidRPr="00F0267B">
              <w:rPr>
                <w:rFonts w:hint="eastAsia"/>
                <w:sz w:val="18"/>
                <w:szCs w:val="18"/>
              </w:rPr>
              <w:t>参数参数格式不正确</w:t>
            </w:r>
          </w:p>
        </w:tc>
        <w:tc>
          <w:tcPr>
            <w:tcW w:w="2551" w:type="dxa"/>
          </w:tcPr>
          <w:p w14:paraId="19F0019C" w14:textId="77777777" w:rsidR="00F0267B" w:rsidRPr="00F0267B" w:rsidRDefault="00F0267B" w:rsidP="00F0267B">
            <w:pPr>
              <w:spacing w:line="240" w:lineRule="auto"/>
              <w:jc w:val="center"/>
              <w:rPr>
                <w:sz w:val="18"/>
                <w:szCs w:val="18"/>
              </w:rPr>
            </w:pPr>
            <w:r w:rsidRPr="00F0267B">
              <w:rPr>
                <w:rFonts w:hint="eastAsia"/>
                <w:sz w:val="18"/>
                <w:szCs w:val="18"/>
              </w:rPr>
              <w:t>根据提示检查参数</w:t>
            </w:r>
          </w:p>
        </w:tc>
      </w:tr>
      <w:tr w:rsidR="00F0267B" w14:paraId="72DE324B" w14:textId="77777777" w:rsidTr="00F0267B">
        <w:tc>
          <w:tcPr>
            <w:tcW w:w="1140" w:type="dxa"/>
            <w:vMerge/>
          </w:tcPr>
          <w:p w14:paraId="1F117374" w14:textId="77777777" w:rsidR="00F0267B" w:rsidRDefault="00F0267B" w:rsidP="00207AF6">
            <w:pPr>
              <w:rPr>
                <w:b/>
                <w:szCs w:val="22"/>
              </w:rPr>
            </w:pPr>
          </w:p>
        </w:tc>
        <w:tc>
          <w:tcPr>
            <w:tcW w:w="1701" w:type="dxa"/>
            <w:vMerge/>
          </w:tcPr>
          <w:p w14:paraId="7B86EE39" w14:textId="77777777" w:rsidR="00F0267B" w:rsidRDefault="00F0267B" w:rsidP="00207AF6">
            <w:pPr>
              <w:rPr>
                <w:b/>
                <w:szCs w:val="22"/>
              </w:rPr>
            </w:pPr>
          </w:p>
        </w:tc>
        <w:tc>
          <w:tcPr>
            <w:tcW w:w="992" w:type="dxa"/>
          </w:tcPr>
          <w:p w14:paraId="026DECAF" w14:textId="77777777" w:rsidR="00F0267B" w:rsidRPr="00F0267B" w:rsidRDefault="00F0267B" w:rsidP="00F0267B">
            <w:pPr>
              <w:spacing w:line="240" w:lineRule="auto"/>
              <w:jc w:val="center"/>
              <w:rPr>
                <w:sz w:val="18"/>
                <w:szCs w:val="18"/>
              </w:rPr>
            </w:pPr>
            <w:r w:rsidRPr="00F0267B">
              <w:rPr>
                <w:sz w:val="18"/>
                <w:szCs w:val="18"/>
              </w:rPr>
              <w:t xml:space="preserve">27  </w:t>
            </w:r>
          </w:p>
        </w:tc>
        <w:tc>
          <w:tcPr>
            <w:tcW w:w="2410" w:type="dxa"/>
          </w:tcPr>
          <w:p w14:paraId="4E1D9F4F" w14:textId="77777777" w:rsidR="00F0267B" w:rsidRPr="00F0267B" w:rsidRDefault="00F0267B" w:rsidP="00F0267B">
            <w:pPr>
              <w:spacing w:line="240" w:lineRule="auto"/>
              <w:jc w:val="center"/>
              <w:rPr>
                <w:sz w:val="18"/>
                <w:szCs w:val="18"/>
              </w:rPr>
            </w:pPr>
            <w:r w:rsidRPr="00F0267B">
              <w:rPr>
                <w:rFonts w:hint="eastAsia"/>
                <w:sz w:val="18"/>
                <w:szCs w:val="18"/>
              </w:rPr>
              <w:t>代理服务授权类型不正确</w:t>
            </w:r>
          </w:p>
        </w:tc>
        <w:tc>
          <w:tcPr>
            <w:tcW w:w="2551" w:type="dxa"/>
          </w:tcPr>
          <w:p w14:paraId="61757A35"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F30A2D2" w14:textId="77777777" w:rsidTr="00F0267B">
        <w:tc>
          <w:tcPr>
            <w:tcW w:w="1140" w:type="dxa"/>
            <w:vMerge/>
          </w:tcPr>
          <w:p w14:paraId="513C6ECA" w14:textId="77777777" w:rsidR="00F0267B" w:rsidRDefault="00F0267B" w:rsidP="00207AF6">
            <w:pPr>
              <w:rPr>
                <w:b/>
                <w:szCs w:val="22"/>
              </w:rPr>
            </w:pPr>
          </w:p>
        </w:tc>
        <w:tc>
          <w:tcPr>
            <w:tcW w:w="1701" w:type="dxa"/>
            <w:vMerge/>
          </w:tcPr>
          <w:p w14:paraId="16732BDA" w14:textId="77777777" w:rsidR="00F0267B" w:rsidRDefault="00F0267B" w:rsidP="00207AF6">
            <w:pPr>
              <w:rPr>
                <w:b/>
                <w:szCs w:val="22"/>
              </w:rPr>
            </w:pPr>
          </w:p>
        </w:tc>
        <w:tc>
          <w:tcPr>
            <w:tcW w:w="992" w:type="dxa"/>
          </w:tcPr>
          <w:p w14:paraId="5B661652" w14:textId="77777777" w:rsidR="00F0267B" w:rsidRPr="00F0267B" w:rsidRDefault="00F0267B" w:rsidP="00F0267B">
            <w:pPr>
              <w:spacing w:line="240" w:lineRule="auto"/>
              <w:jc w:val="center"/>
              <w:rPr>
                <w:sz w:val="18"/>
                <w:szCs w:val="18"/>
              </w:rPr>
            </w:pPr>
            <w:r w:rsidRPr="00F0267B">
              <w:rPr>
                <w:sz w:val="18"/>
                <w:szCs w:val="18"/>
              </w:rPr>
              <w:t xml:space="preserve">28  </w:t>
            </w:r>
          </w:p>
        </w:tc>
        <w:tc>
          <w:tcPr>
            <w:tcW w:w="2410" w:type="dxa"/>
          </w:tcPr>
          <w:p w14:paraId="7673369B" w14:textId="77777777" w:rsidR="00F0267B" w:rsidRPr="00F0267B" w:rsidRDefault="00F0267B" w:rsidP="00F0267B">
            <w:pPr>
              <w:spacing w:line="240" w:lineRule="auto"/>
              <w:jc w:val="center"/>
              <w:rPr>
                <w:sz w:val="18"/>
                <w:szCs w:val="18"/>
              </w:rPr>
            </w:pPr>
            <w:r w:rsidRPr="00F0267B">
              <w:rPr>
                <w:rFonts w:hint="eastAsia"/>
                <w:sz w:val="18"/>
                <w:szCs w:val="18"/>
              </w:rPr>
              <w:t>时间格式不正确</w:t>
            </w:r>
          </w:p>
        </w:tc>
        <w:tc>
          <w:tcPr>
            <w:tcW w:w="2551" w:type="dxa"/>
          </w:tcPr>
          <w:p w14:paraId="3D02CAF3"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5FDCEA95" w14:textId="77777777" w:rsidTr="00F0267B">
        <w:tc>
          <w:tcPr>
            <w:tcW w:w="1140" w:type="dxa"/>
            <w:vMerge/>
          </w:tcPr>
          <w:p w14:paraId="77E32442" w14:textId="77777777" w:rsidR="00F0267B" w:rsidRDefault="00F0267B" w:rsidP="00207AF6">
            <w:pPr>
              <w:rPr>
                <w:b/>
                <w:szCs w:val="22"/>
              </w:rPr>
            </w:pPr>
          </w:p>
        </w:tc>
        <w:tc>
          <w:tcPr>
            <w:tcW w:w="1701" w:type="dxa"/>
            <w:vMerge/>
          </w:tcPr>
          <w:p w14:paraId="5FF2ED3D" w14:textId="77777777" w:rsidR="00F0267B" w:rsidRDefault="00F0267B" w:rsidP="00207AF6">
            <w:pPr>
              <w:rPr>
                <w:b/>
                <w:szCs w:val="22"/>
              </w:rPr>
            </w:pPr>
          </w:p>
        </w:tc>
        <w:tc>
          <w:tcPr>
            <w:tcW w:w="992" w:type="dxa"/>
          </w:tcPr>
          <w:p w14:paraId="05842158" w14:textId="77777777" w:rsidR="00F0267B" w:rsidRPr="00F0267B" w:rsidRDefault="00F0267B" w:rsidP="00F0267B">
            <w:pPr>
              <w:spacing w:line="240" w:lineRule="auto"/>
              <w:jc w:val="center"/>
              <w:rPr>
                <w:sz w:val="18"/>
                <w:szCs w:val="18"/>
              </w:rPr>
            </w:pPr>
            <w:r w:rsidRPr="00F0267B">
              <w:rPr>
                <w:sz w:val="18"/>
                <w:szCs w:val="18"/>
              </w:rPr>
              <w:t xml:space="preserve">30  </w:t>
            </w:r>
          </w:p>
        </w:tc>
        <w:tc>
          <w:tcPr>
            <w:tcW w:w="2410" w:type="dxa"/>
          </w:tcPr>
          <w:p w14:paraId="38FFDAD3" w14:textId="77777777" w:rsidR="00F0267B" w:rsidRPr="00F0267B" w:rsidRDefault="00F0267B" w:rsidP="00F0267B">
            <w:pPr>
              <w:spacing w:line="240" w:lineRule="auto"/>
              <w:jc w:val="center"/>
              <w:rPr>
                <w:sz w:val="18"/>
                <w:szCs w:val="18"/>
              </w:rPr>
            </w:pPr>
            <w:r w:rsidRPr="00F0267B">
              <w:rPr>
                <w:rFonts w:hint="eastAsia"/>
                <w:sz w:val="18"/>
                <w:szCs w:val="18"/>
              </w:rPr>
              <w:t>当前路由规则不存在</w:t>
            </w:r>
          </w:p>
        </w:tc>
        <w:tc>
          <w:tcPr>
            <w:tcW w:w="2551" w:type="dxa"/>
          </w:tcPr>
          <w:p w14:paraId="4A7AB0C9"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5EC1C948" w14:textId="77777777" w:rsidTr="00F0267B">
        <w:tc>
          <w:tcPr>
            <w:tcW w:w="1140" w:type="dxa"/>
            <w:vMerge/>
          </w:tcPr>
          <w:p w14:paraId="39202E9F" w14:textId="77777777" w:rsidR="00F0267B" w:rsidRDefault="00F0267B" w:rsidP="00207AF6">
            <w:pPr>
              <w:rPr>
                <w:b/>
                <w:szCs w:val="22"/>
              </w:rPr>
            </w:pPr>
          </w:p>
        </w:tc>
        <w:tc>
          <w:tcPr>
            <w:tcW w:w="1701" w:type="dxa"/>
            <w:vMerge/>
          </w:tcPr>
          <w:p w14:paraId="22A95118" w14:textId="77777777" w:rsidR="00F0267B" w:rsidRDefault="00F0267B" w:rsidP="00207AF6">
            <w:pPr>
              <w:rPr>
                <w:b/>
                <w:szCs w:val="22"/>
              </w:rPr>
            </w:pPr>
          </w:p>
        </w:tc>
        <w:tc>
          <w:tcPr>
            <w:tcW w:w="992" w:type="dxa"/>
          </w:tcPr>
          <w:p w14:paraId="5498DC8F" w14:textId="77777777" w:rsidR="00F0267B" w:rsidRPr="00F0267B" w:rsidRDefault="00F0267B" w:rsidP="00F0267B">
            <w:pPr>
              <w:spacing w:line="240" w:lineRule="auto"/>
              <w:jc w:val="center"/>
              <w:rPr>
                <w:sz w:val="18"/>
                <w:szCs w:val="18"/>
              </w:rPr>
            </w:pPr>
            <w:r w:rsidRPr="00F0267B">
              <w:rPr>
                <w:sz w:val="18"/>
                <w:szCs w:val="18"/>
              </w:rPr>
              <w:t xml:space="preserve">31  </w:t>
            </w:r>
          </w:p>
        </w:tc>
        <w:tc>
          <w:tcPr>
            <w:tcW w:w="2410" w:type="dxa"/>
          </w:tcPr>
          <w:p w14:paraId="075247CC" w14:textId="77777777" w:rsidR="00F0267B" w:rsidRPr="00F0267B" w:rsidRDefault="00F0267B" w:rsidP="00F0267B">
            <w:pPr>
              <w:spacing w:line="240" w:lineRule="auto"/>
              <w:jc w:val="center"/>
              <w:rPr>
                <w:sz w:val="18"/>
                <w:szCs w:val="18"/>
              </w:rPr>
            </w:pPr>
            <w:r w:rsidRPr="00F0267B">
              <w:rPr>
                <w:rFonts w:hint="eastAsia"/>
                <w:sz w:val="18"/>
                <w:szCs w:val="18"/>
              </w:rPr>
              <w:t>未知的路由类型</w:t>
            </w:r>
          </w:p>
        </w:tc>
        <w:tc>
          <w:tcPr>
            <w:tcW w:w="2551" w:type="dxa"/>
          </w:tcPr>
          <w:p w14:paraId="7A991B85"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48D897D" w14:textId="77777777" w:rsidTr="00F0267B">
        <w:tc>
          <w:tcPr>
            <w:tcW w:w="1140" w:type="dxa"/>
            <w:vMerge/>
          </w:tcPr>
          <w:p w14:paraId="4B53B4AF" w14:textId="77777777" w:rsidR="00F0267B" w:rsidRDefault="00F0267B" w:rsidP="00207AF6">
            <w:pPr>
              <w:rPr>
                <w:b/>
                <w:szCs w:val="22"/>
              </w:rPr>
            </w:pPr>
          </w:p>
        </w:tc>
        <w:tc>
          <w:tcPr>
            <w:tcW w:w="1701" w:type="dxa"/>
            <w:vMerge/>
          </w:tcPr>
          <w:p w14:paraId="65477C22" w14:textId="77777777" w:rsidR="00F0267B" w:rsidRDefault="00F0267B" w:rsidP="00207AF6">
            <w:pPr>
              <w:rPr>
                <w:b/>
                <w:szCs w:val="22"/>
              </w:rPr>
            </w:pPr>
          </w:p>
        </w:tc>
        <w:tc>
          <w:tcPr>
            <w:tcW w:w="992" w:type="dxa"/>
          </w:tcPr>
          <w:p w14:paraId="02720709" w14:textId="77777777" w:rsidR="00F0267B" w:rsidRPr="00F0267B" w:rsidRDefault="00F0267B" w:rsidP="00F0267B">
            <w:pPr>
              <w:spacing w:line="240" w:lineRule="auto"/>
              <w:jc w:val="center"/>
              <w:rPr>
                <w:sz w:val="18"/>
                <w:szCs w:val="18"/>
              </w:rPr>
            </w:pPr>
            <w:r w:rsidRPr="00F0267B">
              <w:rPr>
                <w:sz w:val="18"/>
                <w:szCs w:val="18"/>
              </w:rPr>
              <w:t xml:space="preserve">32  </w:t>
            </w:r>
          </w:p>
        </w:tc>
        <w:tc>
          <w:tcPr>
            <w:tcW w:w="2410" w:type="dxa"/>
          </w:tcPr>
          <w:p w14:paraId="6B84A036" w14:textId="77777777" w:rsidR="00F0267B" w:rsidRPr="00F0267B" w:rsidRDefault="00F0267B" w:rsidP="00F0267B">
            <w:pPr>
              <w:spacing w:line="240" w:lineRule="auto"/>
              <w:jc w:val="center"/>
              <w:rPr>
                <w:sz w:val="18"/>
                <w:szCs w:val="18"/>
              </w:rPr>
            </w:pPr>
            <w:r w:rsidRPr="00F0267B">
              <w:rPr>
                <w:rFonts w:hint="eastAsia"/>
                <w:sz w:val="18"/>
                <w:szCs w:val="18"/>
              </w:rPr>
              <w:t>当前用户尚未进行应用申请</w:t>
            </w:r>
          </w:p>
        </w:tc>
        <w:tc>
          <w:tcPr>
            <w:tcW w:w="2551" w:type="dxa"/>
          </w:tcPr>
          <w:p w14:paraId="5A031D72"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9C23A1F" w14:textId="77777777" w:rsidTr="00F0267B">
        <w:tc>
          <w:tcPr>
            <w:tcW w:w="1140" w:type="dxa"/>
            <w:vMerge/>
          </w:tcPr>
          <w:p w14:paraId="04E0498B" w14:textId="77777777" w:rsidR="00F0267B" w:rsidRDefault="00F0267B" w:rsidP="00207AF6">
            <w:pPr>
              <w:rPr>
                <w:b/>
                <w:szCs w:val="22"/>
              </w:rPr>
            </w:pPr>
          </w:p>
        </w:tc>
        <w:tc>
          <w:tcPr>
            <w:tcW w:w="1701" w:type="dxa"/>
            <w:vMerge/>
          </w:tcPr>
          <w:p w14:paraId="2B7217C3" w14:textId="77777777" w:rsidR="00F0267B" w:rsidRDefault="00F0267B" w:rsidP="00207AF6">
            <w:pPr>
              <w:rPr>
                <w:b/>
                <w:szCs w:val="22"/>
              </w:rPr>
            </w:pPr>
          </w:p>
        </w:tc>
        <w:tc>
          <w:tcPr>
            <w:tcW w:w="992" w:type="dxa"/>
          </w:tcPr>
          <w:p w14:paraId="53066B81" w14:textId="77777777" w:rsidR="00F0267B" w:rsidRPr="00F0267B" w:rsidRDefault="00F0267B" w:rsidP="00F0267B">
            <w:pPr>
              <w:spacing w:line="240" w:lineRule="auto"/>
              <w:jc w:val="center"/>
              <w:rPr>
                <w:sz w:val="18"/>
                <w:szCs w:val="18"/>
              </w:rPr>
            </w:pPr>
            <w:r w:rsidRPr="00F0267B">
              <w:rPr>
                <w:sz w:val="18"/>
                <w:szCs w:val="18"/>
              </w:rPr>
              <w:t xml:space="preserve">40  </w:t>
            </w:r>
          </w:p>
        </w:tc>
        <w:tc>
          <w:tcPr>
            <w:tcW w:w="2410" w:type="dxa"/>
          </w:tcPr>
          <w:p w14:paraId="385721A2" w14:textId="77777777" w:rsidR="00F0267B" w:rsidRPr="00F0267B" w:rsidRDefault="00F0267B" w:rsidP="00F0267B">
            <w:pPr>
              <w:spacing w:line="240" w:lineRule="auto"/>
              <w:jc w:val="center"/>
              <w:rPr>
                <w:sz w:val="18"/>
                <w:szCs w:val="18"/>
              </w:rPr>
            </w:pPr>
            <w:r w:rsidRPr="00F0267B">
              <w:rPr>
                <w:rFonts w:hint="eastAsia"/>
                <w:sz w:val="18"/>
                <w:szCs w:val="18"/>
              </w:rPr>
              <w:t>当前应用不存在</w:t>
            </w:r>
          </w:p>
        </w:tc>
        <w:tc>
          <w:tcPr>
            <w:tcW w:w="2551" w:type="dxa"/>
          </w:tcPr>
          <w:p w14:paraId="01B221AA"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19DB906" w14:textId="77777777" w:rsidTr="00F0267B">
        <w:tc>
          <w:tcPr>
            <w:tcW w:w="1140" w:type="dxa"/>
            <w:vMerge/>
          </w:tcPr>
          <w:p w14:paraId="1B3C760E" w14:textId="77777777" w:rsidR="00F0267B" w:rsidRDefault="00F0267B" w:rsidP="00207AF6">
            <w:pPr>
              <w:rPr>
                <w:b/>
                <w:szCs w:val="22"/>
              </w:rPr>
            </w:pPr>
          </w:p>
        </w:tc>
        <w:tc>
          <w:tcPr>
            <w:tcW w:w="1701" w:type="dxa"/>
            <w:vMerge/>
          </w:tcPr>
          <w:p w14:paraId="7989C9CE" w14:textId="77777777" w:rsidR="00F0267B" w:rsidRDefault="00F0267B" w:rsidP="00207AF6">
            <w:pPr>
              <w:rPr>
                <w:b/>
                <w:szCs w:val="22"/>
              </w:rPr>
            </w:pPr>
          </w:p>
        </w:tc>
        <w:tc>
          <w:tcPr>
            <w:tcW w:w="992" w:type="dxa"/>
          </w:tcPr>
          <w:p w14:paraId="360FD20E" w14:textId="77777777" w:rsidR="00F0267B" w:rsidRPr="00F0267B" w:rsidRDefault="00F0267B" w:rsidP="00F0267B">
            <w:pPr>
              <w:spacing w:line="240" w:lineRule="auto"/>
              <w:jc w:val="center"/>
              <w:rPr>
                <w:sz w:val="18"/>
                <w:szCs w:val="18"/>
              </w:rPr>
            </w:pPr>
            <w:r w:rsidRPr="00F0267B">
              <w:rPr>
                <w:sz w:val="18"/>
                <w:szCs w:val="18"/>
              </w:rPr>
              <w:t xml:space="preserve">41  </w:t>
            </w:r>
          </w:p>
        </w:tc>
        <w:tc>
          <w:tcPr>
            <w:tcW w:w="2410" w:type="dxa"/>
          </w:tcPr>
          <w:p w14:paraId="17FA446C" w14:textId="77777777" w:rsidR="00F0267B" w:rsidRPr="00F0267B" w:rsidRDefault="00F0267B" w:rsidP="00F0267B">
            <w:pPr>
              <w:spacing w:line="240" w:lineRule="auto"/>
              <w:jc w:val="center"/>
              <w:rPr>
                <w:sz w:val="18"/>
                <w:szCs w:val="18"/>
              </w:rPr>
            </w:pPr>
            <w:r w:rsidRPr="00F0267B">
              <w:rPr>
                <w:rFonts w:hint="eastAsia"/>
                <w:sz w:val="18"/>
                <w:szCs w:val="18"/>
              </w:rPr>
              <w:t>AccessKeyId</w:t>
            </w:r>
            <w:r w:rsidRPr="00F0267B">
              <w:rPr>
                <w:rFonts w:hint="eastAsia"/>
                <w:sz w:val="18"/>
                <w:szCs w:val="18"/>
              </w:rPr>
              <w:t>已存在</w:t>
            </w:r>
          </w:p>
        </w:tc>
        <w:tc>
          <w:tcPr>
            <w:tcW w:w="2551" w:type="dxa"/>
          </w:tcPr>
          <w:p w14:paraId="771F94D5"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53E8143D" w14:textId="77777777" w:rsidTr="00F0267B">
        <w:tc>
          <w:tcPr>
            <w:tcW w:w="1140" w:type="dxa"/>
            <w:vMerge/>
          </w:tcPr>
          <w:p w14:paraId="6ACFE894" w14:textId="77777777" w:rsidR="00F0267B" w:rsidRDefault="00F0267B" w:rsidP="00207AF6">
            <w:pPr>
              <w:rPr>
                <w:b/>
                <w:szCs w:val="22"/>
              </w:rPr>
            </w:pPr>
          </w:p>
        </w:tc>
        <w:tc>
          <w:tcPr>
            <w:tcW w:w="1701" w:type="dxa"/>
            <w:vMerge/>
          </w:tcPr>
          <w:p w14:paraId="451A67F5" w14:textId="77777777" w:rsidR="00F0267B" w:rsidRDefault="00F0267B" w:rsidP="00207AF6">
            <w:pPr>
              <w:rPr>
                <w:b/>
                <w:szCs w:val="22"/>
              </w:rPr>
            </w:pPr>
          </w:p>
        </w:tc>
        <w:tc>
          <w:tcPr>
            <w:tcW w:w="992" w:type="dxa"/>
          </w:tcPr>
          <w:p w14:paraId="2112F4F4" w14:textId="77777777" w:rsidR="00F0267B" w:rsidRPr="00F0267B" w:rsidRDefault="00F0267B" w:rsidP="00F0267B">
            <w:pPr>
              <w:spacing w:line="240" w:lineRule="auto"/>
              <w:jc w:val="center"/>
              <w:rPr>
                <w:sz w:val="18"/>
                <w:szCs w:val="18"/>
              </w:rPr>
            </w:pPr>
            <w:r w:rsidRPr="00F0267B">
              <w:rPr>
                <w:sz w:val="18"/>
                <w:szCs w:val="18"/>
              </w:rPr>
              <w:t xml:space="preserve">42  </w:t>
            </w:r>
          </w:p>
        </w:tc>
        <w:tc>
          <w:tcPr>
            <w:tcW w:w="2410" w:type="dxa"/>
          </w:tcPr>
          <w:p w14:paraId="6F4BEB09" w14:textId="77777777" w:rsidR="00F0267B" w:rsidRPr="00F0267B" w:rsidRDefault="00F0267B" w:rsidP="00F0267B">
            <w:pPr>
              <w:spacing w:line="240" w:lineRule="auto"/>
              <w:jc w:val="center"/>
              <w:rPr>
                <w:sz w:val="18"/>
                <w:szCs w:val="18"/>
              </w:rPr>
            </w:pPr>
            <w:r w:rsidRPr="00F0267B">
              <w:rPr>
                <w:rFonts w:hint="eastAsia"/>
                <w:sz w:val="18"/>
                <w:szCs w:val="18"/>
              </w:rPr>
              <w:t>Username</w:t>
            </w:r>
            <w:r w:rsidRPr="00F0267B">
              <w:rPr>
                <w:rFonts w:hint="eastAsia"/>
                <w:sz w:val="18"/>
                <w:szCs w:val="18"/>
              </w:rPr>
              <w:t>已存在</w:t>
            </w:r>
          </w:p>
        </w:tc>
        <w:tc>
          <w:tcPr>
            <w:tcW w:w="2551" w:type="dxa"/>
          </w:tcPr>
          <w:p w14:paraId="4E84B387"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E4AD18F" w14:textId="77777777" w:rsidTr="00F0267B">
        <w:tc>
          <w:tcPr>
            <w:tcW w:w="1140" w:type="dxa"/>
            <w:vMerge/>
          </w:tcPr>
          <w:p w14:paraId="095D4BF8" w14:textId="77777777" w:rsidR="00F0267B" w:rsidRDefault="00F0267B" w:rsidP="00207AF6">
            <w:pPr>
              <w:rPr>
                <w:b/>
                <w:szCs w:val="22"/>
              </w:rPr>
            </w:pPr>
          </w:p>
        </w:tc>
        <w:tc>
          <w:tcPr>
            <w:tcW w:w="1701" w:type="dxa"/>
            <w:vMerge/>
          </w:tcPr>
          <w:p w14:paraId="5B381A78" w14:textId="77777777" w:rsidR="00F0267B" w:rsidRDefault="00F0267B" w:rsidP="00207AF6">
            <w:pPr>
              <w:rPr>
                <w:b/>
                <w:szCs w:val="22"/>
              </w:rPr>
            </w:pPr>
          </w:p>
        </w:tc>
        <w:tc>
          <w:tcPr>
            <w:tcW w:w="992" w:type="dxa"/>
          </w:tcPr>
          <w:p w14:paraId="125C6256" w14:textId="77777777" w:rsidR="00F0267B" w:rsidRPr="00F0267B" w:rsidRDefault="00F0267B" w:rsidP="00F0267B">
            <w:pPr>
              <w:spacing w:line="240" w:lineRule="auto"/>
              <w:jc w:val="center"/>
              <w:rPr>
                <w:sz w:val="18"/>
                <w:szCs w:val="18"/>
              </w:rPr>
            </w:pPr>
            <w:r w:rsidRPr="00F0267B">
              <w:rPr>
                <w:sz w:val="18"/>
                <w:szCs w:val="18"/>
              </w:rPr>
              <w:t xml:space="preserve">43  </w:t>
            </w:r>
          </w:p>
        </w:tc>
        <w:tc>
          <w:tcPr>
            <w:tcW w:w="2410" w:type="dxa"/>
          </w:tcPr>
          <w:p w14:paraId="7D353091" w14:textId="77777777" w:rsidR="00F0267B" w:rsidRPr="00F0267B" w:rsidRDefault="00F0267B" w:rsidP="00F0267B">
            <w:pPr>
              <w:spacing w:line="240" w:lineRule="auto"/>
              <w:jc w:val="center"/>
              <w:rPr>
                <w:sz w:val="18"/>
                <w:szCs w:val="18"/>
              </w:rPr>
            </w:pPr>
            <w:r w:rsidRPr="00F0267B">
              <w:rPr>
                <w:rFonts w:hint="eastAsia"/>
                <w:sz w:val="18"/>
                <w:szCs w:val="18"/>
              </w:rPr>
              <w:t>AccessKeyId</w:t>
            </w:r>
            <w:r w:rsidRPr="00F0267B">
              <w:rPr>
                <w:rFonts w:hint="eastAsia"/>
                <w:sz w:val="18"/>
                <w:szCs w:val="18"/>
              </w:rPr>
              <w:t>与</w:t>
            </w:r>
            <w:r w:rsidRPr="00F0267B">
              <w:rPr>
                <w:rFonts w:hint="eastAsia"/>
                <w:sz w:val="18"/>
                <w:szCs w:val="18"/>
              </w:rPr>
              <w:t>Username</w:t>
            </w:r>
            <w:r w:rsidRPr="00F0267B">
              <w:rPr>
                <w:rFonts w:hint="eastAsia"/>
                <w:sz w:val="18"/>
                <w:szCs w:val="18"/>
              </w:rPr>
              <w:t>不能相同</w:t>
            </w:r>
          </w:p>
        </w:tc>
        <w:tc>
          <w:tcPr>
            <w:tcW w:w="2551" w:type="dxa"/>
          </w:tcPr>
          <w:p w14:paraId="7C9514C5"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3DEF6D2" w14:textId="77777777" w:rsidTr="00F0267B">
        <w:tc>
          <w:tcPr>
            <w:tcW w:w="1140" w:type="dxa"/>
            <w:vMerge/>
          </w:tcPr>
          <w:p w14:paraId="17564EDE" w14:textId="77777777" w:rsidR="00F0267B" w:rsidRDefault="00F0267B" w:rsidP="00207AF6">
            <w:pPr>
              <w:rPr>
                <w:b/>
                <w:szCs w:val="22"/>
              </w:rPr>
            </w:pPr>
          </w:p>
        </w:tc>
        <w:tc>
          <w:tcPr>
            <w:tcW w:w="1701" w:type="dxa"/>
            <w:vMerge/>
          </w:tcPr>
          <w:p w14:paraId="651C4E1F" w14:textId="77777777" w:rsidR="00F0267B" w:rsidRDefault="00F0267B" w:rsidP="00207AF6">
            <w:pPr>
              <w:rPr>
                <w:b/>
                <w:szCs w:val="22"/>
              </w:rPr>
            </w:pPr>
          </w:p>
        </w:tc>
        <w:tc>
          <w:tcPr>
            <w:tcW w:w="992" w:type="dxa"/>
          </w:tcPr>
          <w:p w14:paraId="09EDF34D" w14:textId="77777777" w:rsidR="00F0267B" w:rsidRPr="00F0267B" w:rsidRDefault="00F0267B" w:rsidP="00F0267B">
            <w:pPr>
              <w:spacing w:line="240" w:lineRule="auto"/>
              <w:jc w:val="center"/>
              <w:rPr>
                <w:sz w:val="18"/>
                <w:szCs w:val="18"/>
              </w:rPr>
            </w:pPr>
            <w:r w:rsidRPr="00F0267B">
              <w:rPr>
                <w:sz w:val="18"/>
                <w:szCs w:val="18"/>
              </w:rPr>
              <w:t xml:space="preserve">44  </w:t>
            </w:r>
          </w:p>
        </w:tc>
        <w:tc>
          <w:tcPr>
            <w:tcW w:w="2410" w:type="dxa"/>
          </w:tcPr>
          <w:p w14:paraId="089B8401" w14:textId="77777777" w:rsidR="00F0267B" w:rsidRPr="00F0267B" w:rsidRDefault="00F0267B" w:rsidP="00F0267B">
            <w:pPr>
              <w:spacing w:line="240" w:lineRule="auto"/>
              <w:jc w:val="center"/>
              <w:rPr>
                <w:sz w:val="18"/>
                <w:szCs w:val="18"/>
              </w:rPr>
            </w:pPr>
            <w:r w:rsidRPr="00F0267B">
              <w:rPr>
                <w:rFonts w:hint="eastAsia"/>
                <w:sz w:val="18"/>
                <w:szCs w:val="18"/>
              </w:rPr>
              <w:t>AccessKeyId</w:t>
            </w:r>
            <w:r w:rsidRPr="00F0267B">
              <w:rPr>
                <w:rFonts w:hint="eastAsia"/>
                <w:sz w:val="18"/>
                <w:szCs w:val="18"/>
              </w:rPr>
              <w:t>不能被修改</w:t>
            </w:r>
          </w:p>
        </w:tc>
        <w:tc>
          <w:tcPr>
            <w:tcW w:w="2551" w:type="dxa"/>
          </w:tcPr>
          <w:p w14:paraId="5123C239"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9B4063C" w14:textId="77777777" w:rsidTr="00F0267B">
        <w:tc>
          <w:tcPr>
            <w:tcW w:w="1140" w:type="dxa"/>
            <w:vMerge/>
          </w:tcPr>
          <w:p w14:paraId="7BAFC8A0" w14:textId="77777777" w:rsidR="00F0267B" w:rsidRDefault="00F0267B" w:rsidP="00207AF6">
            <w:pPr>
              <w:rPr>
                <w:b/>
                <w:szCs w:val="22"/>
              </w:rPr>
            </w:pPr>
          </w:p>
        </w:tc>
        <w:tc>
          <w:tcPr>
            <w:tcW w:w="1701" w:type="dxa"/>
            <w:vMerge/>
          </w:tcPr>
          <w:p w14:paraId="21B0A95F" w14:textId="77777777" w:rsidR="00F0267B" w:rsidRDefault="00F0267B" w:rsidP="00207AF6">
            <w:pPr>
              <w:rPr>
                <w:b/>
                <w:szCs w:val="22"/>
              </w:rPr>
            </w:pPr>
          </w:p>
        </w:tc>
        <w:tc>
          <w:tcPr>
            <w:tcW w:w="992" w:type="dxa"/>
          </w:tcPr>
          <w:p w14:paraId="115E761C" w14:textId="77777777" w:rsidR="00F0267B" w:rsidRPr="00F0267B" w:rsidRDefault="00F0267B" w:rsidP="00F0267B">
            <w:pPr>
              <w:spacing w:line="240" w:lineRule="auto"/>
              <w:jc w:val="center"/>
              <w:rPr>
                <w:sz w:val="18"/>
                <w:szCs w:val="18"/>
              </w:rPr>
            </w:pPr>
            <w:r w:rsidRPr="00F0267B">
              <w:rPr>
                <w:sz w:val="18"/>
                <w:szCs w:val="18"/>
              </w:rPr>
              <w:t xml:space="preserve">45  </w:t>
            </w:r>
          </w:p>
        </w:tc>
        <w:tc>
          <w:tcPr>
            <w:tcW w:w="2410" w:type="dxa"/>
          </w:tcPr>
          <w:p w14:paraId="6FE5C66B" w14:textId="77777777" w:rsidR="00F0267B" w:rsidRPr="00F0267B" w:rsidRDefault="00F0267B" w:rsidP="00F0267B">
            <w:pPr>
              <w:spacing w:line="240" w:lineRule="auto"/>
              <w:jc w:val="center"/>
              <w:rPr>
                <w:sz w:val="18"/>
                <w:szCs w:val="18"/>
              </w:rPr>
            </w:pPr>
            <w:r w:rsidRPr="00F0267B">
              <w:rPr>
                <w:rFonts w:hint="eastAsia"/>
                <w:sz w:val="18"/>
                <w:szCs w:val="18"/>
              </w:rPr>
              <w:t>Username</w:t>
            </w:r>
            <w:r w:rsidRPr="00F0267B">
              <w:rPr>
                <w:rFonts w:hint="eastAsia"/>
                <w:sz w:val="18"/>
                <w:szCs w:val="18"/>
              </w:rPr>
              <w:t>不能被修改</w:t>
            </w:r>
          </w:p>
        </w:tc>
        <w:tc>
          <w:tcPr>
            <w:tcW w:w="2551" w:type="dxa"/>
          </w:tcPr>
          <w:p w14:paraId="5CF9E431"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5718853C" w14:textId="77777777" w:rsidTr="00F0267B">
        <w:tc>
          <w:tcPr>
            <w:tcW w:w="1140" w:type="dxa"/>
            <w:vMerge/>
          </w:tcPr>
          <w:p w14:paraId="0A603538" w14:textId="77777777" w:rsidR="00F0267B" w:rsidRDefault="00F0267B" w:rsidP="00207AF6">
            <w:pPr>
              <w:rPr>
                <w:b/>
                <w:szCs w:val="22"/>
              </w:rPr>
            </w:pPr>
          </w:p>
        </w:tc>
        <w:tc>
          <w:tcPr>
            <w:tcW w:w="1701" w:type="dxa"/>
            <w:vMerge/>
          </w:tcPr>
          <w:p w14:paraId="27E65DEB" w14:textId="77777777" w:rsidR="00F0267B" w:rsidRDefault="00F0267B" w:rsidP="00207AF6">
            <w:pPr>
              <w:rPr>
                <w:b/>
                <w:szCs w:val="22"/>
              </w:rPr>
            </w:pPr>
          </w:p>
        </w:tc>
        <w:tc>
          <w:tcPr>
            <w:tcW w:w="992" w:type="dxa"/>
          </w:tcPr>
          <w:p w14:paraId="4BADB92B" w14:textId="77777777" w:rsidR="00F0267B" w:rsidRPr="00F0267B" w:rsidRDefault="00F0267B" w:rsidP="00F0267B">
            <w:pPr>
              <w:spacing w:line="240" w:lineRule="auto"/>
              <w:jc w:val="center"/>
              <w:rPr>
                <w:sz w:val="18"/>
                <w:szCs w:val="18"/>
              </w:rPr>
            </w:pPr>
            <w:r w:rsidRPr="00F0267B">
              <w:rPr>
                <w:sz w:val="18"/>
                <w:szCs w:val="18"/>
              </w:rPr>
              <w:t xml:space="preserve">46  </w:t>
            </w:r>
          </w:p>
        </w:tc>
        <w:tc>
          <w:tcPr>
            <w:tcW w:w="2410" w:type="dxa"/>
          </w:tcPr>
          <w:p w14:paraId="62A57452" w14:textId="77777777" w:rsidR="00F0267B" w:rsidRPr="00F0267B" w:rsidRDefault="00F0267B" w:rsidP="00F0267B">
            <w:pPr>
              <w:spacing w:line="240" w:lineRule="auto"/>
              <w:jc w:val="center"/>
              <w:rPr>
                <w:sz w:val="18"/>
                <w:szCs w:val="18"/>
              </w:rPr>
            </w:pPr>
            <w:r w:rsidRPr="00F0267B">
              <w:rPr>
                <w:rFonts w:hint="eastAsia"/>
                <w:sz w:val="18"/>
                <w:szCs w:val="18"/>
              </w:rPr>
              <w:t>远程路由</w:t>
            </w:r>
            <w:r w:rsidRPr="00F0267B">
              <w:rPr>
                <w:rFonts w:hint="eastAsia"/>
                <w:sz w:val="18"/>
                <w:szCs w:val="18"/>
              </w:rPr>
              <w:t>%s</w:t>
            </w:r>
            <w:r w:rsidRPr="00F0267B">
              <w:rPr>
                <w:rFonts w:hint="eastAsia"/>
                <w:sz w:val="18"/>
                <w:szCs w:val="18"/>
              </w:rPr>
              <w:t>创建应用</w:t>
            </w:r>
            <w:r w:rsidRPr="00F0267B">
              <w:rPr>
                <w:rFonts w:hint="eastAsia"/>
                <w:sz w:val="18"/>
                <w:szCs w:val="18"/>
              </w:rPr>
              <w:t>[%s]</w:t>
            </w:r>
            <w:r w:rsidRPr="00F0267B">
              <w:rPr>
                <w:rFonts w:hint="eastAsia"/>
                <w:sz w:val="18"/>
                <w:szCs w:val="18"/>
              </w:rPr>
              <w:t>失败</w:t>
            </w:r>
          </w:p>
        </w:tc>
        <w:tc>
          <w:tcPr>
            <w:tcW w:w="2551" w:type="dxa"/>
          </w:tcPr>
          <w:p w14:paraId="006C557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AE16AD9" w14:textId="77777777" w:rsidTr="00F0267B">
        <w:tc>
          <w:tcPr>
            <w:tcW w:w="1140" w:type="dxa"/>
            <w:vMerge/>
          </w:tcPr>
          <w:p w14:paraId="62BC2D0E" w14:textId="77777777" w:rsidR="00F0267B" w:rsidRDefault="00F0267B" w:rsidP="00207AF6">
            <w:pPr>
              <w:rPr>
                <w:b/>
                <w:szCs w:val="22"/>
              </w:rPr>
            </w:pPr>
          </w:p>
        </w:tc>
        <w:tc>
          <w:tcPr>
            <w:tcW w:w="1701" w:type="dxa"/>
            <w:vMerge/>
          </w:tcPr>
          <w:p w14:paraId="68196AB8" w14:textId="77777777" w:rsidR="00F0267B" w:rsidRDefault="00F0267B" w:rsidP="00207AF6">
            <w:pPr>
              <w:rPr>
                <w:b/>
                <w:szCs w:val="22"/>
              </w:rPr>
            </w:pPr>
          </w:p>
        </w:tc>
        <w:tc>
          <w:tcPr>
            <w:tcW w:w="992" w:type="dxa"/>
          </w:tcPr>
          <w:p w14:paraId="321FFF9E" w14:textId="77777777" w:rsidR="00F0267B" w:rsidRPr="00F0267B" w:rsidRDefault="00F0267B" w:rsidP="00F0267B">
            <w:pPr>
              <w:spacing w:line="240" w:lineRule="auto"/>
              <w:jc w:val="center"/>
              <w:rPr>
                <w:sz w:val="18"/>
                <w:szCs w:val="18"/>
              </w:rPr>
            </w:pPr>
            <w:r w:rsidRPr="00F0267B">
              <w:rPr>
                <w:sz w:val="18"/>
                <w:szCs w:val="18"/>
              </w:rPr>
              <w:t xml:space="preserve">47  </w:t>
            </w:r>
          </w:p>
        </w:tc>
        <w:tc>
          <w:tcPr>
            <w:tcW w:w="2410" w:type="dxa"/>
          </w:tcPr>
          <w:p w14:paraId="109E2406" w14:textId="77777777" w:rsidR="00F0267B" w:rsidRPr="00F0267B" w:rsidRDefault="00F0267B" w:rsidP="00F0267B">
            <w:pPr>
              <w:spacing w:line="240" w:lineRule="auto"/>
              <w:jc w:val="center"/>
              <w:rPr>
                <w:sz w:val="18"/>
                <w:szCs w:val="18"/>
              </w:rPr>
            </w:pPr>
            <w:r w:rsidRPr="00F0267B">
              <w:rPr>
                <w:rFonts w:hint="eastAsia"/>
                <w:sz w:val="18"/>
                <w:szCs w:val="18"/>
              </w:rPr>
              <w:t>远程路由</w:t>
            </w:r>
            <w:r w:rsidRPr="00F0267B">
              <w:rPr>
                <w:rFonts w:hint="eastAsia"/>
                <w:sz w:val="18"/>
                <w:szCs w:val="18"/>
              </w:rPr>
              <w:t>%s</w:t>
            </w:r>
            <w:r w:rsidRPr="00F0267B">
              <w:rPr>
                <w:rFonts w:hint="eastAsia"/>
                <w:sz w:val="18"/>
                <w:szCs w:val="18"/>
              </w:rPr>
              <w:t>删除应用</w:t>
            </w:r>
            <w:r w:rsidRPr="00F0267B">
              <w:rPr>
                <w:rFonts w:hint="eastAsia"/>
                <w:sz w:val="18"/>
                <w:szCs w:val="18"/>
              </w:rPr>
              <w:t>[%s]</w:t>
            </w:r>
            <w:r w:rsidRPr="00F0267B">
              <w:rPr>
                <w:rFonts w:hint="eastAsia"/>
                <w:sz w:val="18"/>
                <w:szCs w:val="18"/>
              </w:rPr>
              <w:t>失败</w:t>
            </w:r>
          </w:p>
        </w:tc>
        <w:tc>
          <w:tcPr>
            <w:tcW w:w="2551" w:type="dxa"/>
          </w:tcPr>
          <w:p w14:paraId="1DD8A292"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13D4BA6" w14:textId="77777777" w:rsidTr="00F0267B">
        <w:tc>
          <w:tcPr>
            <w:tcW w:w="1140" w:type="dxa"/>
            <w:vMerge/>
          </w:tcPr>
          <w:p w14:paraId="54CCB5F6" w14:textId="77777777" w:rsidR="00F0267B" w:rsidRDefault="00F0267B" w:rsidP="00207AF6">
            <w:pPr>
              <w:rPr>
                <w:b/>
                <w:szCs w:val="22"/>
              </w:rPr>
            </w:pPr>
          </w:p>
        </w:tc>
        <w:tc>
          <w:tcPr>
            <w:tcW w:w="1701" w:type="dxa"/>
            <w:vMerge/>
          </w:tcPr>
          <w:p w14:paraId="4C6D81DF" w14:textId="77777777" w:rsidR="00F0267B" w:rsidRDefault="00F0267B" w:rsidP="00207AF6">
            <w:pPr>
              <w:rPr>
                <w:b/>
                <w:szCs w:val="22"/>
              </w:rPr>
            </w:pPr>
          </w:p>
        </w:tc>
        <w:tc>
          <w:tcPr>
            <w:tcW w:w="992" w:type="dxa"/>
          </w:tcPr>
          <w:p w14:paraId="201C2A3F" w14:textId="77777777" w:rsidR="00F0267B" w:rsidRPr="00F0267B" w:rsidRDefault="00F0267B" w:rsidP="00F0267B">
            <w:pPr>
              <w:spacing w:line="240" w:lineRule="auto"/>
              <w:jc w:val="center"/>
              <w:rPr>
                <w:sz w:val="18"/>
                <w:szCs w:val="18"/>
              </w:rPr>
            </w:pPr>
            <w:r w:rsidRPr="00F0267B">
              <w:rPr>
                <w:sz w:val="18"/>
                <w:szCs w:val="18"/>
              </w:rPr>
              <w:t xml:space="preserve">48  </w:t>
            </w:r>
          </w:p>
        </w:tc>
        <w:tc>
          <w:tcPr>
            <w:tcW w:w="2410" w:type="dxa"/>
          </w:tcPr>
          <w:p w14:paraId="738D6B61" w14:textId="77777777" w:rsidR="00F0267B" w:rsidRPr="00F0267B" w:rsidRDefault="00F0267B" w:rsidP="00F0267B">
            <w:pPr>
              <w:spacing w:line="240" w:lineRule="auto"/>
              <w:jc w:val="center"/>
              <w:rPr>
                <w:sz w:val="18"/>
                <w:szCs w:val="18"/>
              </w:rPr>
            </w:pPr>
            <w:r w:rsidRPr="00F0267B">
              <w:rPr>
                <w:rFonts w:hint="eastAsia"/>
                <w:sz w:val="18"/>
                <w:szCs w:val="18"/>
              </w:rPr>
              <w:t>远程路由</w:t>
            </w:r>
            <w:r w:rsidRPr="00F0267B">
              <w:rPr>
                <w:rFonts w:hint="eastAsia"/>
                <w:sz w:val="18"/>
                <w:szCs w:val="18"/>
              </w:rPr>
              <w:t>%s</w:t>
            </w:r>
            <w:r w:rsidRPr="00F0267B">
              <w:rPr>
                <w:rFonts w:hint="eastAsia"/>
                <w:sz w:val="18"/>
                <w:szCs w:val="18"/>
              </w:rPr>
              <w:t>更新应用</w:t>
            </w:r>
            <w:r w:rsidRPr="00F0267B">
              <w:rPr>
                <w:rFonts w:hint="eastAsia"/>
                <w:sz w:val="18"/>
                <w:szCs w:val="18"/>
              </w:rPr>
              <w:t>[%s]</w:t>
            </w:r>
            <w:r w:rsidRPr="00F0267B">
              <w:rPr>
                <w:rFonts w:hint="eastAsia"/>
                <w:sz w:val="18"/>
                <w:szCs w:val="18"/>
              </w:rPr>
              <w:t>失败</w:t>
            </w:r>
          </w:p>
        </w:tc>
        <w:tc>
          <w:tcPr>
            <w:tcW w:w="2551" w:type="dxa"/>
          </w:tcPr>
          <w:p w14:paraId="135D66CC"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02F63B4" w14:textId="77777777" w:rsidTr="00F0267B">
        <w:tc>
          <w:tcPr>
            <w:tcW w:w="1140" w:type="dxa"/>
            <w:vMerge/>
          </w:tcPr>
          <w:p w14:paraId="278BC0E0" w14:textId="77777777" w:rsidR="00F0267B" w:rsidRDefault="00F0267B" w:rsidP="00207AF6">
            <w:pPr>
              <w:rPr>
                <w:b/>
                <w:szCs w:val="22"/>
              </w:rPr>
            </w:pPr>
          </w:p>
        </w:tc>
        <w:tc>
          <w:tcPr>
            <w:tcW w:w="1701" w:type="dxa"/>
            <w:vMerge/>
          </w:tcPr>
          <w:p w14:paraId="3773133D" w14:textId="77777777" w:rsidR="00F0267B" w:rsidRDefault="00F0267B" w:rsidP="00207AF6">
            <w:pPr>
              <w:rPr>
                <w:b/>
                <w:szCs w:val="22"/>
              </w:rPr>
            </w:pPr>
          </w:p>
        </w:tc>
        <w:tc>
          <w:tcPr>
            <w:tcW w:w="992" w:type="dxa"/>
          </w:tcPr>
          <w:p w14:paraId="54B5E38A" w14:textId="77777777" w:rsidR="00F0267B" w:rsidRPr="00F0267B" w:rsidRDefault="00F0267B" w:rsidP="00F0267B">
            <w:pPr>
              <w:spacing w:line="240" w:lineRule="auto"/>
              <w:jc w:val="center"/>
              <w:rPr>
                <w:sz w:val="18"/>
                <w:szCs w:val="18"/>
              </w:rPr>
            </w:pPr>
            <w:r w:rsidRPr="00F0267B">
              <w:rPr>
                <w:sz w:val="18"/>
                <w:szCs w:val="18"/>
              </w:rPr>
              <w:t xml:space="preserve">49  </w:t>
            </w:r>
          </w:p>
        </w:tc>
        <w:tc>
          <w:tcPr>
            <w:tcW w:w="2410" w:type="dxa"/>
          </w:tcPr>
          <w:p w14:paraId="60E6F528" w14:textId="77777777" w:rsidR="00F0267B" w:rsidRPr="00F0267B" w:rsidRDefault="00F0267B" w:rsidP="00F0267B">
            <w:pPr>
              <w:spacing w:line="240" w:lineRule="auto"/>
              <w:jc w:val="center"/>
              <w:rPr>
                <w:sz w:val="18"/>
                <w:szCs w:val="18"/>
              </w:rPr>
            </w:pPr>
            <w:r w:rsidRPr="00F0267B">
              <w:rPr>
                <w:rFonts w:hint="eastAsia"/>
                <w:sz w:val="18"/>
                <w:szCs w:val="18"/>
              </w:rPr>
              <w:t>当前应用已经存在</w:t>
            </w:r>
          </w:p>
        </w:tc>
        <w:tc>
          <w:tcPr>
            <w:tcW w:w="2551" w:type="dxa"/>
          </w:tcPr>
          <w:p w14:paraId="1757D913"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8C10967" w14:textId="77777777" w:rsidTr="00F0267B">
        <w:tc>
          <w:tcPr>
            <w:tcW w:w="1140" w:type="dxa"/>
            <w:vMerge/>
          </w:tcPr>
          <w:p w14:paraId="5510B3E6" w14:textId="77777777" w:rsidR="00F0267B" w:rsidRDefault="00F0267B" w:rsidP="00207AF6">
            <w:pPr>
              <w:rPr>
                <w:b/>
                <w:szCs w:val="22"/>
              </w:rPr>
            </w:pPr>
          </w:p>
        </w:tc>
        <w:tc>
          <w:tcPr>
            <w:tcW w:w="1701" w:type="dxa"/>
            <w:vMerge/>
          </w:tcPr>
          <w:p w14:paraId="7CD271A4" w14:textId="77777777" w:rsidR="00F0267B" w:rsidRDefault="00F0267B" w:rsidP="00207AF6">
            <w:pPr>
              <w:rPr>
                <w:b/>
                <w:szCs w:val="22"/>
              </w:rPr>
            </w:pPr>
          </w:p>
        </w:tc>
        <w:tc>
          <w:tcPr>
            <w:tcW w:w="992" w:type="dxa"/>
          </w:tcPr>
          <w:p w14:paraId="305EA0C8" w14:textId="77777777" w:rsidR="00F0267B" w:rsidRPr="00F0267B" w:rsidRDefault="00F0267B" w:rsidP="00F0267B">
            <w:pPr>
              <w:spacing w:line="240" w:lineRule="auto"/>
              <w:jc w:val="center"/>
              <w:rPr>
                <w:sz w:val="18"/>
                <w:szCs w:val="18"/>
              </w:rPr>
            </w:pPr>
            <w:r w:rsidRPr="00F0267B">
              <w:rPr>
                <w:sz w:val="18"/>
                <w:szCs w:val="18"/>
              </w:rPr>
              <w:t xml:space="preserve">50  </w:t>
            </w:r>
          </w:p>
        </w:tc>
        <w:tc>
          <w:tcPr>
            <w:tcW w:w="2410" w:type="dxa"/>
          </w:tcPr>
          <w:p w14:paraId="394AEA67" w14:textId="77777777" w:rsidR="00F0267B" w:rsidRPr="00F0267B" w:rsidRDefault="00F0267B" w:rsidP="00F0267B">
            <w:pPr>
              <w:spacing w:line="240" w:lineRule="auto"/>
              <w:jc w:val="center"/>
              <w:rPr>
                <w:sz w:val="18"/>
                <w:szCs w:val="18"/>
              </w:rPr>
            </w:pPr>
            <w:r w:rsidRPr="00F0267B">
              <w:rPr>
                <w:rFonts w:hint="eastAsia"/>
                <w:sz w:val="18"/>
                <w:szCs w:val="18"/>
              </w:rPr>
              <w:t>当前应用名称已经存在</w:t>
            </w:r>
          </w:p>
        </w:tc>
        <w:tc>
          <w:tcPr>
            <w:tcW w:w="2551" w:type="dxa"/>
          </w:tcPr>
          <w:p w14:paraId="0A0F51C8"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E108C27" w14:textId="77777777" w:rsidTr="00F0267B">
        <w:tc>
          <w:tcPr>
            <w:tcW w:w="1140" w:type="dxa"/>
            <w:vMerge/>
          </w:tcPr>
          <w:p w14:paraId="70925A2E" w14:textId="77777777" w:rsidR="00F0267B" w:rsidRDefault="00F0267B" w:rsidP="00207AF6">
            <w:pPr>
              <w:rPr>
                <w:b/>
                <w:szCs w:val="22"/>
              </w:rPr>
            </w:pPr>
          </w:p>
        </w:tc>
        <w:tc>
          <w:tcPr>
            <w:tcW w:w="1701" w:type="dxa"/>
            <w:vMerge/>
          </w:tcPr>
          <w:p w14:paraId="399A8588" w14:textId="77777777" w:rsidR="00F0267B" w:rsidRDefault="00F0267B" w:rsidP="00207AF6">
            <w:pPr>
              <w:rPr>
                <w:b/>
                <w:szCs w:val="22"/>
              </w:rPr>
            </w:pPr>
          </w:p>
        </w:tc>
        <w:tc>
          <w:tcPr>
            <w:tcW w:w="992" w:type="dxa"/>
          </w:tcPr>
          <w:p w14:paraId="78017EC1" w14:textId="77777777" w:rsidR="00F0267B" w:rsidRPr="00F0267B" w:rsidRDefault="00F0267B" w:rsidP="00F0267B">
            <w:pPr>
              <w:spacing w:line="240" w:lineRule="auto"/>
              <w:jc w:val="center"/>
              <w:rPr>
                <w:sz w:val="18"/>
                <w:szCs w:val="18"/>
              </w:rPr>
            </w:pPr>
            <w:r w:rsidRPr="00F0267B">
              <w:rPr>
                <w:sz w:val="18"/>
                <w:szCs w:val="18"/>
              </w:rPr>
              <w:t xml:space="preserve">51  </w:t>
            </w:r>
          </w:p>
        </w:tc>
        <w:tc>
          <w:tcPr>
            <w:tcW w:w="2410" w:type="dxa"/>
          </w:tcPr>
          <w:p w14:paraId="6C68B5D6" w14:textId="77777777" w:rsidR="00F0267B" w:rsidRPr="00F0267B" w:rsidRDefault="00F0267B" w:rsidP="00F0267B">
            <w:pPr>
              <w:spacing w:line="240" w:lineRule="auto"/>
              <w:jc w:val="center"/>
              <w:rPr>
                <w:sz w:val="18"/>
                <w:szCs w:val="18"/>
              </w:rPr>
            </w:pPr>
            <w:r w:rsidRPr="00F0267B">
              <w:rPr>
                <w:rFonts w:hint="eastAsia"/>
                <w:sz w:val="18"/>
                <w:szCs w:val="18"/>
              </w:rPr>
              <w:t>当前应用与其它用户冲突</w:t>
            </w:r>
          </w:p>
        </w:tc>
        <w:tc>
          <w:tcPr>
            <w:tcW w:w="2551" w:type="dxa"/>
          </w:tcPr>
          <w:p w14:paraId="0814B92C"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B5545F5" w14:textId="77777777" w:rsidTr="00F0267B">
        <w:tc>
          <w:tcPr>
            <w:tcW w:w="1140" w:type="dxa"/>
            <w:vMerge/>
          </w:tcPr>
          <w:p w14:paraId="7BDD6C5C" w14:textId="77777777" w:rsidR="00F0267B" w:rsidRDefault="00F0267B" w:rsidP="00207AF6">
            <w:pPr>
              <w:rPr>
                <w:b/>
                <w:szCs w:val="22"/>
              </w:rPr>
            </w:pPr>
          </w:p>
        </w:tc>
        <w:tc>
          <w:tcPr>
            <w:tcW w:w="1701" w:type="dxa"/>
            <w:vMerge/>
          </w:tcPr>
          <w:p w14:paraId="78930E76" w14:textId="77777777" w:rsidR="00F0267B" w:rsidRDefault="00F0267B" w:rsidP="00207AF6">
            <w:pPr>
              <w:rPr>
                <w:b/>
                <w:szCs w:val="22"/>
              </w:rPr>
            </w:pPr>
          </w:p>
        </w:tc>
        <w:tc>
          <w:tcPr>
            <w:tcW w:w="992" w:type="dxa"/>
          </w:tcPr>
          <w:p w14:paraId="3C9ECD9D" w14:textId="77777777" w:rsidR="00F0267B" w:rsidRPr="00F0267B" w:rsidRDefault="00F0267B" w:rsidP="00F0267B">
            <w:pPr>
              <w:spacing w:line="240" w:lineRule="auto"/>
              <w:jc w:val="center"/>
              <w:rPr>
                <w:sz w:val="18"/>
                <w:szCs w:val="18"/>
              </w:rPr>
            </w:pPr>
            <w:r w:rsidRPr="00F0267B">
              <w:rPr>
                <w:sz w:val="18"/>
                <w:szCs w:val="18"/>
              </w:rPr>
              <w:t xml:space="preserve">52  </w:t>
            </w:r>
          </w:p>
        </w:tc>
        <w:tc>
          <w:tcPr>
            <w:tcW w:w="2410" w:type="dxa"/>
          </w:tcPr>
          <w:p w14:paraId="3342C68B" w14:textId="77777777" w:rsidR="00F0267B" w:rsidRPr="00F0267B" w:rsidRDefault="00F0267B" w:rsidP="00F0267B">
            <w:pPr>
              <w:spacing w:line="240" w:lineRule="auto"/>
              <w:jc w:val="center"/>
              <w:rPr>
                <w:sz w:val="18"/>
                <w:szCs w:val="18"/>
              </w:rPr>
            </w:pPr>
            <w:r w:rsidRPr="00F0267B">
              <w:rPr>
                <w:rFonts w:hint="eastAsia"/>
                <w:sz w:val="18"/>
                <w:szCs w:val="18"/>
              </w:rPr>
              <w:t>获取应用失败</w:t>
            </w:r>
          </w:p>
        </w:tc>
        <w:tc>
          <w:tcPr>
            <w:tcW w:w="2551" w:type="dxa"/>
          </w:tcPr>
          <w:p w14:paraId="23C7996A"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42B3275" w14:textId="77777777" w:rsidTr="00F0267B">
        <w:tc>
          <w:tcPr>
            <w:tcW w:w="1140" w:type="dxa"/>
            <w:vMerge/>
          </w:tcPr>
          <w:p w14:paraId="5169A8A9" w14:textId="77777777" w:rsidR="00F0267B" w:rsidRDefault="00F0267B" w:rsidP="00207AF6">
            <w:pPr>
              <w:rPr>
                <w:b/>
                <w:szCs w:val="22"/>
              </w:rPr>
            </w:pPr>
          </w:p>
        </w:tc>
        <w:tc>
          <w:tcPr>
            <w:tcW w:w="1701" w:type="dxa"/>
            <w:vMerge/>
          </w:tcPr>
          <w:p w14:paraId="5D78415F" w14:textId="77777777" w:rsidR="00F0267B" w:rsidRDefault="00F0267B" w:rsidP="00207AF6">
            <w:pPr>
              <w:rPr>
                <w:b/>
                <w:szCs w:val="22"/>
              </w:rPr>
            </w:pPr>
          </w:p>
        </w:tc>
        <w:tc>
          <w:tcPr>
            <w:tcW w:w="992" w:type="dxa"/>
          </w:tcPr>
          <w:p w14:paraId="6970BB84" w14:textId="77777777" w:rsidR="00F0267B" w:rsidRPr="00F0267B" w:rsidRDefault="00F0267B" w:rsidP="00F0267B">
            <w:pPr>
              <w:spacing w:line="240" w:lineRule="auto"/>
              <w:jc w:val="center"/>
              <w:rPr>
                <w:sz w:val="18"/>
                <w:szCs w:val="18"/>
              </w:rPr>
            </w:pPr>
            <w:r w:rsidRPr="00F0267B">
              <w:rPr>
                <w:sz w:val="18"/>
                <w:szCs w:val="18"/>
              </w:rPr>
              <w:t xml:space="preserve">53  </w:t>
            </w:r>
          </w:p>
        </w:tc>
        <w:tc>
          <w:tcPr>
            <w:tcW w:w="2410" w:type="dxa"/>
          </w:tcPr>
          <w:p w14:paraId="24D6A746" w14:textId="77777777" w:rsidR="00F0267B" w:rsidRPr="00F0267B" w:rsidRDefault="00F0267B" w:rsidP="00F0267B">
            <w:pPr>
              <w:spacing w:line="240" w:lineRule="auto"/>
              <w:jc w:val="center"/>
              <w:rPr>
                <w:sz w:val="18"/>
                <w:szCs w:val="18"/>
              </w:rPr>
            </w:pPr>
            <w:r w:rsidRPr="00F0267B">
              <w:rPr>
                <w:rFonts w:hint="eastAsia"/>
                <w:sz w:val="18"/>
                <w:szCs w:val="18"/>
              </w:rPr>
              <w:t>创建应用失败</w:t>
            </w:r>
          </w:p>
        </w:tc>
        <w:tc>
          <w:tcPr>
            <w:tcW w:w="2551" w:type="dxa"/>
          </w:tcPr>
          <w:p w14:paraId="59DBE69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B976772" w14:textId="77777777" w:rsidTr="00F0267B">
        <w:tc>
          <w:tcPr>
            <w:tcW w:w="1140" w:type="dxa"/>
            <w:vMerge/>
          </w:tcPr>
          <w:p w14:paraId="683BA465" w14:textId="77777777" w:rsidR="00F0267B" w:rsidRDefault="00F0267B" w:rsidP="00207AF6">
            <w:pPr>
              <w:rPr>
                <w:b/>
                <w:szCs w:val="22"/>
              </w:rPr>
            </w:pPr>
          </w:p>
        </w:tc>
        <w:tc>
          <w:tcPr>
            <w:tcW w:w="1701" w:type="dxa"/>
            <w:vMerge/>
          </w:tcPr>
          <w:p w14:paraId="531E9420" w14:textId="77777777" w:rsidR="00F0267B" w:rsidRDefault="00F0267B" w:rsidP="00207AF6">
            <w:pPr>
              <w:rPr>
                <w:b/>
                <w:szCs w:val="22"/>
              </w:rPr>
            </w:pPr>
          </w:p>
        </w:tc>
        <w:tc>
          <w:tcPr>
            <w:tcW w:w="992" w:type="dxa"/>
          </w:tcPr>
          <w:p w14:paraId="57257CDF" w14:textId="77777777" w:rsidR="00F0267B" w:rsidRPr="00F0267B" w:rsidRDefault="00F0267B" w:rsidP="00F0267B">
            <w:pPr>
              <w:spacing w:line="240" w:lineRule="auto"/>
              <w:jc w:val="center"/>
              <w:rPr>
                <w:sz w:val="18"/>
                <w:szCs w:val="18"/>
              </w:rPr>
            </w:pPr>
            <w:r w:rsidRPr="00F0267B">
              <w:rPr>
                <w:sz w:val="18"/>
                <w:szCs w:val="18"/>
              </w:rPr>
              <w:t xml:space="preserve">54  </w:t>
            </w:r>
          </w:p>
        </w:tc>
        <w:tc>
          <w:tcPr>
            <w:tcW w:w="2410" w:type="dxa"/>
          </w:tcPr>
          <w:p w14:paraId="54344A68" w14:textId="77777777" w:rsidR="00F0267B" w:rsidRPr="00F0267B" w:rsidRDefault="00F0267B" w:rsidP="00F0267B">
            <w:pPr>
              <w:spacing w:line="240" w:lineRule="auto"/>
              <w:jc w:val="center"/>
              <w:rPr>
                <w:sz w:val="18"/>
                <w:szCs w:val="18"/>
              </w:rPr>
            </w:pPr>
            <w:r w:rsidRPr="00F0267B">
              <w:rPr>
                <w:rFonts w:hint="eastAsia"/>
                <w:sz w:val="18"/>
                <w:szCs w:val="18"/>
              </w:rPr>
              <w:t>删除应用失败</w:t>
            </w:r>
          </w:p>
        </w:tc>
        <w:tc>
          <w:tcPr>
            <w:tcW w:w="2551" w:type="dxa"/>
          </w:tcPr>
          <w:p w14:paraId="751757FC"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2249DD2" w14:textId="77777777" w:rsidTr="00F0267B">
        <w:tc>
          <w:tcPr>
            <w:tcW w:w="1140" w:type="dxa"/>
            <w:vMerge/>
          </w:tcPr>
          <w:p w14:paraId="1A682E7F" w14:textId="77777777" w:rsidR="00F0267B" w:rsidRDefault="00F0267B" w:rsidP="00207AF6">
            <w:pPr>
              <w:rPr>
                <w:b/>
                <w:szCs w:val="22"/>
              </w:rPr>
            </w:pPr>
          </w:p>
        </w:tc>
        <w:tc>
          <w:tcPr>
            <w:tcW w:w="1701" w:type="dxa"/>
            <w:vMerge/>
          </w:tcPr>
          <w:p w14:paraId="29CC8CD0" w14:textId="77777777" w:rsidR="00F0267B" w:rsidRDefault="00F0267B" w:rsidP="00207AF6">
            <w:pPr>
              <w:rPr>
                <w:b/>
                <w:szCs w:val="22"/>
              </w:rPr>
            </w:pPr>
          </w:p>
        </w:tc>
        <w:tc>
          <w:tcPr>
            <w:tcW w:w="992" w:type="dxa"/>
          </w:tcPr>
          <w:p w14:paraId="2742D6C3" w14:textId="77777777" w:rsidR="00F0267B" w:rsidRPr="00F0267B" w:rsidRDefault="00F0267B" w:rsidP="00F0267B">
            <w:pPr>
              <w:spacing w:line="240" w:lineRule="auto"/>
              <w:jc w:val="center"/>
              <w:rPr>
                <w:sz w:val="18"/>
                <w:szCs w:val="18"/>
              </w:rPr>
            </w:pPr>
            <w:r w:rsidRPr="00F0267B">
              <w:rPr>
                <w:sz w:val="18"/>
                <w:szCs w:val="18"/>
              </w:rPr>
              <w:t xml:space="preserve">60  </w:t>
            </w:r>
          </w:p>
        </w:tc>
        <w:tc>
          <w:tcPr>
            <w:tcW w:w="2410" w:type="dxa"/>
          </w:tcPr>
          <w:p w14:paraId="4A35D074" w14:textId="77777777" w:rsidR="00F0267B" w:rsidRPr="00F0267B" w:rsidRDefault="00F0267B" w:rsidP="00F0267B">
            <w:pPr>
              <w:spacing w:line="240" w:lineRule="auto"/>
              <w:jc w:val="center"/>
              <w:rPr>
                <w:sz w:val="18"/>
                <w:szCs w:val="18"/>
              </w:rPr>
            </w:pPr>
            <w:r w:rsidRPr="00F0267B">
              <w:rPr>
                <w:rFonts w:hint="eastAsia"/>
                <w:sz w:val="18"/>
                <w:szCs w:val="18"/>
              </w:rPr>
              <w:t>当前路由授权信息不存在</w:t>
            </w:r>
          </w:p>
        </w:tc>
        <w:tc>
          <w:tcPr>
            <w:tcW w:w="2551" w:type="dxa"/>
          </w:tcPr>
          <w:p w14:paraId="0D8AD546"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575D2076" w14:textId="77777777" w:rsidTr="00F0267B">
        <w:tc>
          <w:tcPr>
            <w:tcW w:w="1140" w:type="dxa"/>
            <w:vMerge/>
          </w:tcPr>
          <w:p w14:paraId="71C74E63" w14:textId="77777777" w:rsidR="00F0267B" w:rsidRDefault="00F0267B" w:rsidP="00207AF6">
            <w:pPr>
              <w:rPr>
                <w:b/>
                <w:szCs w:val="22"/>
              </w:rPr>
            </w:pPr>
          </w:p>
        </w:tc>
        <w:tc>
          <w:tcPr>
            <w:tcW w:w="1701" w:type="dxa"/>
            <w:vMerge/>
          </w:tcPr>
          <w:p w14:paraId="061728A6" w14:textId="77777777" w:rsidR="00F0267B" w:rsidRDefault="00F0267B" w:rsidP="00207AF6">
            <w:pPr>
              <w:rPr>
                <w:b/>
                <w:szCs w:val="22"/>
              </w:rPr>
            </w:pPr>
          </w:p>
        </w:tc>
        <w:tc>
          <w:tcPr>
            <w:tcW w:w="992" w:type="dxa"/>
          </w:tcPr>
          <w:p w14:paraId="417F255F" w14:textId="77777777" w:rsidR="00F0267B" w:rsidRPr="00F0267B" w:rsidRDefault="00F0267B" w:rsidP="00F0267B">
            <w:pPr>
              <w:spacing w:line="240" w:lineRule="auto"/>
              <w:jc w:val="center"/>
              <w:rPr>
                <w:sz w:val="18"/>
                <w:szCs w:val="18"/>
              </w:rPr>
            </w:pPr>
            <w:r w:rsidRPr="00F0267B">
              <w:rPr>
                <w:sz w:val="18"/>
                <w:szCs w:val="18"/>
              </w:rPr>
              <w:t xml:space="preserve">61  </w:t>
            </w:r>
          </w:p>
        </w:tc>
        <w:tc>
          <w:tcPr>
            <w:tcW w:w="2410" w:type="dxa"/>
          </w:tcPr>
          <w:p w14:paraId="45C988C6" w14:textId="77777777" w:rsidR="00F0267B" w:rsidRPr="00F0267B" w:rsidRDefault="00F0267B" w:rsidP="00F0267B">
            <w:pPr>
              <w:spacing w:line="240" w:lineRule="auto"/>
              <w:jc w:val="center"/>
              <w:rPr>
                <w:sz w:val="18"/>
                <w:szCs w:val="18"/>
              </w:rPr>
            </w:pPr>
            <w:r w:rsidRPr="00F0267B">
              <w:rPr>
                <w:rFonts w:hint="eastAsia"/>
                <w:sz w:val="18"/>
                <w:szCs w:val="18"/>
              </w:rPr>
              <w:t>远程路由</w:t>
            </w:r>
            <w:r w:rsidRPr="00F0267B">
              <w:rPr>
                <w:rFonts w:hint="eastAsia"/>
                <w:sz w:val="18"/>
                <w:szCs w:val="18"/>
              </w:rPr>
              <w:t>%s</w:t>
            </w:r>
            <w:r w:rsidRPr="00F0267B">
              <w:rPr>
                <w:rFonts w:hint="eastAsia"/>
                <w:sz w:val="18"/>
                <w:szCs w:val="18"/>
              </w:rPr>
              <w:t>执行路由授权</w:t>
            </w:r>
            <w:r w:rsidRPr="00F0267B">
              <w:rPr>
                <w:rFonts w:hint="eastAsia"/>
                <w:sz w:val="18"/>
                <w:szCs w:val="18"/>
              </w:rPr>
              <w:t>[%s]</w:t>
            </w:r>
            <w:r w:rsidRPr="00F0267B">
              <w:rPr>
                <w:rFonts w:hint="eastAsia"/>
                <w:sz w:val="18"/>
                <w:szCs w:val="18"/>
              </w:rPr>
              <w:t>失败</w:t>
            </w:r>
          </w:p>
        </w:tc>
        <w:tc>
          <w:tcPr>
            <w:tcW w:w="2551" w:type="dxa"/>
          </w:tcPr>
          <w:p w14:paraId="5F90F6E9"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F2BE230" w14:textId="77777777" w:rsidTr="00F0267B">
        <w:tc>
          <w:tcPr>
            <w:tcW w:w="1140" w:type="dxa"/>
            <w:vMerge/>
          </w:tcPr>
          <w:p w14:paraId="2AB32436" w14:textId="77777777" w:rsidR="00F0267B" w:rsidRDefault="00F0267B" w:rsidP="00207AF6">
            <w:pPr>
              <w:rPr>
                <w:b/>
                <w:szCs w:val="22"/>
              </w:rPr>
            </w:pPr>
          </w:p>
        </w:tc>
        <w:tc>
          <w:tcPr>
            <w:tcW w:w="1701" w:type="dxa"/>
            <w:vMerge/>
          </w:tcPr>
          <w:p w14:paraId="35810130" w14:textId="77777777" w:rsidR="00F0267B" w:rsidRDefault="00F0267B" w:rsidP="00207AF6">
            <w:pPr>
              <w:rPr>
                <w:b/>
                <w:szCs w:val="22"/>
              </w:rPr>
            </w:pPr>
          </w:p>
        </w:tc>
        <w:tc>
          <w:tcPr>
            <w:tcW w:w="992" w:type="dxa"/>
          </w:tcPr>
          <w:p w14:paraId="3117528C" w14:textId="77777777" w:rsidR="00F0267B" w:rsidRPr="00F0267B" w:rsidRDefault="00F0267B" w:rsidP="00F0267B">
            <w:pPr>
              <w:spacing w:line="240" w:lineRule="auto"/>
              <w:jc w:val="center"/>
              <w:rPr>
                <w:sz w:val="18"/>
                <w:szCs w:val="18"/>
              </w:rPr>
            </w:pPr>
            <w:r w:rsidRPr="00F0267B">
              <w:rPr>
                <w:sz w:val="18"/>
                <w:szCs w:val="18"/>
              </w:rPr>
              <w:t xml:space="preserve">62  </w:t>
            </w:r>
          </w:p>
        </w:tc>
        <w:tc>
          <w:tcPr>
            <w:tcW w:w="2410" w:type="dxa"/>
          </w:tcPr>
          <w:p w14:paraId="66C6A2F8" w14:textId="77777777" w:rsidR="00F0267B" w:rsidRPr="00F0267B" w:rsidRDefault="00F0267B" w:rsidP="00F0267B">
            <w:pPr>
              <w:spacing w:line="240" w:lineRule="auto"/>
              <w:jc w:val="center"/>
              <w:rPr>
                <w:sz w:val="18"/>
                <w:szCs w:val="18"/>
              </w:rPr>
            </w:pPr>
            <w:r w:rsidRPr="00F0267B">
              <w:rPr>
                <w:rFonts w:hint="eastAsia"/>
                <w:sz w:val="18"/>
                <w:szCs w:val="18"/>
              </w:rPr>
              <w:t>远程路由</w:t>
            </w:r>
            <w:r w:rsidRPr="00F0267B">
              <w:rPr>
                <w:rFonts w:hint="eastAsia"/>
                <w:sz w:val="18"/>
                <w:szCs w:val="18"/>
              </w:rPr>
              <w:t>%s</w:t>
            </w:r>
            <w:r w:rsidRPr="00F0267B">
              <w:rPr>
                <w:rFonts w:hint="eastAsia"/>
                <w:sz w:val="18"/>
                <w:szCs w:val="18"/>
              </w:rPr>
              <w:t>取消路由授权</w:t>
            </w:r>
            <w:r w:rsidRPr="00F0267B">
              <w:rPr>
                <w:rFonts w:hint="eastAsia"/>
                <w:sz w:val="18"/>
                <w:szCs w:val="18"/>
              </w:rPr>
              <w:t>[%s]</w:t>
            </w:r>
            <w:r w:rsidRPr="00F0267B">
              <w:rPr>
                <w:rFonts w:hint="eastAsia"/>
                <w:sz w:val="18"/>
                <w:szCs w:val="18"/>
              </w:rPr>
              <w:t>失败</w:t>
            </w:r>
          </w:p>
        </w:tc>
        <w:tc>
          <w:tcPr>
            <w:tcW w:w="2551" w:type="dxa"/>
          </w:tcPr>
          <w:p w14:paraId="6D66E353"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42AEBB2" w14:textId="77777777" w:rsidTr="00F0267B">
        <w:tc>
          <w:tcPr>
            <w:tcW w:w="1140" w:type="dxa"/>
            <w:vMerge/>
          </w:tcPr>
          <w:p w14:paraId="719108CD" w14:textId="77777777" w:rsidR="00F0267B" w:rsidRDefault="00F0267B" w:rsidP="00207AF6">
            <w:pPr>
              <w:rPr>
                <w:b/>
                <w:szCs w:val="22"/>
              </w:rPr>
            </w:pPr>
          </w:p>
        </w:tc>
        <w:tc>
          <w:tcPr>
            <w:tcW w:w="1701" w:type="dxa"/>
            <w:vMerge/>
          </w:tcPr>
          <w:p w14:paraId="640B979B" w14:textId="77777777" w:rsidR="00F0267B" w:rsidRDefault="00F0267B" w:rsidP="00207AF6">
            <w:pPr>
              <w:rPr>
                <w:b/>
                <w:szCs w:val="22"/>
              </w:rPr>
            </w:pPr>
          </w:p>
        </w:tc>
        <w:tc>
          <w:tcPr>
            <w:tcW w:w="992" w:type="dxa"/>
          </w:tcPr>
          <w:p w14:paraId="2BC40E52" w14:textId="77777777" w:rsidR="00F0267B" w:rsidRPr="00F0267B" w:rsidRDefault="00F0267B" w:rsidP="00F0267B">
            <w:pPr>
              <w:spacing w:line="240" w:lineRule="auto"/>
              <w:jc w:val="center"/>
              <w:rPr>
                <w:sz w:val="18"/>
                <w:szCs w:val="18"/>
              </w:rPr>
            </w:pPr>
            <w:r w:rsidRPr="00F0267B">
              <w:rPr>
                <w:sz w:val="18"/>
                <w:szCs w:val="18"/>
              </w:rPr>
              <w:t xml:space="preserve">63  </w:t>
            </w:r>
          </w:p>
        </w:tc>
        <w:tc>
          <w:tcPr>
            <w:tcW w:w="2410" w:type="dxa"/>
          </w:tcPr>
          <w:p w14:paraId="1B6620AE" w14:textId="77777777" w:rsidR="00F0267B" w:rsidRPr="00F0267B" w:rsidRDefault="00F0267B" w:rsidP="00F0267B">
            <w:pPr>
              <w:spacing w:line="240" w:lineRule="auto"/>
              <w:jc w:val="center"/>
              <w:rPr>
                <w:sz w:val="18"/>
                <w:szCs w:val="18"/>
              </w:rPr>
            </w:pPr>
            <w:r w:rsidRPr="00F0267B">
              <w:rPr>
                <w:rFonts w:hint="eastAsia"/>
                <w:sz w:val="18"/>
                <w:szCs w:val="18"/>
              </w:rPr>
              <w:t>远程路由</w:t>
            </w:r>
            <w:r w:rsidRPr="00F0267B">
              <w:rPr>
                <w:rFonts w:hint="eastAsia"/>
                <w:sz w:val="18"/>
                <w:szCs w:val="18"/>
              </w:rPr>
              <w:t>%s</w:t>
            </w:r>
            <w:r w:rsidRPr="00F0267B">
              <w:rPr>
                <w:rFonts w:hint="eastAsia"/>
                <w:sz w:val="18"/>
                <w:szCs w:val="18"/>
              </w:rPr>
              <w:t>获取路由授权</w:t>
            </w:r>
            <w:r w:rsidRPr="00F0267B">
              <w:rPr>
                <w:rFonts w:hint="eastAsia"/>
                <w:sz w:val="18"/>
                <w:szCs w:val="18"/>
              </w:rPr>
              <w:t>[%s]</w:t>
            </w:r>
            <w:r w:rsidRPr="00F0267B">
              <w:rPr>
                <w:rFonts w:hint="eastAsia"/>
                <w:sz w:val="18"/>
                <w:szCs w:val="18"/>
              </w:rPr>
              <w:t>失败</w:t>
            </w:r>
          </w:p>
        </w:tc>
        <w:tc>
          <w:tcPr>
            <w:tcW w:w="2551" w:type="dxa"/>
          </w:tcPr>
          <w:p w14:paraId="3800723A"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7AF9068" w14:textId="77777777" w:rsidTr="00F0267B">
        <w:tc>
          <w:tcPr>
            <w:tcW w:w="1140" w:type="dxa"/>
            <w:vMerge/>
          </w:tcPr>
          <w:p w14:paraId="7DA0D038" w14:textId="77777777" w:rsidR="00F0267B" w:rsidRDefault="00F0267B" w:rsidP="00207AF6">
            <w:pPr>
              <w:rPr>
                <w:b/>
                <w:szCs w:val="22"/>
              </w:rPr>
            </w:pPr>
          </w:p>
        </w:tc>
        <w:tc>
          <w:tcPr>
            <w:tcW w:w="1701" w:type="dxa"/>
            <w:vMerge/>
          </w:tcPr>
          <w:p w14:paraId="1D60FC44" w14:textId="77777777" w:rsidR="00F0267B" w:rsidRDefault="00F0267B" w:rsidP="00207AF6">
            <w:pPr>
              <w:rPr>
                <w:b/>
                <w:szCs w:val="22"/>
              </w:rPr>
            </w:pPr>
          </w:p>
        </w:tc>
        <w:tc>
          <w:tcPr>
            <w:tcW w:w="992" w:type="dxa"/>
          </w:tcPr>
          <w:p w14:paraId="2CBA835D" w14:textId="77777777" w:rsidR="00F0267B" w:rsidRPr="00F0267B" w:rsidRDefault="00F0267B" w:rsidP="00F0267B">
            <w:pPr>
              <w:spacing w:line="240" w:lineRule="auto"/>
              <w:jc w:val="center"/>
              <w:rPr>
                <w:sz w:val="18"/>
                <w:szCs w:val="18"/>
              </w:rPr>
            </w:pPr>
            <w:r w:rsidRPr="00F0267B">
              <w:rPr>
                <w:sz w:val="18"/>
                <w:szCs w:val="18"/>
              </w:rPr>
              <w:t xml:space="preserve">84  </w:t>
            </w:r>
          </w:p>
        </w:tc>
        <w:tc>
          <w:tcPr>
            <w:tcW w:w="2410" w:type="dxa"/>
          </w:tcPr>
          <w:p w14:paraId="0A4E4547" w14:textId="77777777" w:rsidR="00F0267B" w:rsidRPr="00F0267B" w:rsidRDefault="00F0267B" w:rsidP="00F0267B">
            <w:pPr>
              <w:spacing w:line="240" w:lineRule="auto"/>
              <w:jc w:val="center"/>
              <w:rPr>
                <w:sz w:val="18"/>
                <w:szCs w:val="18"/>
              </w:rPr>
            </w:pPr>
            <w:r w:rsidRPr="00F0267B">
              <w:rPr>
                <w:rFonts w:hint="eastAsia"/>
                <w:sz w:val="18"/>
                <w:szCs w:val="18"/>
              </w:rPr>
              <w:t>已经对当前路由进行过授权</w:t>
            </w:r>
          </w:p>
        </w:tc>
        <w:tc>
          <w:tcPr>
            <w:tcW w:w="2551" w:type="dxa"/>
          </w:tcPr>
          <w:p w14:paraId="77C47AFF"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608E4D7" w14:textId="77777777" w:rsidTr="00F0267B">
        <w:tc>
          <w:tcPr>
            <w:tcW w:w="1140" w:type="dxa"/>
            <w:vMerge/>
          </w:tcPr>
          <w:p w14:paraId="3543C4B7" w14:textId="77777777" w:rsidR="00F0267B" w:rsidRDefault="00F0267B" w:rsidP="00207AF6">
            <w:pPr>
              <w:rPr>
                <w:b/>
                <w:szCs w:val="22"/>
              </w:rPr>
            </w:pPr>
          </w:p>
        </w:tc>
        <w:tc>
          <w:tcPr>
            <w:tcW w:w="1701" w:type="dxa"/>
            <w:vMerge/>
          </w:tcPr>
          <w:p w14:paraId="03DE7FA5" w14:textId="77777777" w:rsidR="00F0267B" w:rsidRDefault="00F0267B" w:rsidP="00207AF6">
            <w:pPr>
              <w:rPr>
                <w:b/>
                <w:szCs w:val="22"/>
              </w:rPr>
            </w:pPr>
          </w:p>
        </w:tc>
        <w:tc>
          <w:tcPr>
            <w:tcW w:w="992" w:type="dxa"/>
          </w:tcPr>
          <w:p w14:paraId="09D38448" w14:textId="77777777" w:rsidR="00F0267B" w:rsidRPr="00F0267B" w:rsidRDefault="00F0267B" w:rsidP="00F0267B">
            <w:pPr>
              <w:spacing w:line="240" w:lineRule="auto"/>
              <w:jc w:val="center"/>
              <w:rPr>
                <w:sz w:val="18"/>
                <w:szCs w:val="18"/>
              </w:rPr>
            </w:pPr>
            <w:r w:rsidRPr="00F0267B">
              <w:rPr>
                <w:sz w:val="18"/>
                <w:szCs w:val="18"/>
              </w:rPr>
              <w:t xml:space="preserve">65  </w:t>
            </w:r>
          </w:p>
        </w:tc>
        <w:tc>
          <w:tcPr>
            <w:tcW w:w="2410" w:type="dxa"/>
          </w:tcPr>
          <w:p w14:paraId="12867F7F" w14:textId="77777777" w:rsidR="00F0267B" w:rsidRPr="00F0267B" w:rsidRDefault="00F0267B" w:rsidP="00F0267B">
            <w:pPr>
              <w:spacing w:line="240" w:lineRule="auto"/>
              <w:jc w:val="center"/>
              <w:rPr>
                <w:sz w:val="18"/>
                <w:szCs w:val="18"/>
              </w:rPr>
            </w:pPr>
            <w:r w:rsidRPr="00F0267B">
              <w:rPr>
                <w:rFonts w:hint="eastAsia"/>
                <w:sz w:val="18"/>
                <w:szCs w:val="18"/>
              </w:rPr>
              <w:t>获取路由授权失败</w:t>
            </w:r>
          </w:p>
        </w:tc>
        <w:tc>
          <w:tcPr>
            <w:tcW w:w="2551" w:type="dxa"/>
          </w:tcPr>
          <w:p w14:paraId="4CD5ED99"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EF2BBA6" w14:textId="77777777" w:rsidTr="00F0267B">
        <w:tc>
          <w:tcPr>
            <w:tcW w:w="1140" w:type="dxa"/>
            <w:vMerge/>
          </w:tcPr>
          <w:p w14:paraId="5E3FF946" w14:textId="77777777" w:rsidR="00F0267B" w:rsidRDefault="00F0267B" w:rsidP="00207AF6">
            <w:pPr>
              <w:rPr>
                <w:b/>
                <w:szCs w:val="22"/>
              </w:rPr>
            </w:pPr>
          </w:p>
        </w:tc>
        <w:tc>
          <w:tcPr>
            <w:tcW w:w="1701" w:type="dxa"/>
            <w:vMerge/>
          </w:tcPr>
          <w:p w14:paraId="574AE538" w14:textId="77777777" w:rsidR="00F0267B" w:rsidRDefault="00F0267B" w:rsidP="00207AF6">
            <w:pPr>
              <w:rPr>
                <w:b/>
                <w:szCs w:val="22"/>
              </w:rPr>
            </w:pPr>
          </w:p>
        </w:tc>
        <w:tc>
          <w:tcPr>
            <w:tcW w:w="992" w:type="dxa"/>
          </w:tcPr>
          <w:p w14:paraId="6F4879AC" w14:textId="77777777" w:rsidR="00F0267B" w:rsidRPr="00F0267B" w:rsidRDefault="00F0267B" w:rsidP="00F0267B">
            <w:pPr>
              <w:spacing w:line="240" w:lineRule="auto"/>
              <w:jc w:val="center"/>
              <w:rPr>
                <w:sz w:val="18"/>
                <w:szCs w:val="18"/>
              </w:rPr>
            </w:pPr>
            <w:r w:rsidRPr="00F0267B">
              <w:rPr>
                <w:sz w:val="18"/>
                <w:szCs w:val="18"/>
              </w:rPr>
              <w:t xml:space="preserve">70  </w:t>
            </w:r>
          </w:p>
        </w:tc>
        <w:tc>
          <w:tcPr>
            <w:tcW w:w="2410" w:type="dxa"/>
          </w:tcPr>
          <w:p w14:paraId="4A709DA4" w14:textId="77777777" w:rsidR="00F0267B" w:rsidRPr="00F0267B" w:rsidRDefault="00F0267B" w:rsidP="00F0267B">
            <w:pPr>
              <w:spacing w:line="240" w:lineRule="auto"/>
              <w:jc w:val="center"/>
              <w:rPr>
                <w:sz w:val="18"/>
                <w:szCs w:val="18"/>
              </w:rPr>
            </w:pPr>
            <w:r w:rsidRPr="00F0267B">
              <w:rPr>
                <w:rFonts w:hint="eastAsia"/>
                <w:sz w:val="18"/>
                <w:szCs w:val="18"/>
              </w:rPr>
              <w:t>当前路由与实例不匹配</w:t>
            </w:r>
          </w:p>
        </w:tc>
        <w:tc>
          <w:tcPr>
            <w:tcW w:w="2551" w:type="dxa"/>
          </w:tcPr>
          <w:p w14:paraId="5D5C749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952A12D" w14:textId="77777777" w:rsidTr="00F0267B">
        <w:tc>
          <w:tcPr>
            <w:tcW w:w="1140" w:type="dxa"/>
            <w:vMerge/>
          </w:tcPr>
          <w:p w14:paraId="01159884" w14:textId="77777777" w:rsidR="00F0267B" w:rsidRDefault="00F0267B" w:rsidP="00207AF6">
            <w:pPr>
              <w:rPr>
                <w:b/>
                <w:szCs w:val="22"/>
              </w:rPr>
            </w:pPr>
          </w:p>
        </w:tc>
        <w:tc>
          <w:tcPr>
            <w:tcW w:w="1701" w:type="dxa"/>
            <w:vMerge/>
          </w:tcPr>
          <w:p w14:paraId="34889ED3" w14:textId="77777777" w:rsidR="00F0267B" w:rsidRDefault="00F0267B" w:rsidP="00207AF6">
            <w:pPr>
              <w:rPr>
                <w:b/>
                <w:szCs w:val="22"/>
              </w:rPr>
            </w:pPr>
          </w:p>
        </w:tc>
        <w:tc>
          <w:tcPr>
            <w:tcW w:w="992" w:type="dxa"/>
          </w:tcPr>
          <w:p w14:paraId="7841D832" w14:textId="77777777" w:rsidR="00F0267B" w:rsidRPr="00F0267B" w:rsidRDefault="00F0267B" w:rsidP="00F0267B">
            <w:pPr>
              <w:spacing w:line="240" w:lineRule="auto"/>
              <w:jc w:val="center"/>
              <w:rPr>
                <w:sz w:val="18"/>
                <w:szCs w:val="18"/>
              </w:rPr>
            </w:pPr>
            <w:r w:rsidRPr="00F0267B">
              <w:rPr>
                <w:sz w:val="18"/>
                <w:szCs w:val="18"/>
              </w:rPr>
              <w:t xml:space="preserve">80  </w:t>
            </w:r>
          </w:p>
        </w:tc>
        <w:tc>
          <w:tcPr>
            <w:tcW w:w="2410" w:type="dxa"/>
          </w:tcPr>
          <w:p w14:paraId="110FEFD0" w14:textId="77777777" w:rsidR="00F0267B" w:rsidRPr="00F0267B" w:rsidRDefault="00F0267B" w:rsidP="00F0267B">
            <w:pPr>
              <w:spacing w:line="240" w:lineRule="auto"/>
              <w:jc w:val="center"/>
              <w:rPr>
                <w:sz w:val="18"/>
                <w:szCs w:val="18"/>
              </w:rPr>
            </w:pPr>
            <w:r w:rsidRPr="00F0267B">
              <w:rPr>
                <w:rFonts w:hint="eastAsia"/>
                <w:sz w:val="18"/>
                <w:szCs w:val="18"/>
              </w:rPr>
              <w:t>计算签名时发生错误</w:t>
            </w:r>
          </w:p>
        </w:tc>
        <w:tc>
          <w:tcPr>
            <w:tcW w:w="2551" w:type="dxa"/>
          </w:tcPr>
          <w:p w14:paraId="2B6FC12D"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55C3802" w14:textId="77777777" w:rsidTr="00F0267B">
        <w:tc>
          <w:tcPr>
            <w:tcW w:w="1140" w:type="dxa"/>
            <w:vMerge/>
          </w:tcPr>
          <w:p w14:paraId="71FE46A3" w14:textId="77777777" w:rsidR="00F0267B" w:rsidRDefault="00F0267B" w:rsidP="00207AF6">
            <w:pPr>
              <w:rPr>
                <w:b/>
                <w:szCs w:val="22"/>
              </w:rPr>
            </w:pPr>
          </w:p>
        </w:tc>
        <w:tc>
          <w:tcPr>
            <w:tcW w:w="1701" w:type="dxa"/>
            <w:vMerge/>
          </w:tcPr>
          <w:p w14:paraId="42E8CED4" w14:textId="77777777" w:rsidR="00F0267B" w:rsidRDefault="00F0267B" w:rsidP="00207AF6">
            <w:pPr>
              <w:rPr>
                <w:b/>
                <w:szCs w:val="22"/>
              </w:rPr>
            </w:pPr>
          </w:p>
        </w:tc>
        <w:tc>
          <w:tcPr>
            <w:tcW w:w="992" w:type="dxa"/>
          </w:tcPr>
          <w:p w14:paraId="78537F57" w14:textId="77777777" w:rsidR="00F0267B" w:rsidRPr="00F0267B" w:rsidRDefault="00F0267B" w:rsidP="00F0267B">
            <w:pPr>
              <w:spacing w:line="240" w:lineRule="auto"/>
              <w:jc w:val="center"/>
              <w:rPr>
                <w:sz w:val="18"/>
                <w:szCs w:val="18"/>
              </w:rPr>
            </w:pPr>
            <w:r w:rsidRPr="00F0267B">
              <w:rPr>
                <w:sz w:val="18"/>
                <w:szCs w:val="18"/>
              </w:rPr>
              <w:t xml:space="preserve">81  </w:t>
            </w:r>
          </w:p>
        </w:tc>
        <w:tc>
          <w:tcPr>
            <w:tcW w:w="2410" w:type="dxa"/>
          </w:tcPr>
          <w:p w14:paraId="36493520" w14:textId="77777777" w:rsidR="00F0267B" w:rsidRPr="00F0267B" w:rsidRDefault="00F0267B" w:rsidP="00F0267B">
            <w:pPr>
              <w:spacing w:line="240" w:lineRule="auto"/>
              <w:jc w:val="center"/>
              <w:rPr>
                <w:sz w:val="18"/>
                <w:szCs w:val="18"/>
              </w:rPr>
            </w:pPr>
            <w:r w:rsidRPr="00F0267B">
              <w:rPr>
                <w:rFonts w:hint="eastAsia"/>
                <w:sz w:val="18"/>
                <w:szCs w:val="18"/>
              </w:rPr>
              <w:t>实例名称已经存在</w:t>
            </w:r>
          </w:p>
        </w:tc>
        <w:tc>
          <w:tcPr>
            <w:tcW w:w="2551" w:type="dxa"/>
          </w:tcPr>
          <w:p w14:paraId="3187E4AB"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B3C9804" w14:textId="77777777" w:rsidTr="00F0267B">
        <w:tc>
          <w:tcPr>
            <w:tcW w:w="1140" w:type="dxa"/>
            <w:vMerge/>
          </w:tcPr>
          <w:p w14:paraId="7DDD6DEE" w14:textId="77777777" w:rsidR="00F0267B" w:rsidRDefault="00F0267B" w:rsidP="00207AF6">
            <w:pPr>
              <w:rPr>
                <w:b/>
                <w:szCs w:val="22"/>
              </w:rPr>
            </w:pPr>
          </w:p>
        </w:tc>
        <w:tc>
          <w:tcPr>
            <w:tcW w:w="1701" w:type="dxa"/>
            <w:vMerge/>
          </w:tcPr>
          <w:p w14:paraId="32CF2F0F" w14:textId="77777777" w:rsidR="00F0267B" w:rsidRDefault="00F0267B" w:rsidP="00207AF6">
            <w:pPr>
              <w:rPr>
                <w:b/>
                <w:szCs w:val="22"/>
              </w:rPr>
            </w:pPr>
          </w:p>
        </w:tc>
        <w:tc>
          <w:tcPr>
            <w:tcW w:w="992" w:type="dxa"/>
          </w:tcPr>
          <w:p w14:paraId="514D25FE" w14:textId="77777777" w:rsidR="00F0267B" w:rsidRPr="00F0267B" w:rsidRDefault="00F0267B" w:rsidP="00F0267B">
            <w:pPr>
              <w:spacing w:line="240" w:lineRule="auto"/>
              <w:jc w:val="center"/>
              <w:rPr>
                <w:sz w:val="18"/>
                <w:szCs w:val="18"/>
              </w:rPr>
            </w:pPr>
            <w:r w:rsidRPr="00F0267B">
              <w:rPr>
                <w:sz w:val="18"/>
                <w:szCs w:val="18"/>
              </w:rPr>
              <w:t xml:space="preserve">90  </w:t>
            </w:r>
          </w:p>
        </w:tc>
        <w:tc>
          <w:tcPr>
            <w:tcW w:w="2410" w:type="dxa"/>
          </w:tcPr>
          <w:p w14:paraId="17B76F6C" w14:textId="77777777" w:rsidR="00F0267B" w:rsidRPr="00F0267B" w:rsidRDefault="00F0267B" w:rsidP="00F0267B">
            <w:pPr>
              <w:spacing w:line="240" w:lineRule="auto"/>
              <w:jc w:val="center"/>
              <w:rPr>
                <w:sz w:val="18"/>
                <w:szCs w:val="18"/>
              </w:rPr>
            </w:pPr>
            <w:r w:rsidRPr="00F0267B">
              <w:rPr>
                <w:rFonts w:hint="eastAsia"/>
                <w:sz w:val="18"/>
                <w:szCs w:val="18"/>
              </w:rPr>
              <w:t>数据转换错误</w:t>
            </w:r>
          </w:p>
        </w:tc>
        <w:tc>
          <w:tcPr>
            <w:tcW w:w="2551" w:type="dxa"/>
          </w:tcPr>
          <w:p w14:paraId="733A3628"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C86D72B" w14:textId="77777777" w:rsidTr="00F0267B">
        <w:tc>
          <w:tcPr>
            <w:tcW w:w="1140" w:type="dxa"/>
            <w:vMerge/>
          </w:tcPr>
          <w:p w14:paraId="7EA0921D" w14:textId="77777777" w:rsidR="00F0267B" w:rsidRDefault="00F0267B" w:rsidP="00207AF6">
            <w:pPr>
              <w:rPr>
                <w:b/>
                <w:szCs w:val="22"/>
              </w:rPr>
            </w:pPr>
          </w:p>
        </w:tc>
        <w:tc>
          <w:tcPr>
            <w:tcW w:w="1701" w:type="dxa"/>
            <w:vMerge/>
          </w:tcPr>
          <w:p w14:paraId="7112595E" w14:textId="77777777" w:rsidR="00F0267B" w:rsidRDefault="00F0267B" w:rsidP="00207AF6">
            <w:pPr>
              <w:rPr>
                <w:b/>
                <w:szCs w:val="22"/>
              </w:rPr>
            </w:pPr>
          </w:p>
        </w:tc>
        <w:tc>
          <w:tcPr>
            <w:tcW w:w="992" w:type="dxa"/>
          </w:tcPr>
          <w:p w14:paraId="67FB6EA5" w14:textId="77777777" w:rsidR="00F0267B" w:rsidRPr="00F0267B" w:rsidRDefault="00F0267B" w:rsidP="00F0267B">
            <w:pPr>
              <w:spacing w:line="240" w:lineRule="auto"/>
              <w:jc w:val="center"/>
              <w:rPr>
                <w:sz w:val="18"/>
                <w:szCs w:val="18"/>
              </w:rPr>
            </w:pPr>
            <w:r w:rsidRPr="00F0267B">
              <w:rPr>
                <w:sz w:val="18"/>
                <w:szCs w:val="18"/>
              </w:rPr>
              <w:t xml:space="preserve">91  </w:t>
            </w:r>
          </w:p>
        </w:tc>
        <w:tc>
          <w:tcPr>
            <w:tcW w:w="2410" w:type="dxa"/>
          </w:tcPr>
          <w:p w14:paraId="33D0A7C1" w14:textId="77777777" w:rsidR="00F0267B" w:rsidRPr="00F0267B" w:rsidRDefault="00F0267B" w:rsidP="00F0267B">
            <w:pPr>
              <w:spacing w:line="240" w:lineRule="auto"/>
              <w:jc w:val="center"/>
              <w:rPr>
                <w:sz w:val="18"/>
                <w:szCs w:val="18"/>
              </w:rPr>
            </w:pPr>
            <w:r w:rsidRPr="00F0267B">
              <w:rPr>
                <w:rFonts w:hint="eastAsia"/>
                <w:sz w:val="18"/>
                <w:szCs w:val="18"/>
              </w:rPr>
              <w:t>参数验证错误</w:t>
            </w:r>
          </w:p>
        </w:tc>
        <w:tc>
          <w:tcPr>
            <w:tcW w:w="2551" w:type="dxa"/>
          </w:tcPr>
          <w:p w14:paraId="66C05B98"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8213A57" w14:textId="77777777" w:rsidTr="00F0267B">
        <w:tc>
          <w:tcPr>
            <w:tcW w:w="1140" w:type="dxa"/>
            <w:vMerge/>
          </w:tcPr>
          <w:p w14:paraId="5BF97D9D" w14:textId="77777777" w:rsidR="00F0267B" w:rsidRDefault="00F0267B" w:rsidP="00207AF6">
            <w:pPr>
              <w:rPr>
                <w:b/>
                <w:szCs w:val="22"/>
              </w:rPr>
            </w:pPr>
          </w:p>
        </w:tc>
        <w:tc>
          <w:tcPr>
            <w:tcW w:w="1701" w:type="dxa"/>
            <w:vMerge/>
          </w:tcPr>
          <w:p w14:paraId="0D54C695" w14:textId="77777777" w:rsidR="00F0267B" w:rsidRDefault="00F0267B" w:rsidP="00207AF6">
            <w:pPr>
              <w:rPr>
                <w:b/>
                <w:szCs w:val="22"/>
              </w:rPr>
            </w:pPr>
          </w:p>
        </w:tc>
        <w:tc>
          <w:tcPr>
            <w:tcW w:w="992" w:type="dxa"/>
          </w:tcPr>
          <w:p w14:paraId="0852EDBE" w14:textId="77777777" w:rsidR="00F0267B" w:rsidRPr="00F0267B" w:rsidRDefault="00F0267B" w:rsidP="00F0267B">
            <w:pPr>
              <w:spacing w:line="240" w:lineRule="auto"/>
              <w:jc w:val="center"/>
              <w:rPr>
                <w:sz w:val="18"/>
                <w:szCs w:val="18"/>
              </w:rPr>
            </w:pPr>
            <w:r w:rsidRPr="00F0267B">
              <w:rPr>
                <w:sz w:val="18"/>
                <w:szCs w:val="18"/>
              </w:rPr>
              <w:t xml:space="preserve">92  </w:t>
            </w:r>
          </w:p>
        </w:tc>
        <w:tc>
          <w:tcPr>
            <w:tcW w:w="2410" w:type="dxa"/>
          </w:tcPr>
          <w:p w14:paraId="70773A8F" w14:textId="77777777" w:rsidR="00F0267B" w:rsidRPr="00F0267B" w:rsidRDefault="00F0267B" w:rsidP="00F0267B">
            <w:pPr>
              <w:spacing w:line="240" w:lineRule="auto"/>
              <w:jc w:val="center"/>
              <w:rPr>
                <w:sz w:val="18"/>
                <w:szCs w:val="18"/>
              </w:rPr>
            </w:pPr>
            <w:r w:rsidRPr="00F0267B">
              <w:rPr>
                <w:rFonts w:hint="eastAsia"/>
                <w:sz w:val="18"/>
                <w:szCs w:val="18"/>
              </w:rPr>
              <w:t>路由注册到</w:t>
            </w:r>
            <w:r w:rsidRPr="00F0267B">
              <w:rPr>
                <w:rFonts w:hint="eastAsia"/>
                <w:sz w:val="18"/>
                <w:szCs w:val="18"/>
              </w:rPr>
              <w:t>ZooKeeper</w:t>
            </w:r>
            <w:r w:rsidRPr="00F0267B">
              <w:rPr>
                <w:rFonts w:hint="eastAsia"/>
                <w:sz w:val="18"/>
                <w:szCs w:val="18"/>
              </w:rPr>
              <w:t>错误</w:t>
            </w:r>
          </w:p>
        </w:tc>
        <w:tc>
          <w:tcPr>
            <w:tcW w:w="2551" w:type="dxa"/>
          </w:tcPr>
          <w:p w14:paraId="290E640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0366B98" w14:textId="77777777" w:rsidTr="00F0267B">
        <w:tc>
          <w:tcPr>
            <w:tcW w:w="1140" w:type="dxa"/>
            <w:vMerge/>
          </w:tcPr>
          <w:p w14:paraId="1DC7D980" w14:textId="77777777" w:rsidR="00F0267B" w:rsidRDefault="00F0267B" w:rsidP="00207AF6">
            <w:pPr>
              <w:rPr>
                <w:b/>
                <w:szCs w:val="22"/>
              </w:rPr>
            </w:pPr>
          </w:p>
        </w:tc>
        <w:tc>
          <w:tcPr>
            <w:tcW w:w="1701" w:type="dxa"/>
            <w:vMerge/>
          </w:tcPr>
          <w:p w14:paraId="16EFB854" w14:textId="77777777" w:rsidR="00F0267B" w:rsidRDefault="00F0267B" w:rsidP="00207AF6">
            <w:pPr>
              <w:rPr>
                <w:b/>
                <w:szCs w:val="22"/>
              </w:rPr>
            </w:pPr>
          </w:p>
        </w:tc>
        <w:tc>
          <w:tcPr>
            <w:tcW w:w="992" w:type="dxa"/>
          </w:tcPr>
          <w:p w14:paraId="057F242B" w14:textId="77777777" w:rsidR="00F0267B" w:rsidRPr="00F0267B" w:rsidRDefault="00F0267B" w:rsidP="00F0267B">
            <w:pPr>
              <w:spacing w:line="240" w:lineRule="auto"/>
              <w:jc w:val="center"/>
              <w:rPr>
                <w:sz w:val="18"/>
                <w:szCs w:val="18"/>
              </w:rPr>
            </w:pPr>
            <w:r w:rsidRPr="00F0267B">
              <w:rPr>
                <w:sz w:val="18"/>
                <w:szCs w:val="18"/>
              </w:rPr>
              <w:t xml:space="preserve">93  </w:t>
            </w:r>
          </w:p>
        </w:tc>
        <w:tc>
          <w:tcPr>
            <w:tcW w:w="2410" w:type="dxa"/>
          </w:tcPr>
          <w:p w14:paraId="799B3B31" w14:textId="77777777" w:rsidR="00F0267B" w:rsidRPr="00F0267B" w:rsidRDefault="00F0267B" w:rsidP="00F0267B">
            <w:pPr>
              <w:spacing w:line="240" w:lineRule="auto"/>
              <w:jc w:val="center"/>
              <w:rPr>
                <w:sz w:val="18"/>
                <w:szCs w:val="18"/>
              </w:rPr>
            </w:pPr>
            <w:r w:rsidRPr="00F0267B">
              <w:rPr>
                <w:rFonts w:hint="eastAsia"/>
                <w:sz w:val="18"/>
                <w:szCs w:val="18"/>
              </w:rPr>
              <w:t>路由从</w:t>
            </w:r>
            <w:r w:rsidRPr="00F0267B">
              <w:rPr>
                <w:rFonts w:hint="eastAsia"/>
                <w:sz w:val="18"/>
                <w:szCs w:val="18"/>
              </w:rPr>
              <w:t>ZooKeeper</w:t>
            </w:r>
            <w:r w:rsidRPr="00F0267B">
              <w:rPr>
                <w:rFonts w:hint="eastAsia"/>
                <w:sz w:val="18"/>
                <w:szCs w:val="18"/>
              </w:rPr>
              <w:t>删除错误</w:t>
            </w:r>
          </w:p>
        </w:tc>
        <w:tc>
          <w:tcPr>
            <w:tcW w:w="2551" w:type="dxa"/>
          </w:tcPr>
          <w:p w14:paraId="533AC222"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1DA67CB" w14:textId="77777777" w:rsidTr="00F0267B">
        <w:tc>
          <w:tcPr>
            <w:tcW w:w="1140" w:type="dxa"/>
            <w:vMerge/>
          </w:tcPr>
          <w:p w14:paraId="12CA6683" w14:textId="77777777" w:rsidR="00F0267B" w:rsidRDefault="00F0267B" w:rsidP="00207AF6">
            <w:pPr>
              <w:rPr>
                <w:b/>
                <w:szCs w:val="22"/>
              </w:rPr>
            </w:pPr>
          </w:p>
        </w:tc>
        <w:tc>
          <w:tcPr>
            <w:tcW w:w="1701" w:type="dxa"/>
            <w:vMerge/>
          </w:tcPr>
          <w:p w14:paraId="79CB5D38" w14:textId="77777777" w:rsidR="00F0267B" w:rsidRDefault="00F0267B" w:rsidP="00207AF6">
            <w:pPr>
              <w:rPr>
                <w:b/>
                <w:szCs w:val="22"/>
              </w:rPr>
            </w:pPr>
          </w:p>
        </w:tc>
        <w:tc>
          <w:tcPr>
            <w:tcW w:w="992" w:type="dxa"/>
          </w:tcPr>
          <w:p w14:paraId="09C41EF0" w14:textId="77777777" w:rsidR="00F0267B" w:rsidRPr="00F0267B" w:rsidRDefault="00F0267B" w:rsidP="00F0267B">
            <w:pPr>
              <w:spacing w:line="240" w:lineRule="auto"/>
              <w:jc w:val="center"/>
              <w:rPr>
                <w:sz w:val="18"/>
                <w:szCs w:val="18"/>
              </w:rPr>
            </w:pPr>
            <w:r w:rsidRPr="00F0267B">
              <w:rPr>
                <w:sz w:val="18"/>
                <w:szCs w:val="18"/>
              </w:rPr>
              <w:t xml:space="preserve">100 </w:t>
            </w:r>
          </w:p>
        </w:tc>
        <w:tc>
          <w:tcPr>
            <w:tcW w:w="2410" w:type="dxa"/>
          </w:tcPr>
          <w:p w14:paraId="43E39EC0" w14:textId="77777777" w:rsidR="00F0267B" w:rsidRPr="00F0267B" w:rsidRDefault="00F0267B" w:rsidP="00F0267B">
            <w:pPr>
              <w:spacing w:line="240" w:lineRule="auto"/>
              <w:jc w:val="center"/>
              <w:rPr>
                <w:sz w:val="18"/>
                <w:szCs w:val="18"/>
              </w:rPr>
            </w:pPr>
            <w:r w:rsidRPr="00F0267B">
              <w:rPr>
                <w:rFonts w:hint="eastAsia"/>
                <w:sz w:val="18"/>
                <w:szCs w:val="18"/>
              </w:rPr>
              <w:t>数据转换错误</w:t>
            </w:r>
          </w:p>
        </w:tc>
        <w:tc>
          <w:tcPr>
            <w:tcW w:w="2551" w:type="dxa"/>
          </w:tcPr>
          <w:p w14:paraId="0E4E031F"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78DD133" w14:textId="77777777" w:rsidTr="00F0267B">
        <w:tc>
          <w:tcPr>
            <w:tcW w:w="1140" w:type="dxa"/>
            <w:vMerge/>
          </w:tcPr>
          <w:p w14:paraId="12CCC50B" w14:textId="77777777" w:rsidR="00F0267B" w:rsidRDefault="00F0267B" w:rsidP="00207AF6">
            <w:pPr>
              <w:rPr>
                <w:b/>
                <w:szCs w:val="22"/>
              </w:rPr>
            </w:pPr>
          </w:p>
        </w:tc>
        <w:tc>
          <w:tcPr>
            <w:tcW w:w="1701" w:type="dxa"/>
            <w:vMerge/>
          </w:tcPr>
          <w:p w14:paraId="54AFF8DB" w14:textId="77777777" w:rsidR="00F0267B" w:rsidRDefault="00F0267B" w:rsidP="00207AF6">
            <w:pPr>
              <w:rPr>
                <w:b/>
                <w:szCs w:val="22"/>
              </w:rPr>
            </w:pPr>
          </w:p>
        </w:tc>
        <w:tc>
          <w:tcPr>
            <w:tcW w:w="992" w:type="dxa"/>
          </w:tcPr>
          <w:p w14:paraId="7DEADCCB" w14:textId="77777777" w:rsidR="00F0267B" w:rsidRPr="00F0267B" w:rsidRDefault="00F0267B" w:rsidP="00F0267B">
            <w:pPr>
              <w:spacing w:line="240" w:lineRule="auto"/>
              <w:jc w:val="center"/>
              <w:rPr>
                <w:sz w:val="18"/>
                <w:szCs w:val="18"/>
              </w:rPr>
            </w:pPr>
            <w:r w:rsidRPr="00F0267B">
              <w:rPr>
                <w:sz w:val="18"/>
                <w:szCs w:val="18"/>
              </w:rPr>
              <w:t xml:space="preserve">101 </w:t>
            </w:r>
          </w:p>
        </w:tc>
        <w:tc>
          <w:tcPr>
            <w:tcW w:w="2410" w:type="dxa"/>
          </w:tcPr>
          <w:p w14:paraId="362565E3" w14:textId="77777777" w:rsidR="00F0267B" w:rsidRPr="00F0267B" w:rsidRDefault="00F0267B" w:rsidP="00F0267B">
            <w:pPr>
              <w:spacing w:line="240" w:lineRule="auto"/>
              <w:jc w:val="center"/>
              <w:rPr>
                <w:sz w:val="18"/>
                <w:szCs w:val="18"/>
              </w:rPr>
            </w:pPr>
            <w:r w:rsidRPr="00F0267B">
              <w:rPr>
                <w:rFonts w:hint="eastAsia"/>
                <w:sz w:val="18"/>
                <w:szCs w:val="18"/>
              </w:rPr>
              <w:t>ZooKeeper</w:t>
            </w:r>
            <w:r w:rsidRPr="00F0267B">
              <w:rPr>
                <w:rFonts w:hint="eastAsia"/>
                <w:sz w:val="18"/>
                <w:szCs w:val="18"/>
              </w:rPr>
              <w:t>连接错误</w:t>
            </w:r>
          </w:p>
        </w:tc>
        <w:tc>
          <w:tcPr>
            <w:tcW w:w="2551" w:type="dxa"/>
          </w:tcPr>
          <w:p w14:paraId="53C27EF8"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B0C2975" w14:textId="77777777" w:rsidTr="00F0267B">
        <w:tc>
          <w:tcPr>
            <w:tcW w:w="1140" w:type="dxa"/>
            <w:vMerge/>
          </w:tcPr>
          <w:p w14:paraId="469F7AF4" w14:textId="77777777" w:rsidR="00F0267B" w:rsidRDefault="00F0267B" w:rsidP="00207AF6">
            <w:pPr>
              <w:rPr>
                <w:b/>
                <w:szCs w:val="22"/>
              </w:rPr>
            </w:pPr>
          </w:p>
        </w:tc>
        <w:tc>
          <w:tcPr>
            <w:tcW w:w="1701" w:type="dxa"/>
            <w:vMerge/>
          </w:tcPr>
          <w:p w14:paraId="6F3CABEB" w14:textId="77777777" w:rsidR="00F0267B" w:rsidRDefault="00F0267B" w:rsidP="00207AF6">
            <w:pPr>
              <w:rPr>
                <w:b/>
                <w:szCs w:val="22"/>
              </w:rPr>
            </w:pPr>
          </w:p>
        </w:tc>
        <w:tc>
          <w:tcPr>
            <w:tcW w:w="992" w:type="dxa"/>
          </w:tcPr>
          <w:p w14:paraId="059C48F1" w14:textId="77777777" w:rsidR="00F0267B" w:rsidRPr="00F0267B" w:rsidRDefault="00F0267B" w:rsidP="00F0267B">
            <w:pPr>
              <w:spacing w:line="240" w:lineRule="auto"/>
              <w:jc w:val="center"/>
              <w:rPr>
                <w:sz w:val="18"/>
                <w:szCs w:val="18"/>
              </w:rPr>
            </w:pPr>
            <w:r w:rsidRPr="00F0267B">
              <w:rPr>
                <w:sz w:val="18"/>
                <w:szCs w:val="18"/>
              </w:rPr>
              <w:t xml:space="preserve">102 </w:t>
            </w:r>
          </w:p>
        </w:tc>
        <w:tc>
          <w:tcPr>
            <w:tcW w:w="2410" w:type="dxa"/>
          </w:tcPr>
          <w:p w14:paraId="57A6EEAF" w14:textId="77777777" w:rsidR="00F0267B" w:rsidRPr="00F0267B" w:rsidRDefault="00F0267B" w:rsidP="00F0267B">
            <w:pPr>
              <w:spacing w:line="240" w:lineRule="auto"/>
              <w:jc w:val="center"/>
              <w:rPr>
                <w:sz w:val="18"/>
                <w:szCs w:val="18"/>
              </w:rPr>
            </w:pPr>
            <w:r w:rsidRPr="00F0267B">
              <w:rPr>
                <w:rFonts w:hint="eastAsia"/>
                <w:sz w:val="18"/>
                <w:szCs w:val="18"/>
              </w:rPr>
              <w:t>ZooKeeper</w:t>
            </w:r>
            <w:r w:rsidRPr="00F0267B">
              <w:rPr>
                <w:rFonts w:hint="eastAsia"/>
                <w:sz w:val="18"/>
                <w:szCs w:val="18"/>
              </w:rPr>
              <w:t>内部错误</w:t>
            </w:r>
          </w:p>
        </w:tc>
        <w:tc>
          <w:tcPr>
            <w:tcW w:w="2551" w:type="dxa"/>
          </w:tcPr>
          <w:p w14:paraId="3A1FA510"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7C81877" w14:textId="77777777" w:rsidTr="00F0267B">
        <w:tc>
          <w:tcPr>
            <w:tcW w:w="1140" w:type="dxa"/>
            <w:vMerge/>
          </w:tcPr>
          <w:p w14:paraId="4C9F54C1" w14:textId="77777777" w:rsidR="00F0267B" w:rsidRDefault="00F0267B" w:rsidP="00207AF6">
            <w:pPr>
              <w:rPr>
                <w:b/>
                <w:szCs w:val="22"/>
              </w:rPr>
            </w:pPr>
          </w:p>
        </w:tc>
        <w:tc>
          <w:tcPr>
            <w:tcW w:w="1701" w:type="dxa"/>
            <w:vMerge/>
          </w:tcPr>
          <w:p w14:paraId="178355A5" w14:textId="77777777" w:rsidR="00F0267B" w:rsidRDefault="00F0267B" w:rsidP="00207AF6">
            <w:pPr>
              <w:rPr>
                <w:b/>
                <w:szCs w:val="22"/>
              </w:rPr>
            </w:pPr>
          </w:p>
        </w:tc>
        <w:tc>
          <w:tcPr>
            <w:tcW w:w="992" w:type="dxa"/>
          </w:tcPr>
          <w:p w14:paraId="24795324" w14:textId="77777777" w:rsidR="00F0267B" w:rsidRPr="00F0267B" w:rsidRDefault="00F0267B" w:rsidP="00F0267B">
            <w:pPr>
              <w:spacing w:line="240" w:lineRule="auto"/>
              <w:jc w:val="center"/>
              <w:rPr>
                <w:sz w:val="18"/>
                <w:szCs w:val="18"/>
              </w:rPr>
            </w:pPr>
            <w:r w:rsidRPr="00F0267B">
              <w:rPr>
                <w:sz w:val="18"/>
                <w:szCs w:val="18"/>
              </w:rPr>
              <w:t xml:space="preserve">110 </w:t>
            </w:r>
          </w:p>
        </w:tc>
        <w:tc>
          <w:tcPr>
            <w:tcW w:w="2410" w:type="dxa"/>
          </w:tcPr>
          <w:p w14:paraId="5D774865" w14:textId="77777777" w:rsidR="00F0267B" w:rsidRPr="00F0267B" w:rsidRDefault="00F0267B" w:rsidP="00F0267B">
            <w:pPr>
              <w:spacing w:line="240" w:lineRule="auto"/>
              <w:jc w:val="center"/>
              <w:rPr>
                <w:sz w:val="18"/>
                <w:szCs w:val="18"/>
              </w:rPr>
            </w:pPr>
            <w:r w:rsidRPr="00F0267B">
              <w:rPr>
                <w:rFonts w:hint="eastAsia"/>
                <w:sz w:val="18"/>
                <w:szCs w:val="18"/>
              </w:rPr>
              <w:t>用户获取失败</w:t>
            </w:r>
          </w:p>
        </w:tc>
        <w:tc>
          <w:tcPr>
            <w:tcW w:w="2551" w:type="dxa"/>
          </w:tcPr>
          <w:p w14:paraId="44212CFF"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5B00A813" w14:textId="77777777" w:rsidTr="00F0267B">
        <w:tc>
          <w:tcPr>
            <w:tcW w:w="1140" w:type="dxa"/>
            <w:vMerge/>
          </w:tcPr>
          <w:p w14:paraId="625F614C" w14:textId="77777777" w:rsidR="00F0267B" w:rsidRDefault="00F0267B" w:rsidP="00207AF6">
            <w:pPr>
              <w:rPr>
                <w:b/>
                <w:szCs w:val="22"/>
              </w:rPr>
            </w:pPr>
          </w:p>
        </w:tc>
        <w:tc>
          <w:tcPr>
            <w:tcW w:w="1701" w:type="dxa"/>
            <w:vMerge/>
          </w:tcPr>
          <w:p w14:paraId="0024992C" w14:textId="77777777" w:rsidR="00F0267B" w:rsidRDefault="00F0267B" w:rsidP="00207AF6">
            <w:pPr>
              <w:rPr>
                <w:b/>
                <w:szCs w:val="22"/>
              </w:rPr>
            </w:pPr>
          </w:p>
        </w:tc>
        <w:tc>
          <w:tcPr>
            <w:tcW w:w="992" w:type="dxa"/>
          </w:tcPr>
          <w:p w14:paraId="1714EA6E" w14:textId="77777777" w:rsidR="00F0267B" w:rsidRPr="00F0267B" w:rsidRDefault="00F0267B" w:rsidP="00F0267B">
            <w:pPr>
              <w:spacing w:line="240" w:lineRule="auto"/>
              <w:jc w:val="center"/>
              <w:rPr>
                <w:sz w:val="18"/>
                <w:szCs w:val="18"/>
              </w:rPr>
            </w:pPr>
            <w:r w:rsidRPr="00F0267B">
              <w:rPr>
                <w:sz w:val="18"/>
                <w:szCs w:val="18"/>
              </w:rPr>
              <w:t xml:space="preserve">111 </w:t>
            </w:r>
          </w:p>
        </w:tc>
        <w:tc>
          <w:tcPr>
            <w:tcW w:w="2410" w:type="dxa"/>
          </w:tcPr>
          <w:p w14:paraId="18722F58" w14:textId="77777777" w:rsidR="00F0267B" w:rsidRPr="00F0267B" w:rsidRDefault="00F0267B" w:rsidP="00F0267B">
            <w:pPr>
              <w:spacing w:line="240" w:lineRule="auto"/>
              <w:jc w:val="center"/>
              <w:rPr>
                <w:sz w:val="18"/>
                <w:szCs w:val="18"/>
              </w:rPr>
            </w:pPr>
            <w:r w:rsidRPr="00F0267B">
              <w:rPr>
                <w:rFonts w:hint="eastAsia"/>
                <w:sz w:val="18"/>
                <w:szCs w:val="18"/>
              </w:rPr>
              <w:t>登录用户不存在</w:t>
            </w:r>
          </w:p>
        </w:tc>
        <w:tc>
          <w:tcPr>
            <w:tcW w:w="2551" w:type="dxa"/>
          </w:tcPr>
          <w:p w14:paraId="6F8EF958"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0D6D33D" w14:textId="77777777" w:rsidTr="00F0267B">
        <w:tc>
          <w:tcPr>
            <w:tcW w:w="1140" w:type="dxa"/>
            <w:vMerge/>
          </w:tcPr>
          <w:p w14:paraId="433CBDBD" w14:textId="77777777" w:rsidR="00F0267B" w:rsidRDefault="00F0267B" w:rsidP="00207AF6">
            <w:pPr>
              <w:rPr>
                <w:b/>
                <w:szCs w:val="22"/>
              </w:rPr>
            </w:pPr>
          </w:p>
        </w:tc>
        <w:tc>
          <w:tcPr>
            <w:tcW w:w="1701" w:type="dxa"/>
            <w:vMerge/>
          </w:tcPr>
          <w:p w14:paraId="0C47D787" w14:textId="77777777" w:rsidR="00F0267B" w:rsidRDefault="00F0267B" w:rsidP="00207AF6">
            <w:pPr>
              <w:rPr>
                <w:b/>
                <w:szCs w:val="22"/>
              </w:rPr>
            </w:pPr>
          </w:p>
        </w:tc>
        <w:tc>
          <w:tcPr>
            <w:tcW w:w="992" w:type="dxa"/>
          </w:tcPr>
          <w:p w14:paraId="3B23FDAE" w14:textId="77777777" w:rsidR="00F0267B" w:rsidRPr="00F0267B" w:rsidRDefault="00F0267B" w:rsidP="00F0267B">
            <w:pPr>
              <w:spacing w:line="240" w:lineRule="auto"/>
              <w:jc w:val="center"/>
              <w:rPr>
                <w:sz w:val="18"/>
                <w:szCs w:val="18"/>
              </w:rPr>
            </w:pPr>
            <w:r w:rsidRPr="00F0267B">
              <w:rPr>
                <w:sz w:val="18"/>
                <w:szCs w:val="18"/>
              </w:rPr>
              <w:t xml:space="preserve">112 </w:t>
            </w:r>
          </w:p>
        </w:tc>
        <w:tc>
          <w:tcPr>
            <w:tcW w:w="2410" w:type="dxa"/>
          </w:tcPr>
          <w:p w14:paraId="6EC7D96B" w14:textId="77777777" w:rsidR="00F0267B" w:rsidRPr="00F0267B" w:rsidRDefault="00F0267B" w:rsidP="00F0267B">
            <w:pPr>
              <w:spacing w:line="240" w:lineRule="auto"/>
              <w:jc w:val="center"/>
              <w:rPr>
                <w:sz w:val="18"/>
                <w:szCs w:val="18"/>
              </w:rPr>
            </w:pPr>
            <w:r w:rsidRPr="00F0267B">
              <w:rPr>
                <w:rFonts w:hint="eastAsia"/>
                <w:sz w:val="18"/>
                <w:szCs w:val="18"/>
              </w:rPr>
              <w:t>没有权限，拒绝操作</w:t>
            </w:r>
          </w:p>
        </w:tc>
        <w:tc>
          <w:tcPr>
            <w:tcW w:w="2551" w:type="dxa"/>
          </w:tcPr>
          <w:p w14:paraId="03ECDC94"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7417FA7" w14:textId="77777777" w:rsidTr="00F0267B">
        <w:tc>
          <w:tcPr>
            <w:tcW w:w="1140" w:type="dxa"/>
            <w:vMerge/>
          </w:tcPr>
          <w:p w14:paraId="3C728ADA" w14:textId="77777777" w:rsidR="00F0267B" w:rsidRDefault="00F0267B" w:rsidP="00207AF6">
            <w:pPr>
              <w:rPr>
                <w:b/>
                <w:szCs w:val="22"/>
              </w:rPr>
            </w:pPr>
          </w:p>
        </w:tc>
        <w:tc>
          <w:tcPr>
            <w:tcW w:w="1701" w:type="dxa"/>
            <w:vMerge/>
          </w:tcPr>
          <w:p w14:paraId="11458FCF" w14:textId="77777777" w:rsidR="00F0267B" w:rsidRDefault="00F0267B" w:rsidP="00207AF6">
            <w:pPr>
              <w:rPr>
                <w:b/>
                <w:szCs w:val="22"/>
              </w:rPr>
            </w:pPr>
          </w:p>
        </w:tc>
        <w:tc>
          <w:tcPr>
            <w:tcW w:w="992" w:type="dxa"/>
          </w:tcPr>
          <w:p w14:paraId="34AABE09" w14:textId="77777777" w:rsidR="00F0267B" w:rsidRPr="00F0267B" w:rsidRDefault="00F0267B" w:rsidP="00F0267B">
            <w:pPr>
              <w:spacing w:line="240" w:lineRule="auto"/>
              <w:jc w:val="center"/>
              <w:rPr>
                <w:sz w:val="18"/>
                <w:szCs w:val="18"/>
              </w:rPr>
            </w:pPr>
            <w:r w:rsidRPr="00F0267B">
              <w:rPr>
                <w:sz w:val="18"/>
                <w:szCs w:val="18"/>
              </w:rPr>
              <w:t xml:space="preserve">113 </w:t>
            </w:r>
          </w:p>
        </w:tc>
        <w:tc>
          <w:tcPr>
            <w:tcW w:w="2410" w:type="dxa"/>
          </w:tcPr>
          <w:p w14:paraId="15491DD6" w14:textId="77777777" w:rsidR="00F0267B" w:rsidRPr="00F0267B" w:rsidRDefault="00F0267B" w:rsidP="00F0267B">
            <w:pPr>
              <w:spacing w:line="240" w:lineRule="auto"/>
              <w:jc w:val="center"/>
              <w:rPr>
                <w:sz w:val="18"/>
                <w:szCs w:val="18"/>
              </w:rPr>
            </w:pPr>
            <w:r w:rsidRPr="00F0267B">
              <w:rPr>
                <w:rFonts w:hint="eastAsia"/>
                <w:sz w:val="18"/>
                <w:szCs w:val="18"/>
              </w:rPr>
              <w:t>数据源不存在</w:t>
            </w:r>
          </w:p>
        </w:tc>
        <w:tc>
          <w:tcPr>
            <w:tcW w:w="2551" w:type="dxa"/>
          </w:tcPr>
          <w:p w14:paraId="310A67EB"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3EC90A0" w14:textId="77777777" w:rsidTr="00F0267B">
        <w:tc>
          <w:tcPr>
            <w:tcW w:w="1140" w:type="dxa"/>
            <w:vMerge/>
          </w:tcPr>
          <w:p w14:paraId="26CB2F58" w14:textId="77777777" w:rsidR="00F0267B" w:rsidRDefault="00F0267B" w:rsidP="00207AF6">
            <w:pPr>
              <w:rPr>
                <w:b/>
                <w:szCs w:val="22"/>
              </w:rPr>
            </w:pPr>
          </w:p>
        </w:tc>
        <w:tc>
          <w:tcPr>
            <w:tcW w:w="1701" w:type="dxa"/>
            <w:vMerge/>
          </w:tcPr>
          <w:p w14:paraId="5BE3F83E" w14:textId="77777777" w:rsidR="00F0267B" w:rsidRDefault="00F0267B" w:rsidP="00207AF6">
            <w:pPr>
              <w:rPr>
                <w:b/>
                <w:szCs w:val="22"/>
              </w:rPr>
            </w:pPr>
          </w:p>
        </w:tc>
        <w:tc>
          <w:tcPr>
            <w:tcW w:w="992" w:type="dxa"/>
          </w:tcPr>
          <w:p w14:paraId="53B741FB" w14:textId="77777777" w:rsidR="00F0267B" w:rsidRPr="00F0267B" w:rsidRDefault="00F0267B" w:rsidP="00F0267B">
            <w:pPr>
              <w:spacing w:line="240" w:lineRule="auto"/>
              <w:jc w:val="center"/>
              <w:rPr>
                <w:sz w:val="18"/>
                <w:szCs w:val="18"/>
              </w:rPr>
            </w:pPr>
            <w:r w:rsidRPr="00F0267B">
              <w:rPr>
                <w:sz w:val="18"/>
                <w:szCs w:val="18"/>
              </w:rPr>
              <w:t xml:space="preserve">114 </w:t>
            </w:r>
          </w:p>
        </w:tc>
        <w:tc>
          <w:tcPr>
            <w:tcW w:w="2410" w:type="dxa"/>
          </w:tcPr>
          <w:p w14:paraId="386B23C2" w14:textId="77777777" w:rsidR="00F0267B" w:rsidRPr="00F0267B" w:rsidRDefault="00F0267B" w:rsidP="00F0267B">
            <w:pPr>
              <w:spacing w:line="240" w:lineRule="auto"/>
              <w:jc w:val="center"/>
              <w:rPr>
                <w:sz w:val="18"/>
                <w:szCs w:val="18"/>
              </w:rPr>
            </w:pPr>
            <w:r w:rsidRPr="00F0267B">
              <w:rPr>
                <w:rFonts w:hint="eastAsia"/>
                <w:sz w:val="18"/>
                <w:szCs w:val="18"/>
              </w:rPr>
              <w:t>数据源不存在</w:t>
            </w:r>
          </w:p>
        </w:tc>
        <w:tc>
          <w:tcPr>
            <w:tcW w:w="2551" w:type="dxa"/>
          </w:tcPr>
          <w:p w14:paraId="0147A0B2"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0DFDC03" w14:textId="77777777" w:rsidTr="00F0267B">
        <w:tc>
          <w:tcPr>
            <w:tcW w:w="1140" w:type="dxa"/>
            <w:vMerge/>
          </w:tcPr>
          <w:p w14:paraId="15751A4D" w14:textId="77777777" w:rsidR="00F0267B" w:rsidRDefault="00F0267B" w:rsidP="00207AF6">
            <w:pPr>
              <w:rPr>
                <w:b/>
                <w:szCs w:val="22"/>
              </w:rPr>
            </w:pPr>
          </w:p>
        </w:tc>
        <w:tc>
          <w:tcPr>
            <w:tcW w:w="1701" w:type="dxa"/>
            <w:vMerge/>
          </w:tcPr>
          <w:p w14:paraId="487EC896" w14:textId="77777777" w:rsidR="00F0267B" w:rsidRDefault="00F0267B" w:rsidP="00207AF6">
            <w:pPr>
              <w:rPr>
                <w:b/>
                <w:szCs w:val="22"/>
              </w:rPr>
            </w:pPr>
          </w:p>
        </w:tc>
        <w:tc>
          <w:tcPr>
            <w:tcW w:w="992" w:type="dxa"/>
          </w:tcPr>
          <w:p w14:paraId="42E2050F" w14:textId="77777777" w:rsidR="00F0267B" w:rsidRPr="00F0267B" w:rsidRDefault="00F0267B" w:rsidP="00F0267B">
            <w:pPr>
              <w:spacing w:line="240" w:lineRule="auto"/>
              <w:jc w:val="center"/>
              <w:rPr>
                <w:sz w:val="18"/>
                <w:szCs w:val="18"/>
              </w:rPr>
            </w:pPr>
            <w:r w:rsidRPr="00F0267B">
              <w:rPr>
                <w:sz w:val="18"/>
                <w:szCs w:val="18"/>
              </w:rPr>
              <w:t xml:space="preserve">115 </w:t>
            </w:r>
          </w:p>
        </w:tc>
        <w:tc>
          <w:tcPr>
            <w:tcW w:w="2410" w:type="dxa"/>
          </w:tcPr>
          <w:p w14:paraId="73E8FB72" w14:textId="77777777" w:rsidR="00F0267B" w:rsidRPr="00F0267B" w:rsidRDefault="00F0267B" w:rsidP="00F0267B">
            <w:pPr>
              <w:spacing w:line="240" w:lineRule="auto"/>
              <w:jc w:val="center"/>
              <w:rPr>
                <w:sz w:val="18"/>
                <w:szCs w:val="18"/>
              </w:rPr>
            </w:pPr>
            <w:r w:rsidRPr="00F0267B">
              <w:rPr>
                <w:rFonts w:hint="eastAsia"/>
                <w:sz w:val="18"/>
                <w:szCs w:val="18"/>
              </w:rPr>
              <w:t>数据源被使用，无法修改或删除。</w:t>
            </w:r>
          </w:p>
        </w:tc>
        <w:tc>
          <w:tcPr>
            <w:tcW w:w="2551" w:type="dxa"/>
          </w:tcPr>
          <w:p w14:paraId="4C032CF0"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91CDCD3" w14:textId="77777777" w:rsidTr="00F0267B">
        <w:tc>
          <w:tcPr>
            <w:tcW w:w="1140" w:type="dxa"/>
            <w:vMerge/>
          </w:tcPr>
          <w:p w14:paraId="17083D5A" w14:textId="77777777" w:rsidR="00F0267B" w:rsidRDefault="00F0267B" w:rsidP="00207AF6">
            <w:pPr>
              <w:rPr>
                <w:b/>
                <w:szCs w:val="22"/>
              </w:rPr>
            </w:pPr>
          </w:p>
        </w:tc>
        <w:tc>
          <w:tcPr>
            <w:tcW w:w="1701" w:type="dxa"/>
            <w:vMerge/>
          </w:tcPr>
          <w:p w14:paraId="32266C81" w14:textId="77777777" w:rsidR="00F0267B" w:rsidRDefault="00F0267B" w:rsidP="00207AF6">
            <w:pPr>
              <w:rPr>
                <w:b/>
                <w:szCs w:val="22"/>
              </w:rPr>
            </w:pPr>
          </w:p>
        </w:tc>
        <w:tc>
          <w:tcPr>
            <w:tcW w:w="992" w:type="dxa"/>
          </w:tcPr>
          <w:p w14:paraId="071D5D4B" w14:textId="77777777" w:rsidR="00F0267B" w:rsidRPr="00F0267B" w:rsidRDefault="00F0267B" w:rsidP="00F0267B">
            <w:pPr>
              <w:spacing w:line="240" w:lineRule="auto"/>
              <w:jc w:val="center"/>
              <w:rPr>
                <w:sz w:val="18"/>
                <w:szCs w:val="18"/>
              </w:rPr>
            </w:pPr>
            <w:r w:rsidRPr="00F0267B">
              <w:rPr>
                <w:sz w:val="18"/>
                <w:szCs w:val="18"/>
              </w:rPr>
              <w:t xml:space="preserve">116 </w:t>
            </w:r>
          </w:p>
        </w:tc>
        <w:tc>
          <w:tcPr>
            <w:tcW w:w="2410" w:type="dxa"/>
          </w:tcPr>
          <w:p w14:paraId="0C90C437" w14:textId="77777777" w:rsidR="00F0267B" w:rsidRPr="00F0267B" w:rsidRDefault="00F0267B" w:rsidP="00F0267B">
            <w:pPr>
              <w:spacing w:line="240" w:lineRule="auto"/>
              <w:jc w:val="center"/>
              <w:rPr>
                <w:sz w:val="18"/>
                <w:szCs w:val="18"/>
              </w:rPr>
            </w:pPr>
            <w:r w:rsidRPr="00F0267B">
              <w:rPr>
                <w:rFonts w:hint="eastAsia"/>
                <w:sz w:val="18"/>
                <w:szCs w:val="18"/>
              </w:rPr>
              <w:t>生成</w:t>
            </w:r>
            <w:r w:rsidRPr="00F0267B">
              <w:rPr>
                <w:rFonts w:hint="eastAsia"/>
                <w:sz w:val="18"/>
                <w:szCs w:val="18"/>
              </w:rPr>
              <w:t>SQL</w:t>
            </w:r>
            <w:r w:rsidRPr="00F0267B">
              <w:rPr>
                <w:rFonts w:hint="eastAsia"/>
                <w:sz w:val="18"/>
                <w:szCs w:val="18"/>
              </w:rPr>
              <w:t>失败</w:t>
            </w:r>
          </w:p>
        </w:tc>
        <w:tc>
          <w:tcPr>
            <w:tcW w:w="2551" w:type="dxa"/>
          </w:tcPr>
          <w:p w14:paraId="28C42DC6"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CE25578" w14:textId="77777777" w:rsidTr="00F0267B">
        <w:tc>
          <w:tcPr>
            <w:tcW w:w="1140" w:type="dxa"/>
            <w:vMerge/>
          </w:tcPr>
          <w:p w14:paraId="3350409A" w14:textId="77777777" w:rsidR="00F0267B" w:rsidRDefault="00F0267B" w:rsidP="00207AF6">
            <w:pPr>
              <w:rPr>
                <w:b/>
                <w:szCs w:val="22"/>
              </w:rPr>
            </w:pPr>
          </w:p>
        </w:tc>
        <w:tc>
          <w:tcPr>
            <w:tcW w:w="1701" w:type="dxa"/>
            <w:vMerge/>
          </w:tcPr>
          <w:p w14:paraId="28CB2565" w14:textId="77777777" w:rsidR="00F0267B" w:rsidRDefault="00F0267B" w:rsidP="00207AF6">
            <w:pPr>
              <w:rPr>
                <w:b/>
                <w:szCs w:val="22"/>
              </w:rPr>
            </w:pPr>
          </w:p>
        </w:tc>
        <w:tc>
          <w:tcPr>
            <w:tcW w:w="992" w:type="dxa"/>
          </w:tcPr>
          <w:p w14:paraId="1466582E" w14:textId="77777777" w:rsidR="00F0267B" w:rsidRPr="00F0267B" w:rsidRDefault="00F0267B" w:rsidP="00F0267B">
            <w:pPr>
              <w:spacing w:line="240" w:lineRule="auto"/>
              <w:jc w:val="center"/>
              <w:rPr>
                <w:sz w:val="18"/>
                <w:szCs w:val="18"/>
              </w:rPr>
            </w:pPr>
            <w:r w:rsidRPr="00F0267B">
              <w:rPr>
                <w:sz w:val="18"/>
                <w:szCs w:val="18"/>
              </w:rPr>
              <w:t xml:space="preserve">121 </w:t>
            </w:r>
          </w:p>
        </w:tc>
        <w:tc>
          <w:tcPr>
            <w:tcW w:w="2410" w:type="dxa"/>
          </w:tcPr>
          <w:p w14:paraId="355190F0" w14:textId="77777777" w:rsidR="00F0267B" w:rsidRPr="00F0267B" w:rsidRDefault="00F0267B" w:rsidP="00F0267B">
            <w:pPr>
              <w:spacing w:line="240" w:lineRule="auto"/>
              <w:jc w:val="center"/>
              <w:rPr>
                <w:sz w:val="18"/>
                <w:szCs w:val="18"/>
              </w:rPr>
            </w:pPr>
            <w:r w:rsidRPr="00F0267B">
              <w:rPr>
                <w:rFonts w:hint="eastAsia"/>
                <w:sz w:val="18"/>
                <w:szCs w:val="18"/>
              </w:rPr>
              <w:t>创建失败</w:t>
            </w:r>
            <w:r w:rsidRPr="00F0267B">
              <w:rPr>
                <w:rFonts w:hint="eastAsia"/>
                <w:sz w:val="18"/>
                <w:szCs w:val="18"/>
              </w:rPr>
              <w:t>:</w:t>
            </w:r>
            <w:r w:rsidRPr="00F0267B">
              <w:rPr>
                <w:rFonts w:hint="eastAsia"/>
                <w:sz w:val="18"/>
                <w:szCs w:val="18"/>
              </w:rPr>
              <w:t>路由类型错误。</w:t>
            </w:r>
          </w:p>
        </w:tc>
        <w:tc>
          <w:tcPr>
            <w:tcW w:w="2551" w:type="dxa"/>
          </w:tcPr>
          <w:p w14:paraId="153211D2"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C4FEC97" w14:textId="77777777" w:rsidTr="00F0267B">
        <w:tc>
          <w:tcPr>
            <w:tcW w:w="1140" w:type="dxa"/>
            <w:vMerge/>
          </w:tcPr>
          <w:p w14:paraId="51F5AE91" w14:textId="77777777" w:rsidR="00F0267B" w:rsidRDefault="00F0267B" w:rsidP="00207AF6">
            <w:pPr>
              <w:rPr>
                <w:b/>
                <w:szCs w:val="22"/>
              </w:rPr>
            </w:pPr>
          </w:p>
        </w:tc>
        <w:tc>
          <w:tcPr>
            <w:tcW w:w="1701" w:type="dxa"/>
            <w:vMerge/>
          </w:tcPr>
          <w:p w14:paraId="5936BF93" w14:textId="77777777" w:rsidR="00F0267B" w:rsidRDefault="00F0267B" w:rsidP="00207AF6">
            <w:pPr>
              <w:rPr>
                <w:b/>
                <w:szCs w:val="22"/>
              </w:rPr>
            </w:pPr>
          </w:p>
        </w:tc>
        <w:tc>
          <w:tcPr>
            <w:tcW w:w="992" w:type="dxa"/>
          </w:tcPr>
          <w:p w14:paraId="24604E82" w14:textId="77777777" w:rsidR="00F0267B" w:rsidRPr="00F0267B" w:rsidRDefault="00F0267B" w:rsidP="00F0267B">
            <w:pPr>
              <w:spacing w:line="240" w:lineRule="auto"/>
              <w:jc w:val="center"/>
              <w:rPr>
                <w:sz w:val="18"/>
                <w:szCs w:val="18"/>
              </w:rPr>
            </w:pPr>
            <w:r w:rsidRPr="00F0267B">
              <w:rPr>
                <w:sz w:val="18"/>
                <w:szCs w:val="18"/>
              </w:rPr>
              <w:t xml:space="preserve">122 </w:t>
            </w:r>
          </w:p>
        </w:tc>
        <w:tc>
          <w:tcPr>
            <w:tcW w:w="2410" w:type="dxa"/>
          </w:tcPr>
          <w:p w14:paraId="1DB09E7B" w14:textId="77777777" w:rsidR="00F0267B" w:rsidRPr="00F0267B" w:rsidRDefault="00F0267B" w:rsidP="00F0267B">
            <w:pPr>
              <w:spacing w:line="240" w:lineRule="auto"/>
              <w:jc w:val="center"/>
              <w:rPr>
                <w:sz w:val="18"/>
                <w:szCs w:val="18"/>
              </w:rPr>
            </w:pPr>
            <w:r w:rsidRPr="00F0267B">
              <w:rPr>
                <w:rFonts w:hint="eastAsia"/>
                <w:sz w:val="18"/>
                <w:szCs w:val="18"/>
              </w:rPr>
              <w:t>创建失败：</w:t>
            </w:r>
          </w:p>
        </w:tc>
        <w:tc>
          <w:tcPr>
            <w:tcW w:w="2551" w:type="dxa"/>
          </w:tcPr>
          <w:p w14:paraId="1BBC9294"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56EE415" w14:textId="77777777" w:rsidTr="00F0267B">
        <w:tc>
          <w:tcPr>
            <w:tcW w:w="1140" w:type="dxa"/>
            <w:vMerge/>
          </w:tcPr>
          <w:p w14:paraId="113438DF" w14:textId="77777777" w:rsidR="00F0267B" w:rsidRDefault="00F0267B" w:rsidP="00207AF6">
            <w:pPr>
              <w:rPr>
                <w:b/>
                <w:szCs w:val="22"/>
              </w:rPr>
            </w:pPr>
          </w:p>
        </w:tc>
        <w:tc>
          <w:tcPr>
            <w:tcW w:w="1701" w:type="dxa"/>
            <w:vMerge/>
          </w:tcPr>
          <w:p w14:paraId="1B767897" w14:textId="77777777" w:rsidR="00F0267B" w:rsidRDefault="00F0267B" w:rsidP="00207AF6">
            <w:pPr>
              <w:rPr>
                <w:b/>
                <w:szCs w:val="22"/>
              </w:rPr>
            </w:pPr>
          </w:p>
        </w:tc>
        <w:tc>
          <w:tcPr>
            <w:tcW w:w="992" w:type="dxa"/>
          </w:tcPr>
          <w:p w14:paraId="2AFCE776" w14:textId="77777777" w:rsidR="00F0267B" w:rsidRPr="00F0267B" w:rsidRDefault="00F0267B" w:rsidP="00F0267B">
            <w:pPr>
              <w:spacing w:line="240" w:lineRule="auto"/>
              <w:jc w:val="center"/>
              <w:rPr>
                <w:sz w:val="18"/>
                <w:szCs w:val="18"/>
              </w:rPr>
            </w:pPr>
            <w:r w:rsidRPr="00F0267B">
              <w:rPr>
                <w:sz w:val="18"/>
                <w:szCs w:val="18"/>
              </w:rPr>
              <w:t xml:space="preserve">123 </w:t>
            </w:r>
          </w:p>
        </w:tc>
        <w:tc>
          <w:tcPr>
            <w:tcW w:w="2410" w:type="dxa"/>
          </w:tcPr>
          <w:p w14:paraId="434872F5" w14:textId="77777777" w:rsidR="00F0267B" w:rsidRPr="00F0267B" w:rsidRDefault="00F0267B" w:rsidP="00F0267B">
            <w:pPr>
              <w:spacing w:line="240" w:lineRule="auto"/>
              <w:jc w:val="center"/>
              <w:rPr>
                <w:sz w:val="18"/>
                <w:szCs w:val="18"/>
              </w:rPr>
            </w:pPr>
            <w:r w:rsidRPr="00F0267B">
              <w:rPr>
                <w:rFonts w:hint="eastAsia"/>
                <w:sz w:val="18"/>
                <w:szCs w:val="18"/>
              </w:rPr>
              <w:t>操作失败：</w:t>
            </w:r>
            <w:r w:rsidRPr="00F0267B">
              <w:rPr>
                <w:rFonts w:hint="eastAsia"/>
                <w:sz w:val="18"/>
                <w:szCs w:val="18"/>
              </w:rPr>
              <w:t>[%s]</w:t>
            </w:r>
          </w:p>
        </w:tc>
        <w:tc>
          <w:tcPr>
            <w:tcW w:w="2551" w:type="dxa"/>
          </w:tcPr>
          <w:p w14:paraId="4D6EF9B8"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4D4977C" w14:textId="77777777" w:rsidTr="00F0267B">
        <w:tc>
          <w:tcPr>
            <w:tcW w:w="1140" w:type="dxa"/>
            <w:vMerge/>
          </w:tcPr>
          <w:p w14:paraId="7A30C41B" w14:textId="77777777" w:rsidR="00F0267B" w:rsidRDefault="00F0267B" w:rsidP="00207AF6">
            <w:pPr>
              <w:rPr>
                <w:b/>
                <w:szCs w:val="22"/>
              </w:rPr>
            </w:pPr>
          </w:p>
        </w:tc>
        <w:tc>
          <w:tcPr>
            <w:tcW w:w="1701" w:type="dxa"/>
            <w:vMerge/>
          </w:tcPr>
          <w:p w14:paraId="3BE02EC7" w14:textId="77777777" w:rsidR="00F0267B" w:rsidRDefault="00F0267B" w:rsidP="00207AF6">
            <w:pPr>
              <w:rPr>
                <w:b/>
                <w:szCs w:val="22"/>
              </w:rPr>
            </w:pPr>
          </w:p>
        </w:tc>
        <w:tc>
          <w:tcPr>
            <w:tcW w:w="992" w:type="dxa"/>
          </w:tcPr>
          <w:p w14:paraId="226F6295" w14:textId="77777777" w:rsidR="00F0267B" w:rsidRPr="00F0267B" w:rsidRDefault="00F0267B" w:rsidP="00F0267B">
            <w:pPr>
              <w:spacing w:line="240" w:lineRule="auto"/>
              <w:jc w:val="center"/>
              <w:rPr>
                <w:sz w:val="18"/>
                <w:szCs w:val="18"/>
              </w:rPr>
            </w:pPr>
            <w:r w:rsidRPr="00F0267B">
              <w:rPr>
                <w:sz w:val="18"/>
                <w:szCs w:val="18"/>
              </w:rPr>
              <w:t xml:space="preserve">124 </w:t>
            </w:r>
          </w:p>
        </w:tc>
        <w:tc>
          <w:tcPr>
            <w:tcW w:w="2410" w:type="dxa"/>
          </w:tcPr>
          <w:p w14:paraId="2625C340" w14:textId="77777777" w:rsidR="00F0267B" w:rsidRPr="00F0267B" w:rsidRDefault="00F0267B" w:rsidP="00F0267B">
            <w:pPr>
              <w:spacing w:line="240" w:lineRule="auto"/>
              <w:jc w:val="center"/>
              <w:rPr>
                <w:sz w:val="18"/>
                <w:szCs w:val="18"/>
              </w:rPr>
            </w:pPr>
            <w:r w:rsidRPr="00F0267B">
              <w:rPr>
                <w:rFonts w:hint="eastAsia"/>
                <w:sz w:val="18"/>
                <w:szCs w:val="18"/>
              </w:rPr>
              <w:t>删除路由失败。</w:t>
            </w:r>
          </w:p>
        </w:tc>
        <w:tc>
          <w:tcPr>
            <w:tcW w:w="2551" w:type="dxa"/>
          </w:tcPr>
          <w:p w14:paraId="11C02EEB"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5AE7F9DF" w14:textId="77777777" w:rsidTr="00F0267B">
        <w:tc>
          <w:tcPr>
            <w:tcW w:w="1140" w:type="dxa"/>
            <w:vMerge/>
          </w:tcPr>
          <w:p w14:paraId="3AC426AC" w14:textId="77777777" w:rsidR="00F0267B" w:rsidRDefault="00F0267B" w:rsidP="00207AF6">
            <w:pPr>
              <w:rPr>
                <w:b/>
                <w:szCs w:val="22"/>
              </w:rPr>
            </w:pPr>
          </w:p>
        </w:tc>
        <w:tc>
          <w:tcPr>
            <w:tcW w:w="1701" w:type="dxa"/>
            <w:vMerge/>
          </w:tcPr>
          <w:p w14:paraId="120C57EC" w14:textId="77777777" w:rsidR="00F0267B" w:rsidRDefault="00F0267B" w:rsidP="00207AF6">
            <w:pPr>
              <w:rPr>
                <w:b/>
                <w:szCs w:val="22"/>
              </w:rPr>
            </w:pPr>
          </w:p>
        </w:tc>
        <w:tc>
          <w:tcPr>
            <w:tcW w:w="992" w:type="dxa"/>
          </w:tcPr>
          <w:p w14:paraId="7E95BE7D" w14:textId="77777777" w:rsidR="00F0267B" w:rsidRPr="00F0267B" w:rsidRDefault="00F0267B" w:rsidP="00F0267B">
            <w:pPr>
              <w:spacing w:line="240" w:lineRule="auto"/>
              <w:jc w:val="center"/>
              <w:rPr>
                <w:sz w:val="18"/>
                <w:szCs w:val="18"/>
              </w:rPr>
            </w:pPr>
            <w:r w:rsidRPr="00F0267B">
              <w:rPr>
                <w:sz w:val="18"/>
                <w:szCs w:val="18"/>
              </w:rPr>
              <w:t xml:space="preserve">124 </w:t>
            </w:r>
          </w:p>
        </w:tc>
        <w:tc>
          <w:tcPr>
            <w:tcW w:w="2410" w:type="dxa"/>
          </w:tcPr>
          <w:p w14:paraId="51B9C5BC" w14:textId="77777777" w:rsidR="00F0267B" w:rsidRPr="00F0267B" w:rsidRDefault="00F0267B" w:rsidP="00F0267B">
            <w:pPr>
              <w:spacing w:line="240" w:lineRule="auto"/>
              <w:jc w:val="center"/>
              <w:rPr>
                <w:sz w:val="18"/>
                <w:szCs w:val="18"/>
              </w:rPr>
            </w:pPr>
            <w:r w:rsidRPr="00F0267B">
              <w:rPr>
                <w:rFonts w:hint="eastAsia"/>
                <w:sz w:val="18"/>
                <w:szCs w:val="18"/>
              </w:rPr>
              <w:t>路由信息为空</w:t>
            </w:r>
          </w:p>
        </w:tc>
        <w:tc>
          <w:tcPr>
            <w:tcW w:w="2551" w:type="dxa"/>
          </w:tcPr>
          <w:p w14:paraId="5EE38EB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3E3C45B" w14:textId="77777777" w:rsidTr="00F0267B">
        <w:tc>
          <w:tcPr>
            <w:tcW w:w="1140" w:type="dxa"/>
            <w:vMerge/>
          </w:tcPr>
          <w:p w14:paraId="1069BA9A" w14:textId="77777777" w:rsidR="00F0267B" w:rsidRDefault="00F0267B" w:rsidP="00207AF6">
            <w:pPr>
              <w:rPr>
                <w:b/>
                <w:szCs w:val="22"/>
              </w:rPr>
            </w:pPr>
          </w:p>
        </w:tc>
        <w:tc>
          <w:tcPr>
            <w:tcW w:w="1701" w:type="dxa"/>
            <w:vMerge/>
          </w:tcPr>
          <w:p w14:paraId="43287093" w14:textId="77777777" w:rsidR="00F0267B" w:rsidRDefault="00F0267B" w:rsidP="00207AF6">
            <w:pPr>
              <w:rPr>
                <w:b/>
                <w:szCs w:val="22"/>
              </w:rPr>
            </w:pPr>
          </w:p>
        </w:tc>
        <w:tc>
          <w:tcPr>
            <w:tcW w:w="992" w:type="dxa"/>
          </w:tcPr>
          <w:p w14:paraId="01738DF3" w14:textId="77777777" w:rsidR="00F0267B" w:rsidRPr="00F0267B" w:rsidRDefault="00F0267B" w:rsidP="00F0267B">
            <w:pPr>
              <w:spacing w:line="240" w:lineRule="auto"/>
              <w:jc w:val="center"/>
              <w:rPr>
                <w:sz w:val="18"/>
                <w:szCs w:val="18"/>
              </w:rPr>
            </w:pPr>
            <w:r w:rsidRPr="00F0267B">
              <w:rPr>
                <w:sz w:val="18"/>
                <w:szCs w:val="18"/>
              </w:rPr>
              <w:t xml:space="preserve">124 </w:t>
            </w:r>
          </w:p>
        </w:tc>
        <w:tc>
          <w:tcPr>
            <w:tcW w:w="2410" w:type="dxa"/>
          </w:tcPr>
          <w:p w14:paraId="49194EE3" w14:textId="77777777" w:rsidR="00F0267B" w:rsidRPr="00F0267B" w:rsidRDefault="00F0267B" w:rsidP="00F0267B">
            <w:pPr>
              <w:spacing w:line="240" w:lineRule="auto"/>
              <w:jc w:val="center"/>
              <w:rPr>
                <w:sz w:val="18"/>
                <w:szCs w:val="18"/>
              </w:rPr>
            </w:pPr>
            <w:r w:rsidRPr="00F0267B">
              <w:rPr>
                <w:rFonts w:hint="eastAsia"/>
                <w:sz w:val="18"/>
                <w:szCs w:val="18"/>
              </w:rPr>
              <w:t>删除路由失败</w:t>
            </w:r>
            <w:r w:rsidRPr="00F0267B">
              <w:rPr>
                <w:rFonts w:hint="eastAsia"/>
                <w:sz w:val="18"/>
                <w:szCs w:val="18"/>
              </w:rPr>
              <w:t>,</w:t>
            </w:r>
            <w:r w:rsidRPr="00F0267B">
              <w:rPr>
                <w:rFonts w:hint="eastAsia"/>
                <w:sz w:val="18"/>
                <w:szCs w:val="18"/>
              </w:rPr>
              <w:t>该服务已被订阅。</w:t>
            </w:r>
          </w:p>
        </w:tc>
        <w:tc>
          <w:tcPr>
            <w:tcW w:w="2551" w:type="dxa"/>
          </w:tcPr>
          <w:p w14:paraId="6AF4295D"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BB0D1C9" w14:textId="77777777" w:rsidTr="00F0267B">
        <w:tc>
          <w:tcPr>
            <w:tcW w:w="1140" w:type="dxa"/>
            <w:vMerge/>
          </w:tcPr>
          <w:p w14:paraId="43F09C5E" w14:textId="77777777" w:rsidR="00F0267B" w:rsidRDefault="00F0267B" w:rsidP="00207AF6">
            <w:pPr>
              <w:rPr>
                <w:b/>
                <w:szCs w:val="22"/>
              </w:rPr>
            </w:pPr>
          </w:p>
        </w:tc>
        <w:tc>
          <w:tcPr>
            <w:tcW w:w="1701" w:type="dxa"/>
            <w:vMerge/>
          </w:tcPr>
          <w:p w14:paraId="00AB9CAA" w14:textId="77777777" w:rsidR="00F0267B" w:rsidRDefault="00F0267B" w:rsidP="00207AF6">
            <w:pPr>
              <w:rPr>
                <w:b/>
                <w:szCs w:val="22"/>
              </w:rPr>
            </w:pPr>
          </w:p>
        </w:tc>
        <w:tc>
          <w:tcPr>
            <w:tcW w:w="992" w:type="dxa"/>
          </w:tcPr>
          <w:p w14:paraId="52A5E96B" w14:textId="77777777" w:rsidR="00F0267B" w:rsidRPr="00F0267B" w:rsidRDefault="00F0267B" w:rsidP="00F0267B">
            <w:pPr>
              <w:spacing w:line="240" w:lineRule="auto"/>
              <w:jc w:val="center"/>
              <w:rPr>
                <w:sz w:val="18"/>
                <w:szCs w:val="18"/>
              </w:rPr>
            </w:pPr>
            <w:r w:rsidRPr="00F0267B">
              <w:rPr>
                <w:sz w:val="18"/>
                <w:szCs w:val="18"/>
              </w:rPr>
              <w:t xml:space="preserve">130 </w:t>
            </w:r>
          </w:p>
        </w:tc>
        <w:tc>
          <w:tcPr>
            <w:tcW w:w="2410" w:type="dxa"/>
          </w:tcPr>
          <w:p w14:paraId="41F88889" w14:textId="77777777" w:rsidR="00F0267B" w:rsidRPr="00F0267B" w:rsidRDefault="00F0267B" w:rsidP="00F0267B">
            <w:pPr>
              <w:spacing w:line="240" w:lineRule="auto"/>
              <w:jc w:val="center"/>
              <w:rPr>
                <w:sz w:val="18"/>
                <w:szCs w:val="18"/>
              </w:rPr>
            </w:pPr>
            <w:r w:rsidRPr="00F0267B">
              <w:rPr>
                <w:rFonts w:hint="eastAsia"/>
                <w:sz w:val="18"/>
                <w:szCs w:val="18"/>
              </w:rPr>
              <w:t>Swagger</w:t>
            </w:r>
            <w:r w:rsidRPr="00F0267B">
              <w:rPr>
                <w:rFonts w:hint="eastAsia"/>
                <w:sz w:val="18"/>
                <w:szCs w:val="18"/>
              </w:rPr>
              <w:t>文件类型错误</w:t>
            </w:r>
          </w:p>
        </w:tc>
        <w:tc>
          <w:tcPr>
            <w:tcW w:w="2551" w:type="dxa"/>
          </w:tcPr>
          <w:p w14:paraId="769ACCD4"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6E229CE" w14:textId="77777777" w:rsidTr="00F0267B">
        <w:tc>
          <w:tcPr>
            <w:tcW w:w="1140" w:type="dxa"/>
            <w:vMerge/>
          </w:tcPr>
          <w:p w14:paraId="396CCDBB" w14:textId="77777777" w:rsidR="00F0267B" w:rsidRDefault="00F0267B" w:rsidP="00207AF6">
            <w:pPr>
              <w:rPr>
                <w:b/>
                <w:szCs w:val="22"/>
              </w:rPr>
            </w:pPr>
          </w:p>
        </w:tc>
        <w:tc>
          <w:tcPr>
            <w:tcW w:w="1701" w:type="dxa"/>
            <w:vMerge/>
          </w:tcPr>
          <w:p w14:paraId="1E1D643D" w14:textId="77777777" w:rsidR="00F0267B" w:rsidRDefault="00F0267B" w:rsidP="00207AF6">
            <w:pPr>
              <w:rPr>
                <w:b/>
                <w:szCs w:val="22"/>
              </w:rPr>
            </w:pPr>
          </w:p>
        </w:tc>
        <w:tc>
          <w:tcPr>
            <w:tcW w:w="992" w:type="dxa"/>
          </w:tcPr>
          <w:p w14:paraId="689B41D0" w14:textId="77777777" w:rsidR="00F0267B" w:rsidRPr="00F0267B" w:rsidRDefault="00F0267B" w:rsidP="00F0267B">
            <w:pPr>
              <w:spacing w:line="240" w:lineRule="auto"/>
              <w:jc w:val="center"/>
              <w:rPr>
                <w:sz w:val="18"/>
                <w:szCs w:val="18"/>
              </w:rPr>
            </w:pPr>
            <w:r w:rsidRPr="00F0267B">
              <w:rPr>
                <w:sz w:val="18"/>
                <w:szCs w:val="18"/>
              </w:rPr>
              <w:t xml:space="preserve">131 </w:t>
            </w:r>
          </w:p>
        </w:tc>
        <w:tc>
          <w:tcPr>
            <w:tcW w:w="2410" w:type="dxa"/>
          </w:tcPr>
          <w:p w14:paraId="2738B79C" w14:textId="77777777" w:rsidR="00F0267B" w:rsidRPr="00F0267B" w:rsidRDefault="00F0267B" w:rsidP="00F0267B">
            <w:pPr>
              <w:spacing w:line="240" w:lineRule="auto"/>
              <w:jc w:val="center"/>
              <w:rPr>
                <w:sz w:val="18"/>
                <w:szCs w:val="18"/>
              </w:rPr>
            </w:pPr>
            <w:r w:rsidRPr="00F0267B">
              <w:rPr>
                <w:rFonts w:hint="eastAsia"/>
                <w:sz w:val="18"/>
                <w:szCs w:val="18"/>
              </w:rPr>
              <w:t>Swagger</w:t>
            </w:r>
            <w:r w:rsidRPr="00F0267B">
              <w:rPr>
                <w:rFonts w:hint="eastAsia"/>
                <w:sz w:val="18"/>
                <w:szCs w:val="18"/>
              </w:rPr>
              <w:t>文件内容解析错误</w:t>
            </w:r>
          </w:p>
        </w:tc>
        <w:tc>
          <w:tcPr>
            <w:tcW w:w="2551" w:type="dxa"/>
          </w:tcPr>
          <w:p w14:paraId="45E8967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D7741E1" w14:textId="77777777" w:rsidTr="00F0267B">
        <w:tc>
          <w:tcPr>
            <w:tcW w:w="1140" w:type="dxa"/>
            <w:vMerge/>
          </w:tcPr>
          <w:p w14:paraId="2D6A88FF" w14:textId="77777777" w:rsidR="00F0267B" w:rsidRDefault="00F0267B" w:rsidP="00207AF6">
            <w:pPr>
              <w:rPr>
                <w:b/>
                <w:szCs w:val="22"/>
              </w:rPr>
            </w:pPr>
          </w:p>
        </w:tc>
        <w:tc>
          <w:tcPr>
            <w:tcW w:w="1701" w:type="dxa"/>
            <w:vMerge/>
          </w:tcPr>
          <w:p w14:paraId="6B166B36" w14:textId="77777777" w:rsidR="00F0267B" w:rsidRDefault="00F0267B" w:rsidP="00207AF6">
            <w:pPr>
              <w:rPr>
                <w:b/>
                <w:szCs w:val="22"/>
              </w:rPr>
            </w:pPr>
          </w:p>
        </w:tc>
        <w:tc>
          <w:tcPr>
            <w:tcW w:w="992" w:type="dxa"/>
          </w:tcPr>
          <w:p w14:paraId="561BE8E2" w14:textId="77777777" w:rsidR="00F0267B" w:rsidRPr="00F0267B" w:rsidRDefault="00F0267B" w:rsidP="00F0267B">
            <w:pPr>
              <w:spacing w:line="240" w:lineRule="auto"/>
              <w:jc w:val="center"/>
              <w:rPr>
                <w:sz w:val="18"/>
                <w:szCs w:val="18"/>
              </w:rPr>
            </w:pPr>
            <w:r w:rsidRPr="00F0267B">
              <w:rPr>
                <w:sz w:val="18"/>
                <w:szCs w:val="18"/>
              </w:rPr>
              <w:t xml:space="preserve">132 </w:t>
            </w:r>
          </w:p>
        </w:tc>
        <w:tc>
          <w:tcPr>
            <w:tcW w:w="2410" w:type="dxa"/>
          </w:tcPr>
          <w:p w14:paraId="07C20018" w14:textId="77777777" w:rsidR="00F0267B" w:rsidRPr="00F0267B" w:rsidRDefault="00F0267B" w:rsidP="00F0267B">
            <w:pPr>
              <w:spacing w:line="240" w:lineRule="auto"/>
              <w:jc w:val="center"/>
              <w:rPr>
                <w:sz w:val="18"/>
                <w:szCs w:val="18"/>
              </w:rPr>
            </w:pPr>
            <w:r w:rsidRPr="00F0267B">
              <w:rPr>
                <w:rFonts w:hint="eastAsia"/>
                <w:sz w:val="18"/>
                <w:szCs w:val="18"/>
              </w:rPr>
              <w:t>读取文件内容失败</w:t>
            </w:r>
          </w:p>
        </w:tc>
        <w:tc>
          <w:tcPr>
            <w:tcW w:w="2551" w:type="dxa"/>
          </w:tcPr>
          <w:p w14:paraId="388A51F7"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5982DE96" w14:textId="77777777" w:rsidTr="00F0267B">
        <w:tc>
          <w:tcPr>
            <w:tcW w:w="1140" w:type="dxa"/>
            <w:vMerge/>
          </w:tcPr>
          <w:p w14:paraId="532723B6" w14:textId="77777777" w:rsidR="00F0267B" w:rsidRDefault="00F0267B" w:rsidP="00207AF6">
            <w:pPr>
              <w:rPr>
                <w:b/>
                <w:szCs w:val="22"/>
              </w:rPr>
            </w:pPr>
          </w:p>
        </w:tc>
        <w:tc>
          <w:tcPr>
            <w:tcW w:w="1701" w:type="dxa"/>
            <w:vMerge/>
          </w:tcPr>
          <w:p w14:paraId="1F91E831" w14:textId="77777777" w:rsidR="00F0267B" w:rsidRDefault="00F0267B" w:rsidP="00207AF6">
            <w:pPr>
              <w:rPr>
                <w:b/>
                <w:szCs w:val="22"/>
              </w:rPr>
            </w:pPr>
          </w:p>
        </w:tc>
        <w:tc>
          <w:tcPr>
            <w:tcW w:w="992" w:type="dxa"/>
          </w:tcPr>
          <w:p w14:paraId="3B8568EE" w14:textId="77777777" w:rsidR="00F0267B" w:rsidRPr="00F0267B" w:rsidRDefault="00F0267B" w:rsidP="00F0267B">
            <w:pPr>
              <w:spacing w:line="240" w:lineRule="auto"/>
              <w:jc w:val="center"/>
              <w:rPr>
                <w:sz w:val="18"/>
                <w:szCs w:val="18"/>
              </w:rPr>
            </w:pPr>
            <w:r w:rsidRPr="00F0267B">
              <w:rPr>
                <w:sz w:val="18"/>
                <w:szCs w:val="18"/>
              </w:rPr>
              <w:t xml:space="preserve">133 </w:t>
            </w:r>
          </w:p>
        </w:tc>
        <w:tc>
          <w:tcPr>
            <w:tcW w:w="2410" w:type="dxa"/>
          </w:tcPr>
          <w:p w14:paraId="08175718" w14:textId="77777777" w:rsidR="00F0267B" w:rsidRPr="00F0267B" w:rsidRDefault="00F0267B" w:rsidP="00F0267B">
            <w:pPr>
              <w:spacing w:line="240" w:lineRule="auto"/>
              <w:jc w:val="center"/>
              <w:rPr>
                <w:sz w:val="18"/>
                <w:szCs w:val="18"/>
              </w:rPr>
            </w:pPr>
            <w:r w:rsidRPr="00F0267B">
              <w:rPr>
                <w:rFonts w:hint="eastAsia"/>
                <w:sz w:val="18"/>
                <w:szCs w:val="18"/>
              </w:rPr>
              <w:t>文件类型错误</w:t>
            </w:r>
          </w:p>
        </w:tc>
        <w:tc>
          <w:tcPr>
            <w:tcW w:w="2551" w:type="dxa"/>
          </w:tcPr>
          <w:p w14:paraId="0274E507"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DFB4205" w14:textId="77777777" w:rsidTr="00F0267B">
        <w:tc>
          <w:tcPr>
            <w:tcW w:w="1140" w:type="dxa"/>
            <w:vMerge/>
          </w:tcPr>
          <w:p w14:paraId="0CA1FE4F" w14:textId="77777777" w:rsidR="00F0267B" w:rsidRDefault="00F0267B" w:rsidP="00207AF6">
            <w:pPr>
              <w:rPr>
                <w:b/>
                <w:szCs w:val="22"/>
              </w:rPr>
            </w:pPr>
          </w:p>
        </w:tc>
        <w:tc>
          <w:tcPr>
            <w:tcW w:w="1701" w:type="dxa"/>
            <w:vMerge/>
          </w:tcPr>
          <w:p w14:paraId="3DA5D0B3" w14:textId="77777777" w:rsidR="00F0267B" w:rsidRDefault="00F0267B" w:rsidP="00207AF6">
            <w:pPr>
              <w:rPr>
                <w:b/>
                <w:szCs w:val="22"/>
              </w:rPr>
            </w:pPr>
          </w:p>
        </w:tc>
        <w:tc>
          <w:tcPr>
            <w:tcW w:w="992" w:type="dxa"/>
          </w:tcPr>
          <w:p w14:paraId="1D443F1E" w14:textId="77777777" w:rsidR="00F0267B" w:rsidRPr="00F0267B" w:rsidRDefault="00F0267B" w:rsidP="00F0267B">
            <w:pPr>
              <w:spacing w:line="240" w:lineRule="auto"/>
              <w:jc w:val="center"/>
              <w:rPr>
                <w:sz w:val="18"/>
                <w:szCs w:val="18"/>
              </w:rPr>
            </w:pPr>
            <w:r w:rsidRPr="00F0267B">
              <w:rPr>
                <w:sz w:val="18"/>
                <w:szCs w:val="18"/>
              </w:rPr>
              <w:t xml:space="preserve">140 </w:t>
            </w:r>
          </w:p>
        </w:tc>
        <w:tc>
          <w:tcPr>
            <w:tcW w:w="2410" w:type="dxa"/>
          </w:tcPr>
          <w:p w14:paraId="5E361E70" w14:textId="77777777" w:rsidR="00F0267B" w:rsidRPr="00F0267B" w:rsidRDefault="00F0267B" w:rsidP="00F0267B">
            <w:pPr>
              <w:spacing w:line="240" w:lineRule="auto"/>
              <w:jc w:val="center"/>
              <w:rPr>
                <w:sz w:val="18"/>
                <w:szCs w:val="18"/>
              </w:rPr>
            </w:pPr>
            <w:r w:rsidRPr="00F0267B">
              <w:rPr>
                <w:rFonts w:hint="eastAsia"/>
                <w:sz w:val="18"/>
                <w:szCs w:val="18"/>
              </w:rPr>
              <w:t>订购失败</w:t>
            </w:r>
          </w:p>
        </w:tc>
        <w:tc>
          <w:tcPr>
            <w:tcW w:w="2551" w:type="dxa"/>
          </w:tcPr>
          <w:p w14:paraId="5D3AA5E6"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2659313" w14:textId="77777777" w:rsidTr="00F0267B">
        <w:tc>
          <w:tcPr>
            <w:tcW w:w="1140" w:type="dxa"/>
            <w:vMerge/>
          </w:tcPr>
          <w:p w14:paraId="1B208F03" w14:textId="77777777" w:rsidR="00F0267B" w:rsidRDefault="00F0267B" w:rsidP="00207AF6">
            <w:pPr>
              <w:rPr>
                <w:b/>
                <w:szCs w:val="22"/>
              </w:rPr>
            </w:pPr>
          </w:p>
        </w:tc>
        <w:tc>
          <w:tcPr>
            <w:tcW w:w="1701" w:type="dxa"/>
            <w:vMerge/>
          </w:tcPr>
          <w:p w14:paraId="4B1B2DB9" w14:textId="77777777" w:rsidR="00F0267B" w:rsidRDefault="00F0267B" w:rsidP="00207AF6">
            <w:pPr>
              <w:rPr>
                <w:b/>
                <w:szCs w:val="22"/>
              </w:rPr>
            </w:pPr>
          </w:p>
        </w:tc>
        <w:tc>
          <w:tcPr>
            <w:tcW w:w="992" w:type="dxa"/>
          </w:tcPr>
          <w:p w14:paraId="6CB5DE8E" w14:textId="77777777" w:rsidR="00F0267B" w:rsidRPr="00F0267B" w:rsidRDefault="00F0267B" w:rsidP="00F0267B">
            <w:pPr>
              <w:spacing w:line="240" w:lineRule="auto"/>
              <w:jc w:val="center"/>
              <w:rPr>
                <w:sz w:val="18"/>
                <w:szCs w:val="18"/>
              </w:rPr>
            </w:pPr>
            <w:r w:rsidRPr="00F0267B">
              <w:rPr>
                <w:sz w:val="18"/>
                <w:szCs w:val="18"/>
              </w:rPr>
              <w:t xml:space="preserve">141 </w:t>
            </w:r>
          </w:p>
        </w:tc>
        <w:tc>
          <w:tcPr>
            <w:tcW w:w="2410" w:type="dxa"/>
          </w:tcPr>
          <w:p w14:paraId="1827F150" w14:textId="77777777" w:rsidR="00F0267B" w:rsidRPr="00F0267B" w:rsidRDefault="00F0267B" w:rsidP="00F0267B">
            <w:pPr>
              <w:spacing w:line="240" w:lineRule="auto"/>
              <w:jc w:val="center"/>
              <w:rPr>
                <w:sz w:val="18"/>
                <w:szCs w:val="18"/>
              </w:rPr>
            </w:pPr>
            <w:r w:rsidRPr="00F0267B">
              <w:rPr>
                <w:rFonts w:hint="eastAsia"/>
                <w:sz w:val="18"/>
                <w:szCs w:val="18"/>
              </w:rPr>
              <w:t>订购授权失败</w:t>
            </w:r>
          </w:p>
        </w:tc>
        <w:tc>
          <w:tcPr>
            <w:tcW w:w="2551" w:type="dxa"/>
          </w:tcPr>
          <w:p w14:paraId="4F614A20"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0314AD0" w14:textId="77777777" w:rsidTr="00F0267B">
        <w:tc>
          <w:tcPr>
            <w:tcW w:w="1140" w:type="dxa"/>
            <w:vMerge/>
          </w:tcPr>
          <w:p w14:paraId="6DC83DDB" w14:textId="77777777" w:rsidR="00F0267B" w:rsidRDefault="00F0267B" w:rsidP="00207AF6">
            <w:pPr>
              <w:rPr>
                <w:b/>
                <w:szCs w:val="22"/>
              </w:rPr>
            </w:pPr>
          </w:p>
        </w:tc>
        <w:tc>
          <w:tcPr>
            <w:tcW w:w="1701" w:type="dxa"/>
            <w:vMerge/>
          </w:tcPr>
          <w:p w14:paraId="35F9E15C" w14:textId="77777777" w:rsidR="00F0267B" w:rsidRDefault="00F0267B" w:rsidP="00207AF6">
            <w:pPr>
              <w:rPr>
                <w:b/>
                <w:szCs w:val="22"/>
              </w:rPr>
            </w:pPr>
          </w:p>
        </w:tc>
        <w:tc>
          <w:tcPr>
            <w:tcW w:w="992" w:type="dxa"/>
          </w:tcPr>
          <w:p w14:paraId="4E47685A" w14:textId="77777777" w:rsidR="00F0267B" w:rsidRPr="00F0267B" w:rsidRDefault="00F0267B" w:rsidP="00F0267B">
            <w:pPr>
              <w:spacing w:line="240" w:lineRule="auto"/>
              <w:jc w:val="center"/>
              <w:rPr>
                <w:sz w:val="18"/>
                <w:szCs w:val="18"/>
              </w:rPr>
            </w:pPr>
            <w:r w:rsidRPr="00F0267B">
              <w:rPr>
                <w:sz w:val="18"/>
                <w:szCs w:val="18"/>
              </w:rPr>
              <w:t xml:space="preserve">150 </w:t>
            </w:r>
          </w:p>
        </w:tc>
        <w:tc>
          <w:tcPr>
            <w:tcW w:w="2410" w:type="dxa"/>
          </w:tcPr>
          <w:p w14:paraId="247B2E0C" w14:textId="77777777" w:rsidR="00F0267B" w:rsidRPr="00F0267B" w:rsidRDefault="00F0267B" w:rsidP="00F0267B">
            <w:pPr>
              <w:spacing w:line="240" w:lineRule="auto"/>
              <w:jc w:val="center"/>
              <w:rPr>
                <w:sz w:val="18"/>
                <w:szCs w:val="18"/>
              </w:rPr>
            </w:pPr>
            <w:r w:rsidRPr="00F0267B">
              <w:rPr>
                <w:rFonts w:hint="eastAsia"/>
                <w:sz w:val="18"/>
                <w:szCs w:val="18"/>
              </w:rPr>
              <w:t>启用路由失败</w:t>
            </w:r>
          </w:p>
        </w:tc>
        <w:tc>
          <w:tcPr>
            <w:tcW w:w="2551" w:type="dxa"/>
          </w:tcPr>
          <w:p w14:paraId="24A244AC"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23787AB" w14:textId="77777777" w:rsidTr="00F0267B">
        <w:tc>
          <w:tcPr>
            <w:tcW w:w="1140" w:type="dxa"/>
            <w:vMerge/>
          </w:tcPr>
          <w:p w14:paraId="7E0FB63F" w14:textId="77777777" w:rsidR="00F0267B" w:rsidRDefault="00F0267B" w:rsidP="00207AF6">
            <w:pPr>
              <w:rPr>
                <w:b/>
                <w:szCs w:val="22"/>
              </w:rPr>
            </w:pPr>
          </w:p>
        </w:tc>
        <w:tc>
          <w:tcPr>
            <w:tcW w:w="1701" w:type="dxa"/>
            <w:vMerge/>
          </w:tcPr>
          <w:p w14:paraId="3BCF80EE" w14:textId="77777777" w:rsidR="00F0267B" w:rsidRDefault="00F0267B" w:rsidP="00207AF6">
            <w:pPr>
              <w:rPr>
                <w:b/>
                <w:szCs w:val="22"/>
              </w:rPr>
            </w:pPr>
          </w:p>
        </w:tc>
        <w:tc>
          <w:tcPr>
            <w:tcW w:w="992" w:type="dxa"/>
          </w:tcPr>
          <w:p w14:paraId="2291FDDC" w14:textId="77777777" w:rsidR="00F0267B" w:rsidRPr="00F0267B" w:rsidRDefault="00F0267B" w:rsidP="00F0267B">
            <w:pPr>
              <w:spacing w:line="240" w:lineRule="auto"/>
              <w:jc w:val="center"/>
              <w:rPr>
                <w:sz w:val="18"/>
                <w:szCs w:val="18"/>
              </w:rPr>
            </w:pPr>
            <w:r w:rsidRPr="00F0267B">
              <w:rPr>
                <w:sz w:val="18"/>
                <w:szCs w:val="18"/>
              </w:rPr>
              <w:t xml:space="preserve">151 </w:t>
            </w:r>
          </w:p>
        </w:tc>
        <w:tc>
          <w:tcPr>
            <w:tcW w:w="2410" w:type="dxa"/>
          </w:tcPr>
          <w:p w14:paraId="55C49AC4" w14:textId="77777777" w:rsidR="00F0267B" w:rsidRPr="00F0267B" w:rsidRDefault="00F0267B" w:rsidP="00F0267B">
            <w:pPr>
              <w:spacing w:line="240" w:lineRule="auto"/>
              <w:jc w:val="center"/>
              <w:rPr>
                <w:sz w:val="18"/>
                <w:szCs w:val="18"/>
              </w:rPr>
            </w:pPr>
            <w:r w:rsidRPr="00F0267B">
              <w:rPr>
                <w:rFonts w:hint="eastAsia"/>
                <w:sz w:val="18"/>
                <w:szCs w:val="18"/>
              </w:rPr>
              <w:t>停止路由失败</w:t>
            </w:r>
          </w:p>
        </w:tc>
        <w:tc>
          <w:tcPr>
            <w:tcW w:w="2551" w:type="dxa"/>
          </w:tcPr>
          <w:p w14:paraId="727233BB"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54FCFB33" w14:textId="77777777" w:rsidTr="00F0267B">
        <w:tc>
          <w:tcPr>
            <w:tcW w:w="1140" w:type="dxa"/>
            <w:vMerge/>
          </w:tcPr>
          <w:p w14:paraId="475C72FA" w14:textId="77777777" w:rsidR="00F0267B" w:rsidRDefault="00F0267B" w:rsidP="00207AF6">
            <w:pPr>
              <w:rPr>
                <w:b/>
                <w:szCs w:val="22"/>
              </w:rPr>
            </w:pPr>
          </w:p>
        </w:tc>
        <w:tc>
          <w:tcPr>
            <w:tcW w:w="1701" w:type="dxa"/>
            <w:vMerge/>
          </w:tcPr>
          <w:p w14:paraId="40B3C214" w14:textId="77777777" w:rsidR="00F0267B" w:rsidRDefault="00F0267B" w:rsidP="00207AF6">
            <w:pPr>
              <w:rPr>
                <w:b/>
                <w:szCs w:val="22"/>
              </w:rPr>
            </w:pPr>
          </w:p>
        </w:tc>
        <w:tc>
          <w:tcPr>
            <w:tcW w:w="992" w:type="dxa"/>
          </w:tcPr>
          <w:p w14:paraId="4B294A43" w14:textId="77777777" w:rsidR="00F0267B" w:rsidRPr="00F0267B" w:rsidRDefault="00F0267B" w:rsidP="00F0267B">
            <w:pPr>
              <w:spacing w:line="240" w:lineRule="auto"/>
              <w:jc w:val="center"/>
              <w:rPr>
                <w:sz w:val="18"/>
                <w:szCs w:val="18"/>
              </w:rPr>
            </w:pPr>
            <w:r w:rsidRPr="00F0267B">
              <w:rPr>
                <w:sz w:val="18"/>
                <w:szCs w:val="18"/>
              </w:rPr>
              <w:t xml:space="preserve">125 </w:t>
            </w:r>
          </w:p>
        </w:tc>
        <w:tc>
          <w:tcPr>
            <w:tcW w:w="2410" w:type="dxa"/>
          </w:tcPr>
          <w:p w14:paraId="0A12D3BF" w14:textId="77777777" w:rsidR="00F0267B" w:rsidRPr="00F0267B" w:rsidRDefault="00F0267B" w:rsidP="00F0267B">
            <w:pPr>
              <w:spacing w:line="240" w:lineRule="auto"/>
              <w:jc w:val="center"/>
              <w:rPr>
                <w:sz w:val="18"/>
                <w:szCs w:val="18"/>
              </w:rPr>
            </w:pPr>
            <w:r w:rsidRPr="00F0267B">
              <w:rPr>
                <w:rFonts w:hint="eastAsia"/>
                <w:sz w:val="18"/>
                <w:szCs w:val="18"/>
              </w:rPr>
              <w:t>尚未配置邮件服务器。</w:t>
            </w:r>
          </w:p>
        </w:tc>
        <w:tc>
          <w:tcPr>
            <w:tcW w:w="2551" w:type="dxa"/>
          </w:tcPr>
          <w:p w14:paraId="0F51ECFA"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CBCB0C3" w14:textId="77777777" w:rsidTr="00F0267B">
        <w:tc>
          <w:tcPr>
            <w:tcW w:w="1140" w:type="dxa"/>
            <w:vMerge/>
          </w:tcPr>
          <w:p w14:paraId="083DBF34" w14:textId="77777777" w:rsidR="00F0267B" w:rsidRDefault="00F0267B" w:rsidP="00207AF6">
            <w:pPr>
              <w:rPr>
                <w:b/>
                <w:szCs w:val="22"/>
              </w:rPr>
            </w:pPr>
          </w:p>
        </w:tc>
        <w:tc>
          <w:tcPr>
            <w:tcW w:w="1701" w:type="dxa"/>
            <w:vMerge/>
          </w:tcPr>
          <w:p w14:paraId="43DCE20A" w14:textId="77777777" w:rsidR="00F0267B" w:rsidRDefault="00F0267B" w:rsidP="00207AF6">
            <w:pPr>
              <w:rPr>
                <w:b/>
                <w:szCs w:val="22"/>
              </w:rPr>
            </w:pPr>
          </w:p>
        </w:tc>
        <w:tc>
          <w:tcPr>
            <w:tcW w:w="992" w:type="dxa"/>
          </w:tcPr>
          <w:p w14:paraId="0BD883A9" w14:textId="77777777" w:rsidR="00F0267B" w:rsidRPr="00F0267B" w:rsidRDefault="00F0267B" w:rsidP="00F0267B">
            <w:pPr>
              <w:spacing w:line="240" w:lineRule="auto"/>
              <w:jc w:val="center"/>
              <w:rPr>
                <w:sz w:val="18"/>
                <w:szCs w:val="18"/>
              </w:rPr>
            </w:pPr>
            <w:r w:rsidRPr="00F0267B">
              <w:rPr>
                <w:sz w:val="18"/>
                <w:szCs w:val="18"/>
              </w:rPr>
              <w:t xml:space="preserve">126 </w:t>
            </w:r>
          </w:p>
        </w:tc>
        <w:tc>
          <w:tcPr>
            <w:tcW w:w="2410" w:type="dxa"/>
          </w:tcPr>
          <w:p w14:paraId="0C3F9EB3" w14:textId="77777777" w:rsidR="00F0267B" w:rsidRPr="00F0267B" w:rsidRDefault="00F0267B" w:rsidP="00F0267B">
            <w:pPr>
              <w:spacing w:line="240" w:lineRule="auto"/>
              <w:jc w:val="center"/>
              <w:rPr>
                <w:sz w:val="18"/>
                <w:szCs w:val="18"/>
              </w:rPr>
            </w:pPr>
            <w:r w:rsidRPr="00F0267B">
              <w:rPr>
                <w:rFonts w:hint="eastAsia"/>
                <w:sz w:val="18"/>
                <w:szCs w:val="18"/>
              </w:rPr>
              <w:t>创建邮件服务器失败</w:t>
            </w:r>
          </w:p>
        </w:tc>
        <w:tc>
          <w:tcPr>
            <w:tcW w:w="2551" w:type="dxa"/>
          </w:tcPr>
          <w:p w14:paraId="7FB7E442"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5647598" w14:textId="77777777" w:rsidTr="00F0267B">
        <w:tc>
          <w:tcPr>
            <w:tcW w:w="1140" w:type="dxa"/>
            <w:vMerge/>
          </w:tcPr>
          <w:p w14:paraId="7DD5FB2F" w14:textId="77777777" w:rsidR="00F0267B" w:rsidRDefault="00F0267B" w:rsidP="00207AF6">
            <w:pPr>
              <w:rPr>
                <w:b/>
                <w:szCs w:val="22"/>
              </w:rPr>
            </w:pPr>
          </w:p>
        </w:tc>
        <w:tc>
          <w:tcPr>
            <w:tcW w:w="1701" w:type="dxa"/>
            <w:vMerge/>
          </w:tcPr>
          <w:p w14:paraId="15122BD1" w14:textId="77777777" w:rsidR="00F0267B" w:rsidRDefault="00F0267B" w:rsidP="00207AF6">
            <w:pPr>
              <w:rPr>
                <w:b/>
                <w:szCs w:val="22"/>
              </w:rPr>
            </w:pPr>
          </w:p>
        </w:tc>
        <w:tc>
          <w:tcPr>
            <w:tcW w:w="992" w:type="dxa"/>
          </w:tcPr>
          <w:p w14:paraId="7527C092" w14:textId="77777777" w:rsidR="00F0267B" w:rsidRPr="00F0267B" w:rsidRDefault="00F0267B" w:rsidP="00F0267B">
            <w:pPr>
              <w:spacing w:line="240" w:lineRule="auto"/>
              <w:jc w:val="center"/>
              <w:rPr>
                <w:sz w:val="18"/>
                <w:szCs w:val="18"/>
              </w:rPr>
            </w:pPr>
            <w:r w:rsidRPr="00F0267B">
              <w:rPr>
                <w:sz w:val="18"/>
                <w:szCs w:val="18"/>
              </w:rPr>
              <w:t xml:space="preserve">127 </w:t>
            </w:r>
          </w:p>
        </w:tc>
        <w:tc>
          <w:tcPr>
            <w:tcW w:w="2410" w:type="dxa"/>
          </w:tcPr>
          <w:p w14:paraId="1113A477" w14:textId="77777777" w:rsidR="00F0267B" w:rsidRPr="00F0267B" w:rsidRDefault="00F0267B" w:rsidP="00F0267B">
            <w:pPr>
              <w:spacing w:line="240" w:lineRule="auto"/>
              <w:jc w:val="center"/>
              <w:rPr>
                <w:sz w:val="18"/>
                <w:szCs w:val="18"/>
              </w:rPr>
            </w:pPr>
            <w:r w:rsidRPr="00F0267B">
              <w:rPr>
                <w:rFonts w:hint="eastAsia"/>
                <w:sz w:val="18"/>
                <w:szCs w:val="18"/>
              </w:rPr>
              <w:t>更新邮件服务器失败</w:t>
            </w:r>
          </w:p>
        </w:tc>
        <w:tc>
          <w:tcPr>
            <w:tcW w:w="2551" w:type="dxa"/>
          </w:tcPr>
          <w:p w14:paraId="399933C9"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9B76F91" w14:textId="77777777" w:rsidTr="00F0267B">
        <w:tc>
          <w:tcPr>
            <w:tcW w:w="1140" w:type="dxa"/>
            <w:vMerge/>
          </w:tcPr>
          <w:p w14:paraId="3A001E50" w14:textId="77777777" w:rsidR="00F0267B" w:rsidRDefault="00F0267B" w:rsidP="00207AF6">
            <w:pPr>
              <w:rPr>
                <w:b/>
                <w:szCs w:val="22"/>
              </w:rPr>
            </w:pPr>
          </w:p>
        </w:tc>
        <w:tc>
          <w:tcPr>
            <w:tcW w:w="1701" w:type="dxa"/>
            <w:vMerge/>
          </w:tcPr>
          <w:p w14:paraId="3197B197" w14:textId="77777777" w:rsidR="00F0267B" w:rsidRDefault="00F0267B" w:rsidP="00207AF6">
            <w:pPr>
              <w:rPr>
                <w:b/>
                <w:szCs w:val="22"/>
              </w:rPr>
            </w:pPr>
          </w:p>
        </w:tc>
        <w:tc>
          <w:tcPr>
            <w:tcW w:w="992" w:type="dxa"/>
          </w:tcPr>
          <w:p w14:paraId="2384AF1F" w14:textId="77777777" w:rsidR="00F0267B" w:rsidRPr="00F0267B" w:rsidRDefault="00F0267B" w:rsidP="00F0267B">
            <w:pPr>
              <w:spacing w:line="240" w:lineRule="auto"/>
              <w:jc w:val="center"/>
              <w:rPr>
                <w:sz w:val="18"/>
                <w:szCs w:val="18"/>
              </w:rPr>
            </w:pPr>
            <w:r w:rsidRPr="00F0267B">
              <w:rPr>
                <w:sz w:val="18"/>
                <w:szCs w:val="18"/>
              </w:rPr>
              <w:t xml:space="preserve">124 </w:t>
            </w:r>
          </w:p>
        </w:tc>
        <w:tc>
          <w:tcPr>
            <w:tcW w:w="2410" w:type="dxa"/>
          </w:tcPr>
          <w:p w14:paraId="343EF3C1" w14:textId="77777777" w:rsidR="00F0267B" w:rsidRPr="00F0267B" w:rsidRDefault="00F0267B" w:rsidP="00F0267B">
            <w:pPr>
              <w:spacing w:line="240" w:lineRule="auto"/>
              <w:jc w:val="center"/>
              <w:rPr>
                <w:sz w:val="18"/>
                <w:szCs w:val="18"/>
              </w:rPr>
            </w:pPr>
            <w:r w:rsidRPr="00F0267B">
              <w:rPr>
                <w:rFonts w:hint="eastAsia"/>
                <w:sz w:val="18"/>
                <w:szCs w:val="18"/>
              </w:rPr>
              <w:t>无法连接的邮件服务器</w:t>
            </w:r>
          </w:p>
        </w:tc>
        <w:tc>
          <w:tcPr>
            <w:tcW w:w="2551" w:type="dxa"/>
          </w:tcPr>
          <w:p w14:paraId="6E1A157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A3E15AD" w14:textId="77777777" w:rsidTr="00F0267B">
        <w:tc>
          <w:tcPr>
            <w:tcW w:w="1140" w:type="dxa"/>
            <w:vMerge/>
          </w:tcPr>
          <w:p w14:paraId="0D4003FE" w14:textId="77777777" w:rsidR="00F0267B" w:rsidRDefault="00F0267B" w:rsidP="00207AF6">
            <w:pPr>
              <w:rPr>
                <w:b/>
                <w:szCs w:val="22"/>
              </w:rPr>
            </w:pPr>
          </w:p>
        </w:tc>
        <w:tc>
          <w:tcPr>
            <w:tcW w:w="1701" w:type="dxa"/>
            <w:vMerge/>
          </w:tcPr>
          <w:p w14:paraId="6BE5D38E" w14:textId="77777777" w:rsidR="00F0267B" w:rsidRDefault="00F0267B" w:rsidP="00207AF6">
            <w:pPr>
              <w:rPr>
                <w:b/>
                <w:szCs w:val="22"/>
              </w:rPr>
            </w:pPr>
          </w:p>
        </w:tc>
        <w:tc>
          <w:tcPr>
            <w:tcW w:w="992" w:type="dxa"/>
          </w:tcPr>
          <w:p w14:paraId="6AF1D5D6" w14:textId="77777777" w:rsidR="00F0267B" w:rsidRPr="00F0267B" w:rsidRDefault="00F0267B" w:rsidP="00F0267B">
            <w:pPr>
              <w:spacing w:line="240" w:lineRule="auto"/>
              <w:jc w:val="center"/>
              <w:rPr>
                <w:sz w:val="18"/>
                <w:szCs w:val="18"/>
              </w:rPr>
            </w:pPr>
            <w:r w:rsidRPr="00F0267B">
              <w:rPr>
                <w:sz w:val="18"/>
                <w:szCs w:val="18"/>
              </w:rPr>
              <w:t xml:space="preserve">128 </w:t>
            </w:r>
          </w:p>
        </w:tc>
        <w:tc>
          <w:tcPr>
            <w:tcW w:w="2410" w:type="dxa"/>
          </w:tcPr>
          <w:p w14:paraId="5AA55845" w14:textId="77777777" w:rsidR="00F0267B" w:rsidRPr="00F0267B" w:rsidRDefault="00F0267B" w:rsidP="00F0267B">
            <w:pPr>
              <w:spacing w:line="240" w:lineRule="auto"/>
              <w:jc w:val="center"/>
              <w:rPr>
                <w:sz w:val="18"/>
                <w:szCs w:val="18"/>
              </w:rPr>
            </w:pPr>
            <w:r w:rsidRPr="00F0267B">
              <w:rPr>
                <w:rFonts w:hint="eastAsia"/>
                <w:sz w:val="18"/>
                <w:szCs w:val="18"/>
              </w:rPr>
              <w:t>创建邮件发送规则失败</w:t>
            </w:r>
          </w:p>
        </w:tc>
        <w:tc>
          <w:tcPr>
            <w:tcW w:w="2551" w:type="dxa"/>
          </w:tcPr>
          <w:p w14:paraId="14382DB4"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7165B84" w14:textId="77777777" w:rsidTr="00F0267B">
        <w:tc>
          <w:tcPr>
            <w:tcW w:w="1140" w:type="dxa"/>
            <w:vMerge/>
          </w:tcPr>
          <w:p w14:paraId="4AD26C08" w14:textId="77777777" w:rsidR="00F0267B" w:rsidRDefault="00F0267B" w:rsidP="00207AF6">
            <w:pPr>
              <w:rPr>
                <w:b/>
                <w:szCs w:val="22"/>
              </w:rPr>
            </w:pPr>
          </w:p>
        </w:tc>
        <w:tc>
          <w:tcPr>
            <w:tcW w:w="1701" w:type="dxa"/>
            <w:vMerge/>
          </w:tcPr>
          <w:p w14:paraId="0587551D" w14:textId="77777777" w:rsidR="00F0267B" w:rsidRDefault="00F0267B" w:rsidP="00207AF6">
            <w:pPr>
              <w:rPr>
                <w:b/>
                <w:szCs w:val="22"/>
              </w:rPr>
            </w:pPr>
          </w:p>
        </w:tc>
        <w:tc>
          <w:tcPr>
            <w:tcW w:w="992" w:type="dxa"/>
          </w:tcPr>
          <w:p w14:paraId="33D8E3B9" w14:textId="77777777" w:rsidR="00F0267B" w:rsidRPr="00F0267B" w:rsidRDefault="00F0267B" w:rsidP="00F0267B">
            <w:pPr>
              <w:spacing w:line="240" w:lineRule="auto"/>
              <w:jc w:val="center"/>
              <w:rPr>
                <w:sz w:val="18"/>
                <w:szCs w:val="18"/>
              </w:rPr>
            </w:pPr>
            <w:r w:rsidRPr="00F0267B">
              <w:rPr>
                <w:sz w:val="18"/>
                <w:szCs w:val="18"/>
              </w:rPr>
              <w:t xml:space="preserve">128 </w:t>
            </w:r>
          </w:p>
        </w:tc>
        <w:tc>
          <w:tcPr>
            <w:tcW w:w="2410" w:type="dxa"/>
          </w:tcPr>
          <w:p w14:paraId="22A4EDCD" w14:textId="77777777" w:rsidR="00F0267B" w:rsidRPr="00F0267B" w:rsidRDefault="00F0267B" w:rsidP="00F0267B">
            <w:pPr>
              <w:spacing w:line="240" w:lineRule="auto"/>
              <w:jc w:val="center"/>
              <w:rPr>
                <w:sz w:val="18"/>
                <w:szCs w:val="18"/>
              </w:rPr>
            </w:pPr>
            <w:r w:rsidRPr="00F0267B">
              <w:rPr>
                <w:rFonts w:hint="eastAsia"/>
                <w:sz w:val="18"/>
                <w:szCs w:val="18"/>
              </w:rPr>
              <w:t>已在该网关下配置过发送规则</w:t>
            </w:r>
          </w:p>
        </w:tc>
        <w:tc>
          <w:tcPr>
            <w:tcW w:w="2551" w:type="dxa"/>
          </w:tcPr>
          <w:p w14:paraId="2C4390CA"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E8CD67C" w14:textId="77777777" w:rsidTr="00F0267B">
        <w:tc>
          <w:tcPr>
            <w:tcW w:w="1140" w:type="dxa"/>
            <w:vMerge/>
          </w:tcPr>
          <w:p w14:paraId="6FC1B164" w14:textId="77777777" w:rsidR="00F0267B" w:rsidRDefault="00F0267B" w:rsidP="00207AF6">
            <w:pPr>
              <w:rPr>
                <w:b/>
                <w:szCs w:val="22"/>
              </w:rPr>
            </w:pPr>
          </w:p>
        </w:tc>
        <w:tc>
          <w:tcPr>
            <w:tcW w:w="1701" w:type="dxa"/>
            <w:vMerge/>
          </w:tcPr>
          <w:p w14:paraId="74BF2C61" w14:textId="77777777" w:rsidR="00F0267B" w:rsidRDefault="00F0267B" w:rsidP="00207AF6">
            <w:pPr>
              <w:rPr>
                <w:b/>
                <w:szCs w:val="22"/>
              </w:rPr>
            </w:pPr>
          </w:p>
        </w:tc>
        <w:tc>
          <w:tcPr>
            <w:tcW w:w="992" w:type="dxa"/>
          </w:tcPr>
          <w:p w14:paraId="65168A89" w14:textId="77777777" w:rsidR="00F0267B" w:rsidRPr="00F0267B" w:rsidRDefault="00F0267B" w:rsidP="00F0267B">
            <w:pPr>
              <w:spacing w:line="240" w:lineRule="auto"/>
              <w:jc w:val="center"/>
              <w:rPr>
                <w:sz w:val="18"/>
                <w:szCs w:val="18"/>
              </w:rPr>
            </w:pPr>
            <w:r w:rsidRPr="00F0267B">
              <w:rPr>
                <w:sz w:val="18"/>
                <w:szCs w:val="18"/>
              </w:rPr>
              <w:t xml:space="preserve">129 </w:t>
            </w:r>
          </w:p>
        </w:tc>
        <w:tc>
          <w:tcPr>
            <w:tcW w:w="2410" w:type="dxa"/>
          </w:tcPr>
          <w:p w14:paraId="2CCD8901" w14:textId="77777777" w:rsidR="00F0267B" w:rsidRPr="00F0267B" w:rsidRDefault="00F0267B" w:rsidP="00F0267B">
            <w:pPr>
              <w:spacing w:line="240" w:lineRule="auto"/>
              <w:jc w:val="center"/>
              <w:rPr>
                <w:sz w:val="18"/>
                <w:szCs w:val="18"/>
              </w:rPr>
            </w:pPr>
            <w:r w:rsidRPr="00F0267B">
              <w:rPr>
                <w:rFonts w:hint="eastAsia"/>
                <w:sz w:val="18"/>
                <w:szCs w:val="18"/>
              </w:rPr>
              <w:t>更新邮件发送规则失败</w:t>
            </w:r>
          </w:p>
        </w:tc>
        <w:tc>
          <w:tcPr>
            <w:tcW w:w="2551" w:type="dxa"/>
          </w:tcPr>
          <w:p w14:paraId="640DC008"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4FF1B2F" w14:textId="77777777" w:rsidTr="00F0267B">
        <w:tc>
          <w:tcPr>
            <w:tcW w:w="1140" w:type="dxa"/>
            <w:vMerge/>
          </w:tcPr>
          <w:p w14:paraId="7C0D3C3E" w14:textId="77777777" w:rsidR="00F0267B" w:rsidRDefault="00F0267B" w:rsidP="00207AF6">
            <w:pPr>
              <w:rPr>
                <w:b/>
                <w:szCs w:val="22"/>
              </w:rPr>
            </w:pPr>
          </w:p>
        </w:tc>
        <w:tc>
          <w:tcPr>
            <w:tcW w:w="1701" w:type="dxa"/>
            <w:vMerge/>
          </w:tcPr>
          <w:p w14:paraId="22CD17A1" w14:textId="77777777" w:rsidR="00F0267B" w:rsidRDefault="00F0267B" w:rsidP="00207AF6">
            <w:pPr>
              <w:rPr>
                <w:b/>
                <w:szCs w:val="22"/>
              </w:rPr>
            </w:pPr>
          </w:p>
        </w:tc>
        <w:tc>
          <w:tcPr>
            <w:tcW w:w="992" w:type="dxa"/>
          </w:tcPr>
          <w:p w14:paraId="31102DC4" w14:textId="77777777" w:rsidR="00F0267B" w:rsidRPr="00F0267B" w:rsidRDefault="00F0267B" w:rsidP="00F0267B">
            <w:pPr>
              <w:spacing w:line="240" w:lineRule="auto"/>
              <w:jc w:val="center"/>
              <w:rPr>
                <w:sz w:val="18"/>
                <w:szCs w:val="18"/>
              </w:rPr>
            </w:pPr>
            <w:r w:rsidRPr="00F0267B">
              <w:rPr>
                <w:sz w:val="18"/>
                <w:szCs w:val="18"/>
              </w:rPr>
              <w:t xml:space="preserve">130 </w:t>
            </w:r>
          </w:p>
        </w:tc>
        <w:tc>
          <w:tcPr>
            <w:tcW w:w="2410" w:type="dxa"/>
          </w:tcPr>
          <w:p w14:paraId="54B88D78" w14:textId="77777777" w:rsidR="00F0267B" w:rsidRPr="00F0267B" w:rsidRDefault="00F0267B" w:rsidP="00F0267B">
            <w:pPr>
              <w:spacing w:line="240" w:lineRule="auto"/>
              <w:jc w:val="center"/>
              <w:rPr>
                <w:sz w:val="18"/>
                <w:szCs w:val="18"/>
              </w:rPr>
            </w:pPr>
            <w:r w:rsidRPr="00F0267B">
              <w:rPr>
                <w:rFonts w:hint="eastAsia"/>
                <w:sz w:val="18"/>
                <w:szCs w:val="18"/>
              </w:rPr>
              <w:t>处理告警事件失败</w:t>
            </w:r>
          </w:p>
        </w:tc>
        <w:tc>
          <w:tcPr>
            <w:tcW w:w="2551" w:type="dxa"/>
          </w:tcPr>
          <w:p w14:paraId="4718298F"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E0823AD" w14:textId="77777777" w:rsidTr="00F0267B">
        <w:tc>
          <w:tcPr>
            <w:tcW w:w="1140" w:type="dxa"/>
            <w:vMerge/>
          </w:tcPr>
          <w:p w14:paraId="49C29172" w14:textId="77777777" w:rsidR="00F0267B" w:rsidRDefault="00F0267B" w:rsidP="00207AF6">
            <w:pPr>
              <w:rPr>
                <w:b/>
                <w:szCs w:val="22"/>
              </w:rPr>
            </w:pPr>
          </w:p>
        </w:tc>
        <w:tc>
          <w:tcPr>
            <w:tcW w:w="1701" w:type="dxa"/>
            <w:vMerge/>
          </w:tcPr>
          <w:p w14:paraId="4852A52B" w14:textId="77777777" w:rsidR="00F0267B" w:rsidRDefault="00F0267B" w:rsidP="00207AF6">
            <w:pPr>
              <w:rPr>
                <w:b/>
                <w:szCs w:val="22"/>
              </w:rPr>
            </w:pPr>
          </w:p>
        </w:tc>
        <w:tc>
          <w:tcPr>
            <w:tcW w:w="992" w:type="dxa"/>
          </w:tcPr>
          <w:p w14:paraId="25974BE6" w14:textId="77777777" w:rsidR="00F0267B" w:rsidRPr="00F0267B" w:rsidRDefault="00F0267B" w:rsidP="00F0267B">
            <w:pPr>
              <w:spacing w:line="240" w:lineRule="auto"/>
              <w:jc w:val="center"/>
              <w:rPr>
                <w:sz w:val="18"/>
                <w:szCs w:val="18"/>
              </w:rPr>
            </w:pPr>
            <w:r w:rsidRPr="00F0267B">
              <w:rPr>
                <w:sz w:val="18"/>
                <w:szCs w:val="18"/>
              </w:rPr>
              <w:t xml:space="preserve">131 </w:t>
            </w:r>
          </w:p>
        </w:tc>
        <w:tc>
          <w:tcPr>
            <w:tcW w:w="2410" w:type="dxa"/>
          </w:tcPr>
          <w:p w14:paraId="384771E6" w14:textId="77777777" w:rsidR="00F0267B" w:rsidRPr="00F0267B" w:rsidRDefault="00F0267B" w:rsidP="00F0267B">
            <w:pPr>
              <w:spacing w:line="240" w:lineRule="auto"/>
              <w:jc w:val="center"/>
              <w:rPr>
                <w:sz w:val="18"/>
                <w:szCs w:val="18"/>
              </w:rPr>
            </w:pPr>
            <w:r w:rsidRPr="00F0267B">
              <w:rPr>
                <w:rFonts w:hint="eastAsia"/>
                <w:sz w:val="18"/>
                <w:szCs w:val="18"/>
              </w:rPr>
              <w:t>清空告警事件失败</w:t>
            </w:r>
          </w:p>
        </w:tc>
        <w:tc>
          <w:tcPr>
            <w:tcW w:w="2551" w:type="dxa"/>
          </w:tcPr>
          <w:p w14:paraId="27E95900"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74D743A" w14:textId="77777777" w:rsidTr="00F0267B">
        <w:tc>
          <w:tcPr>
            <w:tcW w:w="1140" w:type="dxa"/>
            <w:vMerge/>
          </w:tcPr>
          <w:p w14:paraId="594D730C" w14:textId="77777777" w:rsidR="00F0267B" w:rsidRDefault="00F0267B" w:rsidP="00207AF6">
            <w:pPr>
              <w:rPr>
                <w:b/>
                <w:szCs w:val="22"/>
              </w:rPr>
            </w:pPr>
          </w:p>
        </w:tc>
        <w:tc>
          <w:tcPr>
            <w:tcW w:w="1701" w:type="dxa"/>
            <w:vMerge/>
          </w:tcPr>
          <w:p w14:paraId="0B436CFA" w14:textId="77777777" w:rsidR="00F0267B" w:rsidRDefault="00F0267B" w:rsidP="00207AF6">
            <w:pPr>
              <w:rPr>
                <w:b/>
                <w:szCs w:val="22"/>
              </w:rPr>
            </w:pPr>
          </w:p>
        </w:tc>
        <w:tc>
          <w:tcPr>
            <w:tcW w:w="992" w:type="dxa"/>
          </w:tcPr>
          <w:p w14:paraId="34B86F97" w14:textId="77777777" w:rsidR="00F0267B" w:rsidRPr="00F0267B" w:rsidRDefault="00F0267B" w:rsidP="00F0267B">
            <w:pPr>
              <w:spacing w:line="240" w:lineRule="auto"/>
              <w:jc w:val="center"/>
              <w:rPr>
                <w:sz w:val="18"/>
                <w:szCs w:val="18"/>
              </w:rPr>
            </w:pPr>
            <w:r w:rsidRPr="00F0267B">
              <w:rPr>
                <w:sz w:val="18"/>
                <w:szCs w:val="18"/>
              </w:rPr>
              <w:t xml:space="preserve">132 </w:t>
            </w:r>
          </w:p>
        </w:tc>
        <w:tc>
          <w:tcPr>
            <w:tcW w:w="2410" w:type="dxa"/>
          </w:tcPr>
          <w:p w14:paraId="229DB33F" w14:textId="77777777" w:rsidR="00F0267B" w:rsidRPr="00F0267B" w:rsidRDefault="00F0267B" w:rsidP="00F0267B">
            <w:pPr>
              <w:spacing w:line="240" w:lineRule="auto"/>
              <w:jc w:val="center"/>
              <w:rPr>
                <w:sz w:val="18"/>
                <w:szCs w:val="18"/>
              </w:rPr>
            </w:pPr>
            <w:r w:rsidRPr="00F0267B">
              <w:rPr>
                <w:rFonts w:hint="eastAsia"/>
                <w:sz w:val="18"/>
                <w:szCs w:val="18"/>
              </w:rPr>
              <w:t>获取告警事件列表失败</w:t>
            </w:r>
          </w:p>
        </w:tc>
        <w:tc>
          <w:tcPr>
            <w:tcW w:w="2551" w:type="dxa"/>
          </w:tcPr>
          <w:p w14:paraId="16F244F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FE9BC7F" w14:textId="77777777" w:rsidTr="00F0267B">
        <w:tc>
          <w:tcPr>
            <w:tcW w:w="1140" w:type="dxa"/>
            <w:vMerge/>
          </w:tcPr>
          <w:p w14:paraId="2170B881" w14:textId="77777777" w:rsidR="00F0267B" w:rsidRDefault="00F0267B" w:rsidP="00207AF6">
            <w:pPr>
              <w:rPr>
                <w:b/>
                <w:szCs w:val="22"/>
              </w:rPr>
            </w:pPr>
          </w:p>
        </w:tc>
        <w:tc>
          <w:tcPr>
            <w:tcW w:w="1701" w:type="dxa"/>
            <w:vMerge/>
          </w:tcPr>
          <w:p w14:paraId="7C62E1C2" w14:textId="77777777" w:rsidR="00F0267B" w:rsidRDefault="00F0267B" w:rsidP="00207AF6">
            <w:pPr>
              <w:rPr>
                <w:b/>
                <w:szCs w:val="22"/>
              </w:rPr>
            </w:pPr>
          </w:p>
        </w:tc>
        <w:tc>
          <w:tcPr>
            <w:tcW w:w="992" w:type="dxa"/>
          </w:tcPr>
          <w:p w14:paraId="787BD8D1" w14:textId="77777777" w:rsidR="00F0267B" w:rsidRPr="00F0267B" w:rsidRDefault="00F0267B" w:rsidP="00F0267B">
            <w:pPr>
              <w:spacing w:line="240" w:lineRule="auto"/>
              <w:jc w:val="center"/>
              <w:rPr>
                <w:sz w:val="18"/>
                <w:szCs w:val="18"/>
              </w:rPr>
            </w:pPr>
            <w:r w:rsidRPr="00F0267B">
              <w:rPr>
                <w:sz w:val="18"/>
                <w:szCs w:val="18"/>
              </w:rPr>
              <w:t xml:space="preserve">133 </w:t>
            </w:r>
          </w:p>
        </w:tc>
        <w:tc>
          <w:tcPr>
            <w:tcW w:w="2410" w:type="dxa"/>
          </w:tcPr>
          <w:p w14:paraId="4239C82E" w14:textId="77777777" w:rsidR="00F0267B" w:rsidRPr="00F0267B" w:rsidRDefault="00F0267B" w:rsidP="00F0267B">
            <w:pPr>
              <w:spacing w:line="240" w:lineRule="auto"/>
              <w:jc w:val="center"/>
              <w:rPr>
                <w:sz w:val="18"/>
                <w:szCs w:val="18"/>
              </w:rPr>
            </w:pPr>
            <w:r w:rsidRPr="00F0267B">
              <w:rPr>
                <w:rFonts w:hint="eastAsia"/>
                <w:sz w:val="18"/>
                <w:szCs w:val="18"/>
              </w:rPr>
              <w:t>创建告警规则失败</w:t>
            </w:r>
          </w:p>
        </w:tc>
        <w:tc>
          <w:tcPr>
            <w:tcW w:w="2551" w:type="dxa"/>
          </w:tcPr>
          <w:p w14:paraId="3DC16919"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D08115B" w14:textId="77777777" w:rsidTr="00F0267B">
        <w:tc>
          <w:tcPr>
            <w:tcW w:w="1140" w:type="dxa"/>
            <w:vMerge/>
          </w:tcPr>
          <w:p w14:paraId="04F13ADE" w14:textId="77777777" w:rsidR="00F0267B" w:rsidRDefault="00F0267B" w:rsidP="00207AF6">
            <w:pPr>
              <w:rPr>
                <w:b/>
                <w:szCs w:val="22"/>
              </w:rPr>
            </w:pPr>
          </w:p>
        </w:tc>
        <w:tc>
          <w:tcPr>
            <w:tcW w:w="1701" w:type="dxa"/>
            <w:vMerge/>
          </w:tcPr>
          <w:p w14:paraId="356C0B40" w14:textId="77777777" w:rsidR="00F0267B" w:rsidRDefault="00F0267B" w:rsidP="00207AF6">
            <w:pPr>
              <w:rPr>
                <w:b/>
                <w:szCs w:val="22"/>
              </w:rPr>
            </w:pPr>
          </w:p>
        </w:tc>
        <w:tc>
          <w:tcPr>
            <w:tcW w:w="992" w:type="dxa"/>
          </w:tcPr>
          <w:p w14:paraId="0CF85D5C" w14:textId="77777777" w:rsidR="00F0267B" w:rsidRPr="00F0267B" w:rsidRDefault="00F0267B" w:rsidP="00F0267B">
            <w:pPr>
              <w:spacing w:line="240" w:lineRule="auto"/>
              <w:jc w:val="center"/>
              <w:rPr>
                <w:sz w:val="18"/>
                <w:szCs w:val="18"/>
              </w:rPr>
            </w:pPr>
            <w:r w:rsidRPr="00F0267B">
              <w:rPr>
                <w:sz w:val="18"/>
                <w:szCs w:val="18"/>
              </w:rPr>
              <w:t xml:space="preserve">134 </w:t>
            </w:r>
          </w:p>
        </w:tc>
        <w:tc>
          <w:tcPr>
            <w:tcW w:w="2410" w:type="dxa"/>
          </w:tcPr>
          <w:p w14:paraId="2F22545C" w14:textId="77777777" w:rsidR="00F0267B" w:rsidRPr="00F0267B" w:rsidRDefault="00F0267B" w:rsidP="00F0267B">
            <w:pPr>
              <w:spacing w:line="240" w:lineRule="auto"/>
              <w:jc w:val="center"/>
              <w:rPr>
                <w:sz w:val="18"/>
                <w:szCs w:val="18"/>
              </w:rPr>
            </w:pPr>
            <w:r w:rsidRPr="00F0267B">
              <w:rPr>
                <w:rFonts w:hint="eastAsia"/>
                <w:sz w:val="18"/>
                <w:szCs w:val="18"/>
              </w:rPr>
              <w:t>创建告警规则失败</w:t>
            </w:r>
          </w:p>
        </w:tc>
        <w:tc>
          <w:tcPr>
            <w:tcW w:w="2551" w:type="dxa"/>
          </w:tcPr>
          <w:p w14:paraId="530B2144"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932E094" w14:textId="77777777" w:rsidTr="00F0267B">
        <w:tc>
          <w:tcPr>
            <w:tcW w:w="1140" w:type="dxa"/>
            <w:vMerge/>
          </w:tcPr>
          <w:p w14:paraId="698EC039" w14:textId="77777777" w:rsidR="00F0267B" w:rsidRDefault="00F0267B" w:rsidP="00207AF6">
            <w:pPr>
              <w:rPr>
                <w:b/>
                <w:szCs w:val="22"/>
              </w:rPr>
            </w:pPr>
          </w:p>
        </w:tc>
        <w:tc>
          <w:tcPr>
            <w:tcW w:w="1701" w:type="dxa"/>
            <w:vMerge/>
          </w:tcPr>
          <w:p w14:paraId="247147C4" w14:textId="77777777" w:rsidR="00F0267B" w:rsidRDefault="00F0267B" w:rsidP="00207AF6">
            <w:pPr>
              <w:rPr>
                <w:b/>
                <w:szCs w:val="22"/>
              </w:rPr>
            </w:pPr>
          </w:p>
        </w:tc>
        <w:tc>
          <w:tcPr>
            <w:tcW w:w="992" w:type="dxa"/>
          </w:tcPr>
          <w:p w14:paraId="28DAE3C0" w14:textId="77777777" w:rsidR="00F0267B" w:rsidRPr="00F0267B" w:rsidRDefault="00F0267B" w:rsidP="00F0267B">
            <w:pPr>
              <w:spacing w:line="240" w:lineRule="auto"/>
              <w:jc w:val="center"/>
              <w:rPr>
                <w:sz w:val="18"/>
                <w:szCs w:val="18"/>
              </w:rPr>
            </w:pPr>
            <w:r w:rsidRPr="00F0267B">
              <w:rPr>
                <w:sz w:val="18"/>
                <w:szCs w:val="18"/>
              </w:rPr>
              <w:t xml:space="preserve">135 </w:t>
            </w:r>
          </w:p>
        </w:tc>
        <w:tc>
          <w:tcPr>
            <w:tcW w:w="2410" w:type="dxa"/>
          </w:tcPr>
          <w:p w14:paraId="70600368" w14:textId="77777777" w:rsidR="00F0267B" w:rsidRPr="00F0267B" w:rsidRDefault="00F0267B" w:rsidP="00F0267B">
            <w:pPr>
              <w:spacing w:line="240" w:lineRule="auto"/>
              <w:jc w:val="center"/>
              <w:rPr>
                <w:sz w:val="18"/>
                <w:szCs w:val="18"/>
              </w:rPr>
            </w:pPr>
            <w:r w:rsidRPr="00F0267B">
              <w:rPr>
                <w:rFonts w:hint="eastAsia"/>
                <w:sz w:val="18"/>
                <w:szCs w:val="18"/>
              </w:rPr>
              <w:t>获取告警规则失败</w:t>
            </w:r>
          </w:p>
        </w:tc>
        <w:tc>
          <w:tcPr>
            <w:tcW w:w="2551" w:type="dxa"/>
          </w:tcPr>
          <w:p w14:paraId="2E6F91A3"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D9765A7" w14:textId="77777777" w:rsidTr="00F0267B">
        <w:tc>
          <w:tcPr>
            <w:tcW w:w="1140" w:type="dxa"/>
            <w:vMerge/>
          </w:tcPr>
          <w:p w14:paraId="7FDE3061" w14:textId="77777777" w:rsidR="00F0267B" w:rsidRDefault="00F0267B" w:rsidP="00207AF6">
            <w:pPr>
              <w:rPr>
                <w:b/>
                <w:szCs w:val="22"/>
              </w:rPr>
            </w:pPr>
          </w:p>
        </w:tc>
        <w:tc>
          <w:tcPr>
            <w:tcW w:w="1701" w:type="dxa"/>
            <w:vMerge/>
          </w:tcPr>
          <w:p w14:paraId="09F2F64C" w14:textId="77777777" w:rsidR="00F0267B" w:rsidRDefault="00F0267B" w:rsidP="00207AF6">
            <w:pPr>
              <w:rPr>
                <w:b/>
                <w:szCs w:val="22"/>
              </w:rPr>
            </w:pPr>
          </w:p>
        </w:tc>
        <w:tc>
          <w:tcPr>
            <w:tcW w:w="992" w:type="dxa"/>
          </w:tcPr>
          <w:p w14:paraId="48DF7B3B" w14:textId="77777777" w:rsidR="00F0267B" w:rsidRPr="00F0267B" w:rsidRDefault="00F0267B" w:rsidP="00F0267B">
            <w:pPr>
              <w:spacing w:line="240" w:lineRule="auto"/>
              <w:jc w:val="center"/>
              <w:rPr>
                <w:sz w:val="18"/>
                <w:szCs w:val="18"/>
              </w:rPr>
            </w:pPr>
            <w:r w:rsidRPr="00F0267B">
              <w:rPr>
                <w:sz w:val="18"/>
                <w:szCs w:val="18"/>
              </w:rPr>
              <w:t xml:space="preserve">136 </w:t>
            </w:r>
          </w:p>
        </w:tc>
        <w:tc>
          <w:tcPr>
            <w:tcW w:w="2410" w:type="dxa"/>
          </w:tcPr>
          <w:p w14:paraId="4087540F" w14:textId="77777777" w:rsidR="00F0267B" w:rsidRPr="00F0267B" w:rsidRDefault="00F0267B" w:rsidP="00F0267B">
            <w:pPr>
              <w:spacing w:line="240" w:lineRule="auto"/>
              <w:jc w:val="center"/>
              <w:rPr>
                <w:sz w:val="18"/>
                <w:szCs w:val="18"/>
              </w:rPr>
            </w:pPr>
            <w:r w:rsidRPr="00F0267B">
              <w:rPr>
                <w:rFonts w:hint="eastAsia"/>
                <w:sz w:val="18"/>
                <w:szCs w:val="18"/>
              </w:rPr>
              <w:t>删除告警规则失败</w:t>
            </w:r>
          </w:p>
        </w:tc>
        <w:tc>
          <w:tcPr>
            <w:tcW w:w="2551" w:type="dxa"/>
          </w:tcPr>
          <w:p w14:paraId="22B0A42F"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239E6C6" w14:textId="77777777" w:rsidTr="00F0267B">
        <w:tc>
          <w:tcPr>
            <w:tcW w:w="1140" w:type="dxa"/>
            <w:vMerge/>
          </w:tcPr>
          <w:p w14:paraId="6423BBEA" w14:textId="77777777" w:rsidR="00F0267B" w:rsidRDefault="00F0267B" w:rsidP="00207AF6">
            <w:pPr>
              <w:rPr>
                <w:b/>
                <w:szCs w:val="22"/>
              </w:rPr>
            </w:pPr>
          </w:p>
        </w:tc>
        <w:tc>
          <w:tcPr>
            <w:tcW w:w="1701" w:type="dxa"/>
            <w:vMerge/>
          </w:tcPr>
          <w:p w14:paraId="49ECF0C6" w14:textId="77777777" w:rsidR="00F0267B" w:rsidRDefault="00F0267B" w:rsidP="00207AF6">
            <w:pPr>
              <w:rPr>
                <w:b/>
                <w:szCs w:val="22"/>
              </w:rPr>
            </w:pPr>
          </w:p>
        </w:tc>
        <w:tc>
          <w:tcPr>
            <w:tcW w:w="992" w:type="dxa"/>
          </w:tcPr>
          <w:p w14:paraId="21DDC3EF" w14:textId="77777777" w:rsidR="00F0267B" w:rsidRPr="00F0267B" w:rsidRDefault="00F0267B" w:rsidP="00F0267B">
            <w:pPr>
              <w:spacing w:line="240" w:lineRule="auto"/>
              <w:jc w:val="center"/>
              <w:rPr>
                <w:sz w:val="18"/>
                <w:szCs w:val="18"/>
              </w:rPr>
            </w:pPr>
            <w:r w:rsidRPr="00F0267B">
              <w:rPr>
                <w:sz w:val="18"/>
                <w:szCs w:val="18"/>
              </w:rPr>
              <w:t xml:space="preserve">46  </w:t>
            </w:r>
          </w:p>
        </w:tc>
        <w:tc>
          <w:tcPr>
            <w:tcW w:w="2410" w:type="dxa"/>
          </w:tcPr>
          <w:p w14:paraId="53B25FCB" w14:textId="77777777" w:rsidR="00F0267B" w:rsidRPr="00F0267B" w:rsidRDefault="00F0267B" w:rsidP="00F0267B">
            <w:pPr>
              <w:spacing w:line="240" w:lineRule="auto"/>
              <w:jc w:val="center"/>
              <w:rPr>
                <w:sz w:val="18"/>
                <w:szCs w:val="18"/>
              </w:rPr>
            </w:pPr>
            <w:r w:rsidRPr="00F0267B">
              <w:rPr>
                <w:rFonts w:hint="eastAsia"/>
                <w:sz w:val="18"/>
                <w:szCs w:val="18"/>
              </w:rPr>
              <w:t>远程路由</w:t>
            </w:r>
            <w:r w:rsidRPr="00F0267B">
              <w:rPr>
                <w:rFonts w:hint="eastAsia"/>
                <w:sz w:val="18"/>
                <w:szCs w:val="18"/>
              </w:rPr>
              <w:t>%s</w:t>
            </w:r>
            <w:r w:rsidRPr="00F0267B">
              <w:rPr>
                <w:rFonts w:hint="eastAsia"/>
                <w:sz w:val="18"/>
                <w:szCs w:val="18"/>
              </w:rPr>
              <w:t>创建应用</w:t>
            </w:r>
            <w:r w:rsidRPr="00F0267B">
              <w:rPr>
                <w:rFonts w:hint="eastAsia"/>
                <w:sz w:val="18"/>
                <w:szCs w:val="18"/>
              </w:rPr>
              <w:t>[%s]</w:t>
            </w:r>
            <w:r w:rsidRPr="00F0267B">
              <w:rPr>
                <w:rFonts w:hint="eastAsia"/>
                <w:sz w:val="18"/>
                <w:szCs w:val="18"/>
              </w:rPr>
              <w:t>失败</w:t>
            </w:r>
          </w:p>
        </w:tc>
        <w:tc>
          <w:tcPr>
            <w:tcW w:w="2551" w:type="dxa"/>
          </w:tcPr>
          <w:p w14:paraId="7D11E2E2"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D3046A1" w14:textId="77777777" w:rsidTr="00F0267B">
        <w:tc>
          <w:tcPr>
            <w:tcW w:w="1140" w:type="dxa"/>
            <w:vMerge/>
          </w:tcPr>
          <w:p w14:paraId="7256F858" w14:textId="77777777" w:rsidR="00F0267B" w:rsidRDefault="00F0267B" w:rsidP="00207AF6">
            <w:pPr>
              <w:rPr>
                <w:b/>
                <w:szCs w:val="22"/>
              </w:rPr>
            </w:pPr>
          </w:p>
        </w:tc>
        <w:tc>
          <w:tcPr>
            <w:tcW w:w="1701" w:type="dxa"/>
            <w:vMerge/>
          </w:tcPr>
          <w:p w14:paraId="0D822D93" w14:textId="77777777" w:rsidR="00F0267B" w:rsidRDefault="00F0267B" w:rsidP="00207AF6">
            <w:pPr>
              <w:rPr>
                <w:b/>
                <w:szCs w:val="22"/>
              </w:rPr>
            </w:pPr>
          </w:p>
        </w:tc>
        <w:tc>
          <w:tcPr>
            <w:tcW w:w="992" w:type="dxa"/>
          </w:tcPr>
          <w:p w14:paraId="561B1F91" w14:textId="77777777" w:rsidR="00F0267B" w:rsidRPr="00F0267B" w:rsidRDefault="00F0267B" w:rsidP="00F0267B">
            <w:pPr>
              <w:spacing w:line="240" w:lineRule="auto"/>
              <w:jc w:val="center"/>
              <w:rPr>
                <w:sz w:val="18"/>
                <w:szCs w:val="18"/>
              </w:rPr>
            </w:pPr>
            <w:r w:rsidRPr="00F0267B">
              <w:rPr>
                <w:sz w:val="18"/>
                <w:szCs w:val="18"/>
              </w:rPr>
              <w:t xml:space="preserve">47  </w:t>
            </w:r>
          </w:p>
        </w:tc>
        <w:tc>
          <w:tcPr>
            <w:tcW w:w="2410" w:type="dxa"/>
          </w:tcPr>
          <w:p w14:paraId="6996DC3C" w14:textId="77777777" w:rsidR="00F0267B" w:rsidRPr="00F0267B" w:rsidRDefault="00F0267B" w:rsidP="00F0267B">
            <w:pPr>
              <w:spacing w:line="240" w:lineRule="auto"/>
              <w:jc w:val="center"/>
              <w:rPr>
                <w:sz w:val="18"/>
                <w:szCs w:val="18"/>
              </w:rPr>
            </w:pPr>
            <w:r w:rsidRPr="00F0267B">
              <w:rPr>
                <w:rFonts w:hint="eastAsia"/>
                <w:sz w:val="18"/>
                <w:szCs w:val="18"/>
              </w:rPr>
              <w:t>远程路由</w:t>
            </w:r>
            <w:r w:rsidRPr="00F0267B">
              <w:rPr>
                <w:rFonts w:hint="eastAsia"/>
                <w:sz w:val="18"/>
                <w:szCs w:val="18"/>
              </w:rPr>
              <w:t>%s</w:t>
            </w:r>
            <w:r w:rsidRPr="00F0267B">
              <w:rPr>
                <w:rFonts w:hint="eastAsia"/>
                <w:sz w:val="18"/>
                <w:szCs w:val="18"/>
              </w:rPr>
              <w:t>删除应用</w:t>
            </w:r>
            <w:r w:rsidRPr="00F0267B">
              <w:rPr>
                <w:rFonts w:hint="eastAsia"/>
                <w:sz w:val="18"/>
                <w:szCs w:val="18"/>
              </w:rPr>
              <w:t>[%s]</w:t>
            </w:r>
            <w:r w:rsidRPr="00F0267B">
              <w:rPr>
                <w:rFonts w:hint="eastAsia"/>
                <w:sz w:val="18"/>
                <w:szCs w:val="18"/>
              </w:rPr>
              <w:t>失败</w:t>
            </w:r>
          </w:p>
        </w:tc>
        <w:tc>
          <w:tcPr>
            <w:tcW w:w="2551" w:type="dxa"/>
          </w:tcPr>
          <w:p w14:paraId="5B8BCC7A"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3803BC8" w14:textId="77777777" w:rsidTr="00F0267B">
        <w:tc>
          <w:tcPr>
            <w:tcW w:w="1140" w:type="dxa"/>
            <w:vMerge/>
          </w:tcPr>
          <w:p w14:paraId="60124DF3" w14:textId="77777777" w:rsidR="00F0267B" w:rsidRDefault="00F0267B" w:rsidP="00207AF6">
            <w:pPr>
              <w:rPr>
                <w:b/>
                <w:szCs w:val="22"/>
              </w:rPr>
            </w:pPr>
          </w:p>
        </w:tc>
        <w:tc>
          <w:tcPr>
            <w:tcW w:w="1701" w:type="dxa"/>
            <w:vMerge/>
          </w:tcPr>
          <w:p w14:paraId="39455DB6" w14:textId="77777777" w:rsidR="00F0267B" w:rsidRDefault="00F0267B" w:rsidP="00207AF6">
            <w:pPr>
              <w:rPr>
                <w:b/>
                <w:szCs w:val="22"/>
              </w:rPr>
            </w:pPr>
          </w:p>
        </w:tc>
        <w:tc>
          <w:tcPr>
            <w:tcW w:w="992" w:type="dxa"/>
          </w:tcPr>
          <w:p w14:paraId="3528E151" w14:textId="77777777" w:rsidR="00F0267B" w:rsidRPr="00F0267B" w:rsidRDefault="00F0267B" w:rsidP="00F0267B">
            <w:pPr>
              <w:spacing w:line="240" w:lineRule="auto"/>
              <w:jc w:val="center"/>
              <w:rPr>
                <w:sz w:val="18"/>
                <w:szCs w:val="18"/>
              </w:rPr>
            </w:pPr>
            <w:r w:rsidRPr="00F0267B">
              <w:rPr>
                <w:sz w:val="18"/>
                <w:szCs w:val="18"/>
              </w:rPr>
              <w:t xml:space="preserve">133  </w:t>
            </w:r>
          </w:p>
        </w:tc>
        <w:tc>
          <w:tcPr>
            <w:tcW w:w="2410" w:type="dxa"/>
          </w:tcPr>
          <w:p w14:paraId="7C589DDD" w14:textId="77777777" w:rsidR="00F0267B" w:rsidRPr="00F0267B" w:rsidRDefault="00F0267B" w:rsidP="00F0267B">
            <w:pPr>
              <w:spacing w:line="240" w:lineRule="auto"/>
              <w:jc w:val="center"/>
              <w:rPr>
                <w:sz w:val="18"/>
                <w:szCs w:val="18"/>
              </w:rPr>
            </w:pPr>
            <w:r w:rsidRPr="00F0267B">
              <w:rPr>
                <w:rFonts w:hint="eastAsia"/>
                <w:sz w:val="18"/>
                <w:szCs w:val="18"/>
              </w:rPr>
              <w:t>告警规则已存在</w:t>
            </w:r>
          </w:p>
        </w:tc>
        <w:tc>
          <w:tcPr>
            <w:tcW w:w="2551" w:type="dxa"/>
          </w:tcPr>
          <w:p w14:paraId="6EAD2563"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E9816E0" w14:textId="77777777" w:rsidTr="00F0267B">
        <w:tc>
          <w:tcPr>
            <w:tcW w:w="1140" w:type="dxa"/>
            <w:vMerge/>
          </w:tcPr>
          <w:p w14:paraId="69822206" w14:textId="77777777" w:rsidR="00F0267B" w:rsidRDefault="00F0267B" w:rsidP="00207AF6">
            <w:pPr>
              <w:rPr>
                <w:b/>
                <w:szCs w:val="22"/>
              </w:rPr>
            </w:pPr>
          </w:p>
        </w:tc>
        <w:tc>
          <w:tcPr>
            <w:tcW w:w="1701" w:type="dxa"/>
            <w:vMerge/>
          </w:tcPr>
          <w:p w14:paraId="40602D20" w14:textId="77777777" w:rsidR="00F0267B" w:rsidRDefault="00F0267B" w:rsidP="00207AF6">
            <w:pPr>
              <w:rPr>
                <w:b/>
                <w:szCs w:val="22"/>
              </w:rPr>
            </w:pPr>
          </w:p>
        </w:tc>
        <w:tc>
          <w:tcPr>
            <w:tcW w:w="992" w:type="dxa"/>
          </w:tcPr>
          <w:p w14:paraId="44B00283" w14:textId="77777777" w:rsidR="00F0267B" w:rsidRPr="00F0267B" w:rsidRDefault="00F0267B" w:rsidP="00F0267B">
            <w:pPr>
              <w:spacing w:line="240" w:lineRule="auto"/>
              <w:jc w:val="center"/>
              <w:rPr>
                <w:sz w:val="18"/>
                <w:szCs w:val="18"/>
              </w:rPr>
            </w:pPr>
            <w:r w:rsidRPr="00F0267B">
              <w:rPr>
                <w:sz w:val="18"/>
                <w:szCs w:val="18"/>
              </w:rPr>
              <w:t xml:space="preserve">140  </w:t>
            </w:r>
          </w:p>
        </w:tc>
        <w:tc>
          <w:tcPr>
            <w:tcW w:w="2410" w:type="dxa"/>
          </w:tcPr>
          <w:p w14:paraId="2F5D25EC" w14:textId="77777777" w:rsidR="00F0267B" w:rsidRPr="00F0267B" w:rsidRDefault="00F0267B" w:rsidP="00F0267B">
            <w:pPr>
              <w:spacing w:line="240" w:lineRule="auto"/>
              <w:jc w:val="center"/>
              <w:rPr>
                <w:sz w:val="18"/>
                <w:szCs w:val="18"/>
              </w:rPr>
            </w:pPr>
            <w:r w:rsidRPr="00F0267B">
              <w:rPr>
                <w:rFonts w:hint="eastAsia"/>
                <w:sz w:val="18"/>
                <w:szCs w:val="18"/>
              </w:rPr>
              <w:t>SQL</w:t>
            </w:r>
            <w:r w:rsidRPr="00F0267B">
              <w:rPr>
                <w:rFonts w:hint="eastAsia"/>
                <w:sz w:val="18"/>
                <w:szCs w:val="18"/>
              </w:rPr>
              <w:t>输出为空！</w:t>
            </w:r>
          </w:p>
        </w:tc>
        <w:tc>
          <w:tcPr>
            <w:tcW w:w="2551" w:type="dxa"/>
          </w:tcPr>
          <w:p w14:paraId="23848968"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EDE5E88" w14:textId="77777777" w:rsidTr="00F0267B">
        <w:tc>
          <w:tcPr>
            <w:tcW w:w="1140" w:type="dxa"/>
            <w:vMerge/>
          </w:tcPr>
          <w:p w14:paraId="1BB25CC7" w14:textId="77777777" w:rsidR="00F0267B" w:rsidRDefault="00F0267B" w:rsidP="00207AF6">
            <w:pPr>
              <w:rPr>
                <w:b/>
                <w:szCs w:val="22"/>
              </w:rPr>
            </w:pPr>
          </w:p>
        </w:tc>
        <w:tc>
          <w:tcPr>
            <w:tcW w:w="1701" w:type="dxa"/>
            <w:vMerge/>
          </w:tcPr>
          <w:p w14:paraId="249E0A1F" w14:textId="77777777" w:rsidR="00F0267B" w:rsidRDefault="00F0267B" w:rsidP="00207AF6">
            <w:pPr>
              <w:rPr>
                <w:b/>
                <w:szCs w:val="22"/>
              </w:rPr>
            </w:pPr>
          </w:p>
        </w:tc>
        <w:tc>
          <w:tcPr>
            <w:tcW w:w="992" w:type="dxa"/>
          </w:tcPr>
          <w:p w14:paraId="5DF71A35" w14:textId="77777777" w:rsidR="00F0267B" w:rsidRPr="00F0267B" w:rsidRDefault="00F0267B" w:rsidP="00F0267B">
            <w:pPr>
              <w:spacing w:line="240" w:lineRule="auto"/>
              <w:jc w:val="center"/>
              <w:rPr>
                <w:sz w:val="18"/>
                <w:szCs w:val="18"/>
              </w:rPr>
            </w:pPr>
            <w:r w:rsidRPr="00F0267B">
              <w:rPr>
                <w:sz w:val="18"/>
                <w:szCs w:val="18"/>
              </w:rPr>
              <w:t xml:space="preserve">150  </w:t>
            </w:r>
          </w:p>
        </w:tc>
        <w:tc>
          <w:tcPr>
            <w:tcW w:w="2410" w:type="dxa"/>
          </w:tcPr>
          <w:p w14:paraId="6BB54003" w14:textId="77777777" w:rsidR="00F0267B" w:rsidRPr="00F0267B" w:rsidRDefault="00F0267B" w:rsidP="00F0267B">
            <w:pPr>
              <w:spacing w:line="240" w:lineRule="auto"/>
              <w:jc w:val="center"/>
              <w:rPr>
                <w:sz w:val="18"/>
                <w:szCs w:val="18"/>
              </w:rPr>
            </w:pPr>
            <w:r w:rsidRPr="00F0267B">
              <w:rPr>
                <w:rFonts w:hint="eastAsia"/>
                <w:sz w:val="18"/>
                <w:szCs w:val="18"/>
              </w:rPr>
              <w:t>获取调用记录失败！</w:t>
            </w:r>
          </w:p>
        </w:tc>
        <w:tc>
          <w:tcPr>
            <w:tcW w:w="2551" w:type="dxa"/>
          </w:tcPr>
          <w:p w14:paraId="2365AE59"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D2632C9" w14:textId="77777777" w:rsidTr="00F0267B">
        <w:tc>
          <w:tcPr>
            <w:tcW w:w="1140" w:type="dxa"/>
            <w:vMerge/>
          </w:tcPr>
          <w:p w14:paraId="03DD44DA" w14:textId="77777777" w:rsidR="00F0267B" w:rsidRDefault="00F0267B" w:rsidP="00207AF6">
            <w:pPr>
              <w:rPr>
                <w:b/>
                <w:szCs w:val="22"/>
              </w:rPr>
            </w:pPr>
          </w:p>
        </w:tc>
        <w:tc>
          <w:tcPr>
            <w:tcW w:w="1701" w:type="dxa"/>
            <w:vMerge/>
          </w:tcPr>
          <w:p w14:paraId="5AA71092" w14:textId="77777777" w:rsidR="00F0267B" w:rsidRDefault="00F0267B" w:rsidP="00207AF6">
            <w:pPr>
              <w:rPr>
                <w:b/>
                <w:szCs w:val="22"/>
              </w:rPr>
            </w:pPr>
          </w:p>
        </w:tc>
        <w:tc>
          <w:tcPr>
            <w:tcW w:w="992" w:type="dxa"/>
          </w:tcPr>
          <w:p w14:paraId="5633A5C7" w14:textId="77777777" w:rsidR="00F0267B" w:rsidRPr="00F0267B" w:rsidRDefault="00F0267B" w:rsidP="00F0267B">
            <w:pPr>
              <w:spacing w:line="240" w:lineRule="auto"/>
              <w:jc w:val="center"/>
              <w:rPr>
                <w:sz w:val="18"/>
                <w:szCs w:val="18"/>
              </w:rPr>
            </w:pPr>
            <w:r w:rsidRPr="00F0267B">
              <w:rPr>
                <w:sz w:val="18"/>
                <w:szCs w:val="18"/>
              </w:rPr>
              <w:t xml:space="preserve">151  </w:t>
            </w:r>
          </w:p>
        </w:tc>
        <w:tc>
          <w:tcPr>
            <w:tcW w:w="2410" w:type="dxa"/>
          </w:tcPr>
          <w:p w14:paraId="166B9CFC" w14:textId="77777777" w:rsidR="00F0267B" w:rsidRPr="00F0267B" w:rsidRDefault="00F0267B" w:rsidP="00F0267B">
            <w:pPr>
              <w:spacing w:line="240" w:lineRule="auto"/>
              <w:jc w:val="center"/>
              <w:rPr>
                <w:sz w:val="18"/>
                <w:szCs w:val="18"/>
              </w:rPr>
            </w:pPr>
            <w:r w:rsidRPr="00F0267B">
              <w:rPr>
                <w:rFonts w:hint="eastAsia"/>
                <w:sz w:val="18"/>
                <w:szCs w:val="18"/>
              </w:rPr>
              <w:t>获取统计信息失败！</w:t>
            </w:r>
          </w:p>
        </w:tc>
        <w:tc>
          <w:tcPr>
            <w:tcW w:w="2551" w:type="dxa"/>
          </w:tcPr>
          <w:p w14:paraId="39723348"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2F37A39" w14:textId="77777777" w:rsidTr="00F0267B">
        <w:tc>
          <w:tcPr>
            <w:tcW w:w="1140" w:type="dxa"/>
            <w:vMerge/>
          </w:tcPr>
          <w:p w14:paraId="6D773CDB" w14:textId="77777777" w:rsidR="00F0267B" w:rsidRDefault="00F0267B" w:rsidP="00207AF6">
            <w:pPr>
              <w:rPr>
                <w:b/>
                <w:szCs w:val="22"/>
              </w:rPr>
            </w:pPr>
          </w:p>
        </w:tc>
        <w:tc>
          <w:tcPr>
            <w:tcW w:w="1701" w:type="dxa"/>
            <w:vMerge/>
          </w:tcPr>
          <w:p w14:paraId="126696DF" w14:textId="77777777" w:rsidR="00F0267B" w:rsidRDefault="00F0267B" w:rsidP="00207AF6">
            <w:pPr>
              <w:rPr>
                <w:b/>
                <w:szCs w:val="22"/>
              </w:rPr>
            </w:pPr>
          </w:p>
        </w:tc>
        <w:tc>
          <w:tcPr>
            <w:tcW w:w="992" w:type="dxa"/>
          </w:tcPr>
          <w:p w14:paraId="04B69F7D" w14:textId="77777777" w:rsidR="00F0267B" w:rsidRPr="00F0267B" w:rsidRDefault="00F0267B" w:rsidP="00F0267B">
            <w:pPr>
              <w:spacing w:line="240" w:lineRule="auto"/>
              <w:jc w:val="center"/>
              <w:rPr>
                <w:sz w:val="18"/>
                <w:szCs w:val="18"/>
              </w:rPr>
            </w:pPr>
            <w:r w:rsidRPr="00F0267B">
              <w:rPr>
                <w:sz w:val="18"/>
                <w:szCs w:val="18"/>
              </w:rPr>
              <w:t xml:space="preserve">152  </w:t>
            </w:r>
          </w:p>
        </w:tc>
        <w:tc>
          <w:tcPr>
            <w:tcW w:w="2410" w:type="dxa"/>
          </w:tcPr>
          <w:p w14:paraId="6D1133E8" w14:textId="77777777" w:rsidR="00F0267B" w:rsidRPr="00F0267B" w:rsidRDefault="00F0267B" w:rsidP="00F0267B">
            <w:pPr>
              <w:spacing w:line="240" w:lineRule="auto"/>
              <w:jc w:val="center"/>
              <w:rPr>
                <w:sz w:val="18"/>
                <w:szCs w:val="18"/>
              </w:rPr>
            </w:pPr>
            <w:r w:rsidRPr="00F0267B">
              <w:rPr>
                <w:rFonts w:hint="eastAsia"/>
                <w:sz w:val="18"/>
                <w:szCs w:val="18"/>
              </w:rPr>
              <w:t>统计信息为空</w:t>
            </w:r>
          </w:p>
        </w:tc>
        <w:tc>
          <w:tcPr>
            <w:tcW w:w="2551" w:type="dxa"/>
          </w:tcPr>
          <w:p w14:paraId="48013FA5"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8F7271A" w14:textId="77777777" w:rsidTr="00F0267B">
        <w:tc>
          <w:tcPr>
            <w:tcW w:w="1140" w:type="dxa"/>
            <w:vMerge/>
          </w:tcPr>
          <w:p w14:paraId="01A4E262" w14:textId="77777777" w:rsidR="00F0267B" w:rsidRDefault="00F0267B" w:rsidP="00207AF6">
            <w:pPr>
              <w:rPr>
                <w:b/>
                <w:szCs w:val="22"/>
              </w:rPr>
            </w:pPr>
          </w:p>
        </w:tc>
        <w:tc>
          <w:tcPr>
            <w:tcW w:w="1701" w:type="dxa"/>
            <w:vMerge/>
          </w:tcPr>
          <w:p w14:paraId="2D8D7EE1" w14:textId="77777777" w:rsidR="00F0267B" w:rsidRDefault="00F0267B" w:rsidP="00207AF6">
            <w:pPr>
              <w:rPr>
                <w:b/>
                <w:szCs w:val="22"/>
              </w:rPr>
            </w:pPr>
          </w:p>
        </w:tc>
        <w:tc>
          <w:tcPr>
            <w:tcW w:w="992" w:type="dxa"/>
          </w:tcPr>
          <w:p w14:paraId="284936D6" w14:textId="77777777" w:rsidR="00F0267B" w:rsidRPr="00F0267B" w:rsidRDefault="00F0267B" w:rsidP="00F0267B">
            <w:pPr>
              <w:spacing w:line="240" w:lineRule="auto"/>
              <w:jc w:val="center"/>
              <w:rPr>
                <w:sz w:val="18"/>
                <w:szCs w:val="18"/>
              </w:rPr>
            </w:pPr>
            <w:r w:rsidRPr="00F0267B">
              <w:rPr>
                <w:sz w:val="18"/>
                <w:szCs w:val="18"/>
              </w:rPr>
              <w:t xml:space="preserve">160  </w:t>
            </w:r>
          </w:p>
        </w:tc>
        <w:tc>
          <w:tcPr>
            <w:tcW w:w="2410" w:type="dxa"/>
          </w:tcPr>
          <w:p w14:paraId="1BC97E75" w14:textId="77777777" w:rsidR="00F0267B" w:rsidRPr="00F0267B" w:rsidRDefault="00F0267B" w:rsidP="00F0267B">
            <w:pPr>
              <w:spacing w:line="240" w:lineRule="auto"/>
              <w:jc w:val="center"/>
              <w:rPr>
                <w:sz w:val="18"/>
                <w:szCs w:val="18"/>
              </w:rPr>
            </w:pPr>
            <w:r w:rsidRPr="00F0267B">
              <w:rPr>
                <w:rFonts w:hint="eastAsia"/>
                <w:sz w:val="18"/>
                <w:szCs w:val="18"/>
              </w:rPr>
              <w:t>审核失败。</w:t>
            </w:r>
          </w:p>
        </w:tc>
        <w:tc>
          <w:tcPr>
            <w:tcW w:w="2551" w:type="dxa"/>
          </w:tcPr>
          <w:p w14:paraId="1C050E02"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53D9E76" w14:textId="77777777" w:rsidTr="00F0267B">
        <w:tc>
          <w:tcPr>
            <w:tcW w:w="1140" w:type="dxa"/>
            <w:vMerge/>
          </w:tcPr>
          <w:p w14:paraId="0CA3CD67" w14:textId="77777777" w:rsidR="00F0267B" w:rsidRDefault="00F0267B" w:rsidP="00207AF6">
            <w:pPr>
              <w:rPr>
                <w:b/>
                <w:szCs w:val="22"/>
              </w:rPr>
            </w:pPr>
          </w:p>
        </w:tc>
        <w:tc>
          <w:tcPr>
            <w:tcW w:w="1701" w:type="dxa"/>
            <w:vMerge/>
          </w:tcPr>
          <w:p w14:paraId="030BA60D" w14:textId="77777777" w:rsidR="00F0267B" w:rsidRDefault="00F0267B" w:rsidP="00207AF6">
            <w:pPr>
              <w:rPr>
                <w:b/>
                <w:szCs w:val="22"/>
              </w:rPr>
            </w:pPr>
          </w:p>
        </w:tc>
        <w:tc>
          <w:tcPr>
            <w:tcW w:w="992" w:type="dxa"/>
          </w:tcPr>
          <w:p w14:paraId="70EDF056" w14:textId="77777777" w:rsidR="00F0267B" w:rsidRPr="00F0267B" w:rsidRDefault="00F0267B" w:rsidP="00F0267B">
            <w:pPr>
              <w:spacing w:line="240" w:lineRule="auto"/>
              <w:jc w:val="center"/>
              <w:rPr>
                <w:sz w:val="18"/>
                <w:szCs w:val="18"/>
              </w:rPr>
            </w:pPr>
            <w:r w:rsidRPr="00F0267B">
              <w:rPr>
                <w:sz w:val="18"/>
                <w:szCs w:val="18"/>
              </w:rPr>
              <w:t xml:space="preserve">170  </w:t>
            </w:r>
          </w:p>
        </w:tc>
        <w:tc>
          <w:tcPr>
            <w:tcW w:w="2410" w:type="dxa"/>
          </w:tcPr>
          <w:p w14:paraId="732A10DC" w14:textId="77777777" w:rsidR="00F0267B" w:rsidRPr="00F0267B" w:rsidRDefault="00F0267B" w:rsidP="00F0267B">
            <w:pPr>
              <w:spacing w:line="240" w:lineRule="auto"/>
              <w:jc w:val="center"/>
              <w:rPr>
                <w:sz w:val="18"/>
                <w:szCs w:val="18"/>
              </w:rPr>
            </w:pPr>
            <w:r w:rsidRPr="00F0267B">
              <w:rPr>
                <w:rFonts w:hint="eastAsia"/>
                <w:sz w:val="18"/>
                <w:szCs w:val="18"/>
              </w:rPr>
              <w:t>更新失败，当前路由存在运行中的工作流。</w:t>
            </w:r>
          </w:p>
        </w:tc>
        <w:tc>
          <w:tcPr>
            <w:tcW w:w="2551" w:type="dxa"/>
          </w:tcPr>
          <w:p w14:paraId="2FD5B997"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86F2D1B" w14:textId="77777777" w:rsidTr="00F0267B">
        <w:tc>
          <w:tcPr>
            <w:tcW w:w="1140" w:type="dxa"/>
            <w:vMerge/>
          </w:tcPr>
          <w:p w14:paraId="17F4EF15" w14:textId="77777777" w:rsidR="00F0267B" w:rsidRDefault="00F0267B" w:rsidP="00207AF6">
            <w:pPr>
              <w:rPr>
                <w:b/>
                <w:szCs w:val="22"/>
              </w:rPr>
            </w:pPr>
          </w:p>
        </w:tc>
        <w:tc>
          <w:tcPr>
            <w:tcW w:w="1701" w:type="dxa"/>
            <w:vMerge/>
          </w:tcPr>
          <w:p w14:paraId="2A84C6C8" w14:textId="77777777" w:rsidR="00F0267B" w:rsidRDefault="00F0267B" w:rsidP="00207AF6">
            <w:pPr>
              <w:rPr>
                <w:b/>
                <w:szCs w:val="22"/>
              </w:rPr>
            </w:pPr>
          </w:p>
        </w:tc>
        <w:tc>
          <w:tcPr>
            <w:tcW w:w="992" w:type="dxa"/>
          </w:tcPr>
          <w:p w14:paraId="42CAAB71" w14:textId="77777777" w:rsidR="00F0267B" w:rsidRPr="00F0267B" w:rsidRDefault="00F0267B" w:rsidP="00F0267B">
            <w:pPr>
              <w:spacing w:line="240" w:lineRule="auto"/>
              <w:jc w:val="center"/>
              <w:rPr>
                <w:sz w:val="18"/>
                <w:szCs w:val="18"/>
              </w:rPr>
            </w:pPr>
            <w:r w:rsidRPr="00F0267B">
              <w:rPr>
                <w:sz w:val="18"/>
                <w:szCs w:val="18"/>
              </w:rPr>
              <w:t xml:space="preserve">171  </w:t>
            </w:r>
          </w:p>
        </w:tc>
        <w:tc>
          <w:tcPr>
            <w:tcW w:w="2410" w:type="dxa"/>
          </w:tcPr>
          <w:p w14:paraId="741FDE25" w14:textId="77777777" w:rsidR="00F0267B" w:rsidRPr="00F0267B" w:rsidRDefault="00F0267B" w:rsidP="00F0267B">
            <w:pPr>
              <w:spacing w:line="240" w:lineRule="auto"/>
              <w:jc w:val="center"/>
              <w:rPr>
                <w:sz w:val="18"/>
                <w:szCs w:val="18"/>
              </w:rPr>
            </w:pPr>
            <w:r w:rsidRPr="00F0267B">
              <w:rPr>
                <w:rFonts w:hint="eastAsia"/>
                <w:sz w:val="18"/>
                <w:szCs w:val="18"/>
              </w:rPr>
              <w:t>更新失败，当前路由版本信息错误。</w:t>
            </w:r>
          </w:p>
        </w:tc>
        <w:tc>
          <w:tcPr>
            <w:tcW w:w="2551" w:type="dxa"/>
          </w:tcPr>
          <w:p w14:paraId="059A3851"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CDB4919" w14:textId="77777777" w:rsidTr="00F0267B">
        <w:tc>
          <w:tcPr>
            <w:tcW w:w="1140" w:type="dxa"/>
            <w:vMerge/>
          </w:tcPr>
          <w:p w14:paraId="2C2228B2" w14:textId="77777777" w:rsidR="00F0267B" w:rsidRDefault="00F0267B" w:rsidP="00207AF6">
            <w:pPr>
              <w:rPr>
                <w:b/>
                <w:szCs w:val="22"/>
              </w:rPr>
            </w:pPr>
          </w:p>
        </w:tc>
        <w:tc>
          <w:tcPr>
            <w:tcW w:w="1701" w:type="dxa"/>
            <w:vMerge/>
          </w:tcPr>
          <w:p w14:paraId="357FFDDF" w14:textId="77777777" w:rsidR="00F0267B" w:rsidRDefault="00F0267B" w:rsidP="00207AF6">
            <w:pPr>
              <w:rPr>
                <w:b/>
                <w:szCs w:val="22"/>
              </w:rPr>
            </w:pPr>
          </w:p>
        </w:tc>
        <w:tc>
          <w:tcPr>
            <w:tcW w:w="992" w:type="dxa"/>
          </w:tcPr>
          <w:p w14:paraId="0A3B1940" w14:textId="77777777" w:rsidR="00F0267B" w:rsidRPr="00F0267B" w:rsidRDefault="00F0267B" w:rsidP="00F0267B">
            <w:pPr>
              <w:spacing w:line="240" w:lineRule="auto"/>
              <w:jc w:val="center"/>
              <w:rPr>
                <w:sz w:val="18"/>
                <w:szCs w:val="18"/>
              </w:rPr>
            </w:pPr>
            <w:r w:rsidRPr="00F0267B">
              <w:rPr>
                <w:sz w:val="18"/>
                <w:szCs w:val="18"/>
              </w:rPr>
              <w:t xml:space="preserve">180  </w:t>
            </w:r>
          </w:p>
        </w:tc>
        <w:tc>
          <w:tcPr>
            <w:tcW w:w="2410" w:type="dxa"/>
          </w:tcPr>
          <w:p w14:paraId="1844596F" w14:textId="77777777" w:rsidR="00F0267B" w:rsidRPr="00F0267B" w:rsidRDefault="00F0267B" w:rsidP="00F0267B">
            <w:pPr>
              <w:spacing w:line="240" w:lineRule="auto"/>
              <w:jc w:val="center"/>
              <w:rPr>
                <w:sz w:val="18"/>
                <w:szCs w:val="18"/>
              </w:rPr>
            </w:pPr>
            <w:r w:rsidRPr="00F0267B">
              <w:rPr>
                <w:rFonts w:hint="eastAsia"/>
                <w:sz w:val="18"/>
                <w:szCs w:val="18"/>
              </w:rPr>
              <w:t>请勿重复订阅</w:t>
            </w:r>
          </w:p>
        </w:tc>
        <w:tc>
          <w:tcPr>
            <w:tcW w:w="2551" w:type="dxa"/>
          </w:tcPr>
          <w:p w14:paraId="1127BF1C"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0FE8162" w14:textId="77777777" w:rsidTr="00F0267B">
        <w:tc>
          <w:tcPr>
            <w:tcW w:w="1140" w:type="dxa"/>
            <w:vMerge/>
          </w:tcPr>
          <w:p w14:paraId="43901933" w14:textId="77777777" w:rsidR="00F0267B" w:rsidRDefault="00F0267B" w:rsidP="00207AF6">
            <w:pPr>
              <w:rPr>
                <w:b/>
                <w:szCs w:val="22"/>
              </w:rPr>
            </w:pPr>
          </w:p>
        </w:tc>
        <w:tc>
          <w:tcPr>
            <w:tcW w:w="1701" w:type="dxa"/>
            <w:vMerge/>
          </w:tcPr>
          <w:p w14:paraId="0A23A08F" w14:textId="77777777" w:rsidR="00F0267B" w:rsidRDefault="00F0267B" w:rsidP="00207AF6">
            <w:pPr>
              <w:rPr>
                <w:b/>
                <w:szCs w:val="22"/>
              </w:rPr>
            </w:pPr>
          </w:p>
        </w:tc>
        <w:tc>
          <w:tcPr>
            <w:tcW w:w="992" w:type="dxa"/>
          </w:tcPr>
          <w:p w14:paraId="13D33810" w14:textId="77777777" w:rsidR="00F0267B" w:rsidRPr="00F0267B" w:rsidRDefault="00F0267B" w:rsidP="00F0267B">
            <w:pPr>
              <w:spacing w:line="240" w:lineRule="auto"/>
              <w:jc w:val="center"/>
              <w:rPr>
                <w:sz w:val="18"/>
                <w:szCs w:val="18"/>
              </w:rPr>
            </w:pPr>
            <w:r w:rsidRPr="00F0267B">
              <w:rPr>
                <w:sz w:val="18"/>
                <w:szCs w:val="18"/>
              </w:rPr>
              <w:t xml:space="preserve">190  </w:t>
            </w:r>
          </w:p>
        </w:tc>
        <w:tc>
          <w:tcPr>
            <w:tcW w:w="2410" w:type="dxa"/>
          </w:tcPr>
          <w:p w14:paraId="291A7470" w14:textId="77777777" w:rsidR="00F0267B" w:rsidRPr="00F0267B" w:rsidRDefault="00F0267B" w:rsidP="00F0267B">
            <w:pPr>
              <w:spacing w:line="240" w:lineRule="auto"/>
              <w:jc w:val="center"/>
              <w:rPr>
                <w:sz w:val="18"/>
                <w:szCs w:val="18"/>
              </w:rPr>
            </w:pPr>
            <w:r w:rsidRPr="00F0267B">
              <w:rPr>
                <w:rFonts w:hint="eastAsia"/>
                <w:sz w:val="18"/>
                <w:szCs w:val="18"/>
              </w:rPr>
              <w:t>请勿重复删除</w:t>
            </w:r>
          </w:p>
        </w:tc>
        <w:tc>
          <w:tcPr>
            <w:tcW w:w="2551" w:type="dxa"/>
          </w:tcPr>
          <w:p w14:paraId="76F1B01F"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7A06A61" w14:textId="77777777" w:rsidTr="00F0267B">
        <w:tc>
          <w:tcPr>
            <w:tcW w:w="1140" w:type="dxa"/>
            <w:vMerge/>
          </w:tcPr>
          <w:p w14:paraId="2EB66AA3" w14:textId="77777777" w:rsidR="00F0267B" w:rsidRDefault="00F0267B" w:rsidP="00207AF6">
            <w:pPr>
              <w:rPr>
                <w:b/>
                <w:szCs w:val="22"/>
              </w:rPr>
            </w:pPr>
          </w:p>
        </w:tc>
        <w:tc>
          <w:tcPr>
            <w:tcW w:w="1701" w:type="dxa"/>
            <w:vMerge/>
          </w:tcPr>
          <w:p w14:paraId="2725C77B" w14:textId="77777777" w:rsidR="00F0267B" w:rsidRDefault="00F0267B" w:rsidP="00207AF6">
            <w:pPr>
              <w:rPr>
                <w:b/>
                <w:szCs w:val="22"/>
              </w:rPr>
            </w:pPr>
          </w:p>
        </w:tc>
        <w:tc>
          <w:tcPr>
            <w:tcW w:w="992" w:type="dxa"/>
          </w:tcPr>
          <w:p w14:paraId="6F629279" w14:textId="77777777" w:rsidR="00F0267B" w:rsidRPr="00F0267B" w:rsidRDefault="00F0267B" w:rsidP="00F0267B">
            <w:pPr>
              <w:spacing w:line="240" w:lineRule="auto"/>
              <w:jc w:val="center"/>
              <w:rPr>
                <w:sz w:val="18"/>
                <w:szCs w:val="18"/>
              </w:rPr>
            </w:pPr>
            <w:r w:rsidRPr="00F0267B">
              <w:rPr>
                <w:sz w:val="18"/>
                <w:szCs w:val="18"/>
              </w:rPr>
              <w:t xml:space="preserve">200  </w:t>
            </w:r>
          </w:p>
        </w:tc>
        <w:tc>
          <w:tcPr>
            <w:tcW w:w="2410" w:type="dxa"/>
          </w:tcPr>
          <w:p w14:paraId="339A0F2A" w14:textId="77777777" w:rsidR="00F0267B" w:rsidRPr="00F0267B" w:rsidRDefault="00F0267B" w:rsidP="00F0267B">
            <w:pPr>
              <w:spacing w:line="240" w:lineRule="auto"/>
              <w:jc w:val="center"/>
              <w:rPr>
                <w:sz w:val="18"/>
                <w:szCs w:val="18"/>
              </w:rPr>
            </w:pPr>
            <w:r w:rsidRPr="00F0267B">
              <w:rPr>
                <w:rFonts w:hint="eastAsia"/>
                <w:sz w:val="18"/>
                <w:szCs w:val="18"/>
              </w:rPr>
              <w:t>服务正在删除，请勿订阅</w:t>
            </w:r>
          </w:p>
        </w:tc>
        <w:tc>
          <w:tcPr>
            <w:tcW w:w="2551" w:type="dxa"/>
          </w:tcPr>
          <w:p w14:paraId="3844849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414BE72" w14:textId="77777777" w:rsidTr="00F0267B">
        <w:tc>
          <w:tcPr>
            <w:tcW w:w="1140" w:type="dxa"/>
            <w:vMerge/>
          </w:tcPr>
          <w:p w14:paraId="201DE1EF" w14:textId="77777777" w:rsidR="00F0267B" w:rsidRDefault="00F0267B" w:rsidP="00207AF6">
            <w:pPr>
              <w:rPr>
                <w:b/>
                <w:szCs w:val="22"/>
              </w:rPr>
            </w:pPr>
          </w:p>
        </w:tc>
        <w:tc>
          <w:tcPr>
            <w:tcW w:w="1701" w:type="dxa"/>
            <w:vMerge/>
          </w:tcPr>
          <w:p w14:paraId="3571475F" w14:textId="77777777" w:rsidR="00F0267B" w:rsidRDefault="00F0267B" w:rsidP="00207AF6">
            <w:pPr>
              <w:rPr>
                <w:b/>
                <w:szCs w:val="22"/>
              </w:rPr>
            </w:pPr>
          </w:p>
        </w:tc>
        <w:tc>
          <w:tcPr>
            <w:tcW w:w="992" w:type="dxa"/>
          </w:tcPr>
          <w:p w14:paraId="55CBCE2B" w14:textId="77777777" w:rsidR="00F0267B" w:rsidRPr="00F0267B" w:rsidRDefault="00F0267B" w:rsidP="00F0267B">
            <w:pPr>
              <w:spacing w:line="240" w:lineRule="auto"/>
              <w:jc w:val="center"/>
              <w:rPr>
                <w:sz w:val="18"/>
                <w:szCs w:val="18"/>
              </w:rPr>
            </w:pPr>
            <w:r w:rsidRPr="00F0267B">
              <w:rPr>
                <w:sz w:val="18"/>
                <w:szCs w:val="18"/>
              </w:rPr>
              <w:t xml:space="preserve">201  </w:t>
            </w:r>
          </w:p>
        </w:tc>
        <w:tc>
          <w:tcPr>
            <w:tcW w:w="2410" w:type="dxa"/>
          </w:tcPr>
          <w:p w14:paraId="06B12C7A" w14:textId="77777777" w:rsidR="00F0267B" w:rsidRPr="00F0267B" w:rsidRDefault="00F0267B" w:rsidP="00F0267B">
            <w:pPr>
              <w:spacing w:line="240" w:lineRule="auto"/>
              <w:jc w:val="center"/>
              <w:rPr>
                <w:sz w:val="18"/>
                <w:szCs w:val="18"/>
              </w:rPr>
            </w:pPr>
            <w:r w:rsidRPr="00F0267B">
              <w:rPr>
                <w:rFonts w:hint="eastAsia"/>
                <w:sz w:val="18"/>
                <w:szCs w:val="18"/>
              </w:rPr>
              <w:t>服务删除失败</w:t>
            </w:r>
          </w:p>
        </w:tc>
        <w:tc>
          <w:tcPr>
            <w:tcW w:w="2551" w:type="dxa"/>
          </w:tcPr>
          <w:p w14:paraId="56040A87"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7AE0B29" w14:textId="77777777" w:rsidTr="00F0267B">
        <w:tc>
          <w:tcPr>
            <w:tcW w:w="1140" w:type="dxa"/>
            <w:vMerge/>
          </w:tcPr>
          <w:p w14:paraId="5ADB20B6" w14:textId="77777777" w:rsidR="00F0267B" w:rsidRDefault="00F0267B" w:rsidP="00207AF6">
            <w:pPr>
              <w:rPr>
                <w:b/>
                <w:szCs w:val="22"/>
              </w:rPr>
            </w:pPr>
          </w:p>
        </w:tc>
        <w:tc>
          <w:tcPr>
            <w:tcW w:w="1701" w:type="dxa"/>
            <w:vMerge/>
          </w:tcPr>
          <w:p w14:paraId="2382C55A" w14:textId="77777777" w:rsidR="00F0267B" w:rsidRDefault="00F0267B" w:rsidP="00207AF6">
            <w:pPr>
              <w:rPr>
                <w:b/>
                <w:szCs w:val="22"/>
              </w:rPr>
            </w:pPr>
          </w:p>
        </w:tc>
        <w:tc>
          <w:tcPr>
            <w:tcW w:w="992" w:type="dxa"/>
          </w:tcPr>
          <w:p w14:paraId="6AD9E25D" w14:textId="77777777" w:rsidR="00F0267B" w:rsidRPr="00F0267B" w:rsidRDefault="00F0267B" w:rsidP="00F0267B">
            <w:pPr>
              <w:spacing w:line="240" w:lineRule="auto"/>
              <w:jc w:val="center"/>
              <w:rPr>
                <w:sz w:val="18"/>
                <w:szCs w:val="18"/>
              </w:rPr>
            </w:pPr>
            <w:r w:rsidRPr="00F0267B">
              <w:rPr>
                <w:sz w:val="18"/>
                <w:szCs w:val="18"/>
              </w:rPr>
              <w:t xml:space="preserve">202  </w:t>
            </w:r>
          </w:p>
        </w:tc>
        <w:tc>
          <w:tcPr>
            <w:tcW w:w="2410" w:type="dxa"/>
          </w:tcPr>
          <w:p w14:paraId="43CDED5D" w14:textId="77777777" w:rsidR="00F0267B" w:rsidRPr="00F0267B" w:rsidRDefault="00F0267B" w:rsidP="00F0267B">
            <w:pPr>
              <w:spacing w:line="240" w:lineRule="auto"/>
              <w:jc w:val="center"/>
              <w:rPr>
                <w:sz w:val="18"/>
                <w:szCs w:val="18"/>
              </w:rPr>
            </w:pPr>
            <w:r w:rsidRPr="00F0267B">
              <w:rPr>
                <w:rFonts w:hint="eastAsia"/>
                <w:sz w:val="18"/>
                <w:szCs w:val="18"/>
              </w:rPr>
              <w:t>服务更新失败</w:t>
            </w:r>
          </w:p>
        </w:tc>
        <w:tc>
          <w:tcPr>
            <w:tcW w:w="2551" w:type="dxa"/>
          </w:tcPr>
          <w:p w14:paraId="4E17F20F"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5BB9473" w14:textId="77777777" w:rsidTr="00F0267B">
        <w:tc>
          <w:tcPr>
            <w:tcW w:w="1140" w:type="dxa"/>
            <w:vMerge/>
          </w:tcPr>
          <w:p w14:paraId="3AEED1FA" w14:textId="77777777" w:rsidR="00F0267B" w:rsidRDefault="00F0267B" w:rsidP="00207AF6">
            <w:pPr>
              <w:rPr>
                <w:b/>
                <w:szCs w:val="22"/>
              </w:rPr>
            </w:pPr>
          </w:p>
        </w:tc>
        <w:tc>
          <w:tcPr>
            <w:tcW w:w="1701" w:type="dxa"/>
            <w:vMerge/>
          </w:tcPr>
          <w:p w14:paraId="76FA327E" w14:textId="77777777" w:rsidR="00F0267B" w:rsidRDefault="00F0267B" w:rsidP="00207AF6">
            <w:pPr>
              <w:rPr>
                <w:b/>
                <w:szCs w:val="22"/>
              </w:rPr>
            </w:pPr>
          </w:p>
        </w:tc>
        <w:tc>
          <w:tcPr>
            <w:tcW w:w="992" w:type="dxa"/>
          </w:tcPr>
          <w:p w14:paraId="77700155" w14:textId="77777777" w:rsidR="00F0267B" w:rsidRPr="00F0267B" w:rsidRDefault="00F0267B" w:rsidP="00F0267B">
            <w:pPr>
              <w:spacing w:line="240" w:lineRule="auto"/>
              <w:jc w:val="center"/>
              <w:rPr>
                <w:sz w:val="18"/>
                <w:szCs w:val="18"/>
              </w:rPr>
            </w:pPr>
            <w:r w:rsidRPr="00F0267B">
              <w:rPr>
                <w:sz w:val="18"/>
                <w:szCs w:val="18"/>
              </w:rPr>
              <w:t xml:space="preserve">203  </w:t>
            </w:r>
          </w:p>
        </w:tc>
        <w:tc>
          <w:tcPr>
            <w:tcW w:w="2410" w:type="dxa"/>
          </w:tcPr>
          <w:p w14:paraId="1EF019EF" w14:textId="77777777" w:rsidR="00F0267B" w:rsidRPr="00F0267B" w:rsidRDefault="00F0267B" w:rsidP="00F0267B">
            <w:pPr>
              <w:spacing w:line="240" w:lineRule="auto"/>
              <w:jc w:val="center"/>
              <w:rPr>
                <w:sz w:val="18"/>
                <w:szCs w:val="18"/>
              </w:rPr>
            </w:pPr>
            <w:r w:rsidRPr="00F0267B">
              <w:rPr>
                <w:rFonts w:hint="eastAsia"/>
                <w:sz w:val="18"/>
                <w:szCs w:val="18"/>
              </w:rPr>
              <w:t>服务保存失败</w:t>
            </w:r>
          </w:p>
        </w:tc>
        <w:tc>
          <w:tcPr>
            <w:tcW w:w="2551" w:type="dxa"/>
          </w:tcPr>
          <w:p w14:paraId="7C1FA9A2"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FAFC4F6" w14:textId="77777777" w:rsidTr="00F0267B">
        <w:tc>
          <w:tcPr>
            <w:tcW w:w="1140" w:type="dxa"/>
            <w:vMerge/>
          </w:tcPr>
          <w:p w14:paraId="683AEF7E" w14:textId="77777777" w:rsidR="00F0267B" w:rsidRDefault="00F0267B" w:rsidP="00207AF6">
            <w:pPr>
              <w:rPr>
                <w:b/>
                <w:szCs w:val="22"/>
              </w:rPr>
            </w:pPr>
          </w:p>
        </w:tc>
        <w:tc>
          <w:tcPr>
            <w:tcW w:w="1701" w:type="dxa"/>
            <w:vMerge/>
          </w:tcPr>
          <w:p w14:paraId="3802AE4F" w14:textId="77777777" w:rsidR="00F0267B" w:rsidRDefault="00F0267B" w:rsidP="00207AF6">
            <w:pPr>
              <w:rPr>
                <w:b/>
                <w:szCs w:val="22"/>
              </w:rPr>
            </w:pPr>
          </w:p>
        </w:tc>
        <w:tc>
          <w:tcPr>
            <w:tcW w:w="992" w:type="dxa"/>
          </w:tcPr>
          <w:p w14:paraId="59E5D800" w14:textId="77777777" w:rsidR="00F0267B" w:rsidRPr="00F0267B" w:rsidRDefault="00F0267B" w:rsidP="00F0267B">
            <w:pPr>
              <w:spacing w:line="240" w:lineRule="auto"/>
              <w:jc w:val="center"/>
              <w:rPr>
                <w:sz w:val="18"/>
                <w:szCs w:val="18"/>
              </w:rPr>
            </w:pPr>
            <w:r w:rsidRPr="00F0267B">
              <w:rPr>
                <w:sz w:val="18"/>
                <w:szCs w:val="18"/>
              </w:rPr>
              <w:t xml:space="preserve">210  </w:t>
            </w:r>
          </w:p>
        </w:tc>
        <w:tc>
          <w:tcPr>
            <w:tcW w:w="2410" w:type="dxa"/>
          </w:tcPr>
          <w:p w14:paraId="619C66E4" w14:textId="77777777" w:rsidR="00F0267B" w:rsidRPr="00F0267B" w:rsidRDefault="00F0267B" w:rsidP="00F0267B">
            <w:pPr>
              <w:spacing w:line="240" w:lineRule="auto"/>
              <w:jc w:val="center"/>
              <w:rPr>
                <w:sz w:val="18"/>
                <w:szCs w:val="18"/>
              </w:rPr>
            </w:pPr>
            <w:r w:rsidRPr="00F0267B">
              <w:rPr>
                <w:rFonts w:hint="eastAsia"/>
                <w:sz w:val="18"/>
                <w:szCs w:val="18"/>
              </w:rPr>
              <w:t>插件名称已存在</w:t>
            </w:r>
          </w:p>
        </w:tc>
        <w:tc>
          <w:tcPr>
            <w:tcW w:w="2551" w:type="dxa"/>
          </w:tcPr>
          <w:p w14:paraId="48243270"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11EE1D4" w14:textId="77777777" w:rsidTr="00F0267B">
        <w:tc>
          <w:tcPr>
            <w:tcW w:w="1140" w:type="dxa"/>
            <w:vMerge/>
          </w:tcPr>
          <w:p w14:paraId="0523D5C8" w14:textId="77777777" w:rsidR="00F0267B" w:rsidRDefault="00F0267B" w:rsidP="00207AF6">
            <w:pPr>
              <w:rPr>
                <w:b/>
                <w:szCs w:val="22"/>
              </w:rPr>
            </w:pPr>
          </w:p>
        </w:tc>
        <w:tc>
          <w:tcPr>
            <w:tcW w:w="1701" w:type="dxa"/>
            <w:vMerge/>
          </w:tcPr>
          <w:p w14:paraId="4ACD06EA" w14:textId="77777777" w:rsidR="00F0267B" w:rsidRDefault="00F0267B" w:rsidP="00207AF6">
            <w:pPr>
              <w:rPr>
                <w:b/>
                <w:szCs w:val="22"/>
              </w:rPr>
            </w:pPr>
          </w:p>
        </w:tc>
        <w:tc>
          <w:tcPr>
            <w:tcW w:w="992" w:type="dxa"/>
          </w:tcPr>
          <w:p w14:paraId="368F0DC2" w14:textId="77777777" w:rsidR="00F0267B" w:rsidRPr="00F0267B" w:rsidRDefault="00F0267B" w:rsidP="00F0267B">
            <w:pPr>
              <w:spacing w:line="240" w:lineRule="auto"/>
              <w:jc w:val="center"/>
              <w:rPr>
                <w:sz w:val="18"/>
                <w:szCs w:val="18"/>
              </w:rPr>
            </w:pPr>
            <w:r w:rsidRPr="00F0267B">
              <w:rPr>
                <w:sz w:val="18"/>
                <w:szCs w:val="18"/>
              </w:rPr>
              <w:t xml:space="preserve">215  </w:t>
            </w:r>
          </w:p>
        </w:tc>
        <w:tc>
          <w:tcPr>
            <w:tcW w:w="2410" w:type="dxa"/>
          </w:tcPr>
          <w:p w14:paraId="290FA1A5" w14:textId="77777777" w:rsidR="00F0267B" w:rsidRPr="00F0267B" w:rsidRDefault="00F0267B" w:rsidP="00F0267B">
            <w:pPr>
              <w:spacing w:line="240" w:lineRule="auto"/>
              <w:jc w:val="center"/>
              <w:rPr>
                <w:sz w:val="18"/>
                <w:szCs w:val="18"/>
              </w:rPr>
            </w:pPr>
            <w:r w:rsidRPr="00F0267B">
              <w:rPr>
                <w:rFonts w:hint="eastAsia"/>
                <w:sz w:val="18"/>
                <w:szCs w:val="18"/>
              </w:rPr>
              <w:t>插件名称不一致</w:t>
            </w:r>
          </w:p>
        </w:tc>
        <w:tc>
          <w:tcPr>
            <w:tcW w:w="2551" w:type="dxa"/>
          </w:tcPr>
          <w:p w14:paraId="57B90C6F"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962CF84" w14:textId="77777777" w:rsidTr="00F0267B">
        <w:tc>
          <w:tcPr>
            <w:tcW w:w="1140" w:type="dxa"/>
            <w:vMerge/>
          </w:tcPr>
          <w:p w14:paraId="48CA643F" w14:textId="77777777" w:rsidR="00F0267B" w:rsidRDefault="00F0267B" w:rsidP="00207AF6">
            <w:pPr>
              <w:rPr>
                <w:b/>
                <w:szCs w:val="22"/>
              </w:rPr>
            </w:pPr>
          </w:p>
        </w:tc>
        <w:tc>
          <w:tcPr>
            <w:tcW w:w="1701" w:type="dxa"/>
            <w:vMerge/>
          </w:tcPr>
          <w:p w14:paraId="1774A3D3" w14:textId="77777777" w:rsidR="00F0267B" w:rsidRDefault="00F0267B" w:rsidP="00207AF6">
            <w:pPr>
              <w:rPr>
                <w:b/>
                <w:szCs w:val="22"/>
              </w:rPr>
            </w:pPr>
          </w:p>
        </w:tc>
        <w:tc>
          <w:tcPr>
            <w:tcW w:w="992" w:type="dxa"/>
          </w:tcPr>
          <w:p w14:paraId="70BD8E72" w14:textId="77777777" w:rsidR="00F0267B" w:rsidRPr="00F0267B" w:rsidRDefault="00F0267B" w:rsidP="00F0267B">
            <w:pPr>
              <w:spacing w:line="240" w:lineRule="auto"/>
              <w:jc w:val="center"/>
              <w:rPr>
                <w:sz w:val="18"/>
                <w:szCs w:val="18"/>
              </w:rPr>
            </w:pPr>
            <w:r w:rsidRPr="00F0267B">
              <w:rPr>
                <w:sz w:val="18"/>
                <w:szCs w:val="18"/>
              </w:rPr>
              <w:t xml:space="preserve">216  </w:t>
            </w:r>
          </w:p>
        </w:tc>
        <w:tc>
          <w:tcPr>
            <w:tcW w:w="2410" w:type="dxa"/>
          </w:tcPr>
          <w:p w14:paraId="330E9F7B" w14:textId="77777777" w:rsidR="00F0267B" w:rsidRPr="00F0267B" w:rsidRDefault="00F0267B" w:rsidP="00F0267B">
            <w:pPr>
              <w:spacing w:line="240" w:lineRule="auto"/>
              <w:jc w:val="center"/>
              <w:rPr>
                <w:sz w:val="18"/>
                <w:szCs w:val="18"/>
              </w:rPr>
            </w:pPr>
            <w:r w:rsidRPr="00F0267B">
              <w:rPr>
                <w:rFonts w:hint="eastAsia"/>
                <w:sz w:val="18"/>
                <w:szCs w:val="18"/>
              </w:rPr>
              <w:t>插件已经关联服务</w:t>
            </w:r>
          </w:p>
        </w:tc>
        <w:tc>
          <w:tcPr>
            <w:tcW w:w="2551" w:type="dxa"/>
          </w:tcPr>
          <w:p w14:paraId="5308F318"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DDEE4E0" w14:textId="77777777" w:rsidTr="00F0267B">
        <w:tc>
          <w:tcPr>
            <w:tcW w:w="1140" w:type="dxa"/>
            <w:vMerge/>
          </w:tcPr>
          <w:p w14:paraId="7EBFAEBA" w14:textId="77777777" w:rsidR="00F0267B" w:rsidRDefault="00F0267B" w:rsidP="00207AF6">
            <w:pPr>
              <w:rPr>
                <w:b/>
                <w:szCs w:val="22"/>
              </w:rPr>
            </w:pPr>
          </w:p>
        </w:tc>
        <w:tc>
          <w:tcPr>
            <w:tcW w:w="1701" w:type="dxa"/>
            <w:vMerge/>
          </w:tcPr>
          <w:p w14:paraId="1A9F031E" w14:textId="77777777" w:rsidR="00F0267B" w:rsidRDefault="00F0267B" w:rsidP="00207AF6">
            <w:pPr>
              <w:rPr>
                <w:b/>
                <w:szCs w:val="22"/>
              </w:rPr>
            </w:pPr>
          </w:p>
        </w:tc>
        <w:tc>
          <w:tcPr>
            <w:tcW w:w="992" w:type="dxa"/>
          </w:tcPr>
          <w:p w14:paraId="61475EF4" w14:textId="77777777" w:rsidR="00F0267B" w:rsidRPr="00F0267B" w:rsidRDefault="00F0267B" w:rsidP="00F0267B">
            <w:pPr>
              <w:spacing w:line="240" w:lineRule="auto"/>
              <w:jc w:val="center"/>
              <w:rPr>
                <w:sz w:val="18"/>
                <w:szCs w:val="18"/>
              </w:rPr>
            </w:pPr>
            <w:r w:rsidRPr="00F0267B">
              <w:rPr>
                <w:sz w:val="18"/>
                <w:szCs w:val="18"/>
              </w:rPr>
              <w:t xml:space="preserve">217  </w:t>
            </w:r>
          </w:p>
        </w:tc>
        <w:tc>
          <w:tcPr>
            <w:tcW w:w="2410" w:type="dxa"/>
          </w:tcPr>
          <w:p w14:paraId="0A12944E" w14:textId="77777777" w:rsidR="00F0267B" w:rsidRPr="00F0267B" w:rsidRDefault="00F0267B" w:rsidP="00F0267B">
            <w:pPr>
              <w:spacing w:line="240" w:lineRule="auto"/>
              <w:jc w:val="center"/>
              <w:rPr>
                <w:sz w:val="18"/>
                <w:szCs w:val="18"/>
              </w:rPr>
            </w:pPr>
            <w:r w:rsidRPr="00F0267B">
              <w:rPr>
                <w:rFonts w:hint="eastAsia"/>
                <w:sz w:val="18"/>
                <w:szCs w:val="18"/>
              </w:rPr>
              <w:t>插件内容为空</w:t>
            </w:r>
          </w:p>
        </w:tc>
        <w:tc>
          <w:tcPr>
            <w:tcW w:w="2551" w:type="dxa"/>
          </w:tcPr>
          <w:p w14:paraId="05D029C4"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562A9B5C" w14:textId="77777777" w:rsidTr="00F0267B">
        <w:tc>
          <w:tcPr>
            <w:tcW w:w="1140" w:type="dxa"/>
            <w:vMerge/>
          </w:tcPr>
          <w:p w14:paraId="0AFF2059" w14:textId="77777777" w:rsidR="00F0267B" w:rsidRDefault="00F0267B" w:rsidP="00207AF6">
            <w:pPr>
              <w:rPr>
                <w:b/>
                <w:szCs w:val="22"/>
              </w:rPr>
            </w:pPr>
          </w:p>
        </w:tc>
        <w:tc>
          <w:tcPr>
            <w:tcW w:w="1701" w:type="dxa"/>
            <w:vMerge/>
          </w:tcPr>
          <w:p w14:paraId="7888A7EE" w14:textId="77777777" w:rsidR="00F0267B" w:rsidRDefault="00F0267B" w:rsidP="00207AF6">
            <w:pPr>
              <w:rPr>
                <w:b/>
                <w:szCs w:val="22"/>
              </w:rPr>
            </w:pPr>
          </w:p>
        </w:tc>
        <w:tc>
          <w:tcPr>
            <w:tcW w:w="992" w:type="dxa"/>
          </w:tcPr>
          <w:p w14:paraId="2D9F5F1B" w14:textId="77777777" w:rsidR="00F0267B" w:rsidRPr="00F0267B" w:rsidRDefault="00F0267B" w:rsidP="00F0267B">
            <w:pPr>
              <w:spacing w:line="240" w:lineRule="auto"/>
              <w:jc w:val="center"/>
              <w:rPr>
                <w:sz w:val="18"/>
                <w:szCs w:val="18"/>
              </w:rPr>
            </w:pPr>
            <w:r w:rsidRPr="00F0267B">
              <w:rPr>
                <w:sz w:val="18"/>
                <w:szCs w:val="18"/>
              </w:rPr>
              <w:t xml:space="preserve">3005 </w:t>
            </w:r>
          </w:p>
        </w:tc>
        <w:tc>
          <w:tcPr>
            <w:tcW w:w="2410" w:type="dxa"/>
          </w:tcPr>
          <w:p w14:paraId="56105C35" w14:textId="77777777" w:rsidR="00F0267B" w:rsidRPr="00F0267B" w:rsidRDefault="00F0267B" w:rsidP="00F0267B">
            <w:pPr>
              <w:spacing w:line="240" w:lineRule="auto"/>
              <w:jc w:val="center"/>
              <w:rPr>
                <w:sz w:val="18"/>
                <w:szCs w:val="18"/>
              </w:rPr>
            </w:pPr>
            <w:r w:rsidRPr="00F0267B">
              <w:rPr>
                <w:rFonts w:hint="eastAsia"/>
                <w:sz w:val="18"/>
                <w:szCs w:val="18"/>
              </w:rPr>
              <w:t>文件删除失败</w:t>
            </w:r>
          </w:p>
        </w:tc>
        <w:tc>
          <w:tcPr>
            <w:tcW w:w="2551" w:type="dxa"/>
          </w:tcPr>
          <w:p w14:paraId="4CAE4F72"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6248242" w14:textId="77777777" w:rsidTr="00F0267B">
        <w:tc>
          <w:tcPr>
            <w:tcW w:w="1140" w:type="dxa"/>
            <w:vMerge/>
          </w:tcPr>
          <w:p w14:paraId="3B96F52F" w14:textId="77777777" w:rsidR="00F0267B" w:rsidRDefault="00F0267B" w:rsidP="00207AF6">
            <w:pPr>
              <w:rPr>
                <w:b/>
                <w:szCs w:val="22"/>
              </w:rPr>
            </w:pPr>
          </w:p>
        </w:tc>
        <w:tc>
          <w:tcPr>
            <w:tcW w:w="1701" w:type="dxa"/>
            <w:vMerge/>
          </w:tcPr>
          <w:p w14:paraId="2948E0F8" w14:textId="77777777" w:rsidR="00F0267B" w:rsidRDefault="00F0267B" w:rsidP="00207AF6">
            <w:pPr>
              <w:rPr>
                <w:b/>
                <w:szCs w:val="22"/>
              </w:rPr>
            </w:pPr>
          </w:p>
        </w:tc>
        <w:tc>
          <w:tcPr>
            <w:tcW w:w="992" w:type="dxa"/>
          </w:tcPr>
          <w:p w14:paraId="6BEB5C36" w14:textId="77777777" w:rsidR="00F0267B" w:rsidRPr="00F0267B" w:rsidRDefault="00F0267B" w:rsidP="00F0267B">
            <w:pPr>
              <w:spacing w:line="240" w:lineRule="auto"/>
              <w:jc w:val="center"/>
              <w:rPr>
                <w:sz w:val="18"/>
                <w:szCs w:val="18"/>
              </w:rPr>
            </w:pPr>
            <w:r w:rsidRPr="00F0267B">
              <w:rPr>
                <w:sz w:val="18"/>
                <w:szCs w:val="18"/>
              </w:rPr>
              <w:t xml:space="preserve">3006 </w:t>
            </w:r>
          </w:p>
        </w:tc>
        <w:tc>
          <w:tcPr>
            <w:tcW w:w="2410" w:type="dxa"/>
          </w:tcPr>
          <w:p w14:paraId="3F3D86D1" w14:textId="77777777" w:rsidR="00F0267B" w:rsidRPr="00F0267B" w:rsidRDefault="00F0267B" w:rsidP="00F0267B">
            <w:pPr>
              <w:spacing w:line="240" w:lineRule="auto"/>
              <w:jc w:val="center"/>
              <w:rPr>
                <w:sz w:val="18"/>
                <w:szCs w:val="18"/>
              </w:rPr>
            </w:pPr>
            <w:r w:rsidRPr="00F0267B">
              <w:rPr>
                <w:rFonts w:hint="eastAsia"/>
                <w:sz w:val="18"/>
                <w:szCs w:val="18"/>
              </w:rPr>
              <w:t>文件创建失败</w:t>
            </w:r>
          </w:p>
        </w:tc>
        <w:tc>
          <w:tcPr>
            <w:tcW w:w="2551" w:type="dxa"/>
          </w:tcPr>
          <w:p w14:paraId="3669DBDD"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6897054" w14:textId="77777777" w:rsidTr="00F0267B">
        <w:tc>
          <w:tcPr>
            <w:tcW w:w="1140" w:type="dxa"/>
            <w:vMerge/>
          </w:tcPr>
          <w:p w14:paraId="11A5D0B5" w14:textId="77777777" w:rsidR="00F0267B" w:rsidRDefault="00F0267B" w:rsidP="00207AF6">
            <w:pPr>
              <w:rPr>
                <w:b/>
                <w:szCs w:val="22"/>
              </w:rPr>
            </w:pPr>
          </w:p>
        </w:tc>
        <w:tc>
          <w:tcPr>
            <w:tcW w:w="1701" w:type="dxa"/>
            <w:vMerge/>
          </w:tcPr>
          <w:p w14:paraId="2144621C" w14:textId="77777777" w:rsidR="00F0267B" w:rsidRDefault="00F0267B" w:rsidP="00207AF6">
            <w:pPr>
              <w:rPr>
                <w:b/>
                <w:szCs w:val="22"/>
              </w:rPr>
            </w:pPr>
          </w:p>
        </w:tc>
        <w:tc>
          <w:tcPr>
            <w:tcW w:w="992" w:type="dxa"/>
          </w:tcPr>
          <w:p w14:paraId="5774820B" w14:textId="77777777" w:rsidR="00F0267B" w:rsidRPr="00F0267B" w:rsidRDefault="00F0267B" w:rsidP="00F0267B">
            <w:pPr>
              <w:spacing w:line="240" w:lineRule="auto"/>
              <w:jc w:val="center"/>
              <w:rPr>
                <w:sz w:val="18"/>
                <w:szCs w:val="18"/>
              </w:rPr>
            </w:pPr>
            <w:r w:rsidRPr="00F0267B">
              <w:rPr>
                <w:sz w:val="18"/>
                <w:szCs w:val="18"/>
              </w:rPr>
              <w:t xml:space="preserve">3007 </w:t>
            </w:r>
          </w:p>
        </w:tc>
        <w:tc>
          <w:tcPr>
            <w:tcW w:w="2410" w:type="dxa"/>
          </w:tcPr>
          <w:p w14:paraId="2BADD0D7" w14:textId="77777777" w:rsidR="00F0267B" w:rsidRPr="00F0267B" w:rsidRDefault="00F0267B" w:rsidP="00F0267B">
            <w:pPr>
              <w:spacing w:line="240" w:lineRule="auto"/>
              <w:jc w:val="center"/>
              <w:rPr>
                <w:sz w:val="18"/>
                <w:szCs w:val="18"/>
              </w:rPr>
            </w:pPr>
            <w:r w:rsidRPr="00F0267B">
              <w:rPr>
                <w:rFonts w:hint="eastAsia"/>
                <w:sz w:val="18"/>
                <w:szCs w:val="18"/>
              </w:rPr>
              <w:t>下载失败，文件不存在</w:t>
            </w:r>
          </w:p>
        </w:tc>
        <w:tc>
          <w:tcPr>
            <w:tcW w:w="2551" w:type="dxa"/>
          </w:tcPr>
          <w:p w14:paraId="463190B6"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E879F50" w14:textId="77777777" w:rsidTr="00F0267B">
        <w:tc>
          <w:tcPr>
            <w:tcW w:w="1140" w:type="dxa"/>
            <w:vMerge/>
          </w:tcPr>
          <w:p w14:paraId="11A73B08" w14:textId="77777777" w:rsidR="00F0267B" w:rsidRDefault="00F0267B" w:rsidP="00207AF6">
            <w:pPr>
              <w:rPr>
                <w:b/>
                <w:szCs w:val="22"/>
              </w:rPr>
            </w:pPr>
          </w:p>
        </w:tc>
        <w:tc>
          <w:tcPr>
            <w:tcW w:w="1701" w:type="dxa"/>
            <w:vMerge/>
          </w:tcPr>
          <w:p w14:paraId="579066C4" w14:textId="77777777" w:rsidR="00F0267B" w:rsidRDefault="00F0267B" w:rsidP="00207AF6">
            <w:pPr>
              <w:rPr>
                <w:b/>
                <w:szCs w:val="22"/>
              </w:rPr>
            </w:pPr>
          </w:p>
        </w:tc>
        <w:tc>
          <w:tcPr>
            <w:tcW w:w="992" w:type="dxa"/>
          </w:tcPr>
          <w:p w14:paraId="59C34445" w14:textId="77777777" w:rsidR="00F0267B" w:rsidRPr="00F0267B" w:rsidRDefault="00F0267B" w:rsidP="00F0267B">
            <w:pPr>
              <w:spacing w:line="240" w:lineRule="auto"/>
              <w:jc w:val="center"/>
              <w:rPr>
                <w:sz w:val="18"/>
                <w:szCs w:val="18"/>
              </w:rPr>
            </w:pPr>
            <w:r w:rsidRPr="00F0267B">
              <w:rPr>
                <w:sz w:val="18"/>
                <w:szCs w:val="18"/>
              </w:rPr>
              <w:t xml:space="preserve">6000 </w:t>
            </w:r>
          </w:p>
        </w:tc>
        <w:tc>
          <w:tcPr>
            <w:tcW w:w="2410" w:type="dxa"/>
          </w:tcPr>
          <w:p w14:paraId="331EE774" w14:textId="77777777" w:rsidR="00F0267B" w:rsidRPr="00F0267B" w:rsidRDefault="00F0267B" w:rsidP="00F0267B">
            <w:pPr>
              <w:spacing w:line="240" w:lineRule="auto"/>
              <w:jc w:val="center"/>
              <w:rPr>
                <w:sz w:val="18"/>
                <w:szCs w:val="18"/>
              </w:rPr>
            </w:pPr>
            <w:r w:rsidRPr="00F0267B">
              <w:rPr>
                <w:rFonts w:hint="eastAsia"/>
                <w:sz w:val="18"/>
                <w:szCs w:val="18"/>
              </w:rPr>
              <w:t>HTTP</w:t>
            </w:r>
            <w:r w:rsidRPr="00F0267B">
              <w:rPr>
                <w:rFonts w:hint="eastAsia"/>
                <w:sz w:val="18"/>
                <w:szCs w:val="18"/>
              </w:rPr>
              <w:t>请求出错</w:t>
            </w:r>
          </w:p>
        </w:tc>
        <w:tc>
          <w:tcPr>
            <w:tcW w:w="2551" w:type="dxa"/>
          </w:tcPr>
          <w:p w14:paraId="43A2258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030996D" w14:textId="77777777" w:rsidTr="00F0267B">
        <w:tc>
          <w:tcPr>
            <w:tcW w:w="1140" w:type="dxa"/>
            <w:vMerge/>
          </w:tcPr>
          <w:p w14:paraId="73F79B06" w14:textId="77777777" w:rsidR="00F0267B" w:rsidRDefault="00F0267B" w:rsidP="00207AF6">
            <w:pPr>
              <w:rPr>
                <w:b/>
                <w:szCs w:val="22"/>
              </w:rPr>
            </w:pPr>
          </w:p>
        </w:tc>
        <w:tc>
          <w:tcPr>
            <w:tcW w:w="1701" w:type="dxa"/>
            <w:vMerge/>
          </w:tcPr>
          <w:p w14:paraId="7D0322A6" w14:textId="77777777" w:rsidR="00F0267B" w:rsidRDefault="00F0267B" w:rsidP="00207AF6">
            <w:pPr>
              <w:rPr>
                <w:b/>
                <w:szCs w:val="22"/>
              </w:rPr>
            </w:pPr>
          </w:p>
        </w:tc>
        <w:tc>
          <w:tcPr>
            <w:tcW w:w="992" w:type="dxa"/>
          </w:tcPr>
          <w:p w14:paraId="7C5522AD" w14:textId="77777777" w:rsidR="00F0267B" w:rsidRPr="00F0267B" w:rsidRDefault="00F0267B" w:rsidP="00F0267B">
            <w:pPr>
              <w:spacing w:line="240" w:lineRule="auto"/>
              <w:jc w:val="center"/>
              <w:rPr>
                <w:sz w:val="18"/>
                <w:szCs w:val="18"/>
              </w:rPr>
            </w:pPr>
            <w:r w:rsidRPr="00F0267B">
              <w:rPr>
                <w:sz w:val="18"/>
                <w:szCs w:val="18"/>
              </w:rPr>
              <w:t xml:space="preserve">6001 </w:t>
            </w:r>
          </w:p>
        </w:tc>
        <w:tc>
          <w:tcPr>
            <w:tcW w:w="2410" w:type="dxa"/>
          </w:tcPr>
          <w:p w14:paraId="69204819" w14:textId="77777777" w:rsidR="00F0267B" w:rsidRPr="00F0267B" w:rsidRDefault="00F0267B" w:rsidP="00F0267B">
            <w:pPr>
              <w:spacing w:line="240" w:lineRule="auto"/>
              <w:jc w:val="center"/>
              <w:rPr>
                <w:sz w:val="18"/>
                <w:szCs w:val="18"/>
              </w:rPr>
            </w:pPr>
            <w:r w:rsidRPr="00F0267B">
              <w:rPr>
                <w:rFonts w:hint="eastAsia"/>
                <w:sz w:val="18"/>
                <w:szCs w:val="18"/>
              </w:rPr>
              <w:t>服务器内部错误</w:t>
            </w:r>
          </w:p>
        </w:tc>
        <w:tc>
          <w:tcPr>
            <w:tcW w:w="2551" w:type="dxa"/>
          </w:tcPr>
          <w:p w14:paraId="167ACDA9"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5791A77" w14:textId="77777777" w:rsidTr="00F0267B">
        <w:tc>
          <w:tcPr>
            <w:tcW w:w="1140" w:type="dxa"/>
            <w:vMerge/>
          </w:tcPr>
          <w:p w14:paraId="637A9395" w14:textId="77777777" w:rsidR="00F0267B" w:rsidRDefault="00F0267B" w:rsidP="00207AF6">
            <w:pPr>
              <w:rPr>
                <w:b/>
                <w:szCs w:val="22"/>
              </w:rPr>
            </w:pPr>
          </w:p>
        </w:tc>
        <w:tc>
          <w:tcPr>
            <w:tcW w:w="1701" w:type="dxa"/>
            <w:vMerge/>
          </w:tcPr>
          <w:p w14:paraId="707CA2AE" w14:textId="77777777" w:rsidR="00F0267B" w:rsidRDefault="00F0267B" w:rsidP="00207AF6">
            <w:pPr>
              <w:rPr>
                <w:b/>
                <w:szCs w:val="22"/>
              </w:rPr>
            </w:pPr>
          </w:p>
        </w:tc>
        <w:tc>
          <w:tcPr>
            <w:tcW w:w="992" w:type="dxa"/>
          </w:tcPr>
          <w:p w14:paraId="7879D67B" w14:textId="77777777" w:rsidR="00F0267B" w:rsidRPr="00F0267B" w:rsidRDefault="00F0267B" w:rsidP="00F0267B">
            <w:pPr>
              <w:spacing w:line="240" w:lineRule="auto"/>
              <w:jc w:val="center"/>
              <w:rPr>
                <w:sz w:val="18"/>
                <w:szCs w:val="18"/>
              </w:rPr>
            </w:pPr>
            <w:r w:rsidRPr="00F0267B">
              <w:rPr>
                <w:sz w:val="18"/>
                <w:szCs w:val="18"/>
              </w:rPr>
              <w:t xml:space="preserve">6002 </w:t>
            </w:r>
          </w:p>
        </w:tc>
        <w:tc>
          <w:tcPr>
            <w:tcW w:w="2410" w:type="dxa"/>
          </w:tcPr>
          <w:p w14:paraId="752634D3" w14:textId="77777777" w:rsidR="00F0267B" w:rsidRPr="00F0267B" w:rsidRDefault="00F0267B" w:rsidP="00F0267B">
            <w:pPr>
              <w:spacing w:line="240" w:lineRule="auto"/>
              <w:jc w:val="center"/>
              <w:rPr>
                <w:sz w:val="18"/>
                <w:szCs w:val="18"/>
              </w:rPr>
            </w:pPr>
            <w:r w:rsidRPr="00F0267B">
              <w:rPr>
                <w:rFonts w:hint="eastAsia"/>
                <w:sz w:val="18"/>
                <w:szCs w:val="18"/>
              </w:rPr>
              <w:t>获取网关信息失败</w:t>
            </w:r>
          </w:p>
        </w:tc>
        <w:tc>
          <w:tcPr>
            <w:tcW w:w="2551" w:type="dxa"/>
          </w:tcPr>
          <w:p w14:paraId="55C58481"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5731AD5" w14:textId="77777777" w:rsidTr="00F0267B">
        <w:tc>
          <w:tcPr>
            <w:tcW w:w="1140" w:type="dxa"/>
            <w:vMerge/>
          </w:tcPr>
          <w:p w14:paraId="61F8F349" w14:textId="77777777" w:rsidR="00F0267B" w:rsidRDefault="00F0267B" w:rsidP="00207AF6">
            <w:pPr>
              <w:rPr>
                <w:b/>
                <w:szCs w:val="22"/>
              </w:rPr>
            </w:pPr>
          </w:p>
        </w:tc>
        <w:tc>
          <w:tcPr>
            <w:tcW w:w="1701" w:type="dxa"/>
            <w:vMerge/>
          </w:tcPr>
          <w:p w14:paraId="269A303B" w14:textId="77777777" w:rsidR="00F0267B" w:rsidRDefault="00F0267B" w:rsidP="00207AF6">
            <w:pPr>
              <w:rPr>
                <w:b/>
                <w:szCs w:val="22"/>
              </w:rPr>
            </w:pPr>
          </w:p>
        </w:tc>
        <w:tc>
          <w:tcPr>
            <w:tcW w:w="992" w:type="dxa"/>
          </w:tcPr>
          <w:p w14:paraId="043912D1" w14:textId="77777777" w:rsidR="00F0267B" w:rsidRPr="00F0267B" w:rsidRDefault="00F0267B" w:rsidP="00F0267B">
            <w:pPr>
              <w:spacing w:line="240" w:lineRule="auto"/>
              <w:jc w:val="center"/>
              <w:rPr>
                <w:sz w:val="18"/>
                <w:szCs w:val="18"/>
              </w:rPr>
            </w:pPr>
            <w:r w:rsidRPr="00F0267B">
              <w:rPr>
                <w:sz w:val="18"/>
                <w:szCs w:val="18"/>
              </w:rPr>
              <w:t xml:space="preserve">6003 </w:t>
            </w:r>
          </w:p>
        </w:tc>
        <w:tc>
          <w:tcPr>
            <w:tcW w:w="2410" w:type="dxa"/>
          </w:tcPr>
          <w:p w14:paraId="1C938510" w14:textId="77777777" w:rsidR="00F0267B" w:rsidRPr="00F0267B" w:rsidRDefault="00F0267B" w:rsidP="00F0267B">
            <w:pPr>
              <w:spacing w:line="240" w:lineRule="auto"/>
              <w:jc w:val="center"/>
              <w:rPr>
                <w:sz w:val="18"/>
                <w:szCs w:val="18"/>
              </w:rPr>
            </w:pPr>
            <w:r w:rsidRPr="00F0267B">
              <w:rPr>
                <w:rFonts w:hint="eastAsia"/>
                <w:sz w:val="18"/>
                <w:szCs w:val="18"/>
              </w:rPr>
              <w:t>用户信息获取失败</w:t>
            </w:r>
          </w:p>
        </w:tc>
        <w:tc>
          <w:tcPr>
            <w:tcW w:w="2551" w:type="dxa"/>
          </w:tcPr>
          <w:p w14:paraId="626485EF"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CDE4C4E" w14:textId="77777777" w:rsidTr="00F0267B">
        <w:tc>
          <w:tcPr>
            <w:tcW w:w="1140" w:type="dxa"/>
            <w:vMerge/>
          </w:tcPr>
          <w:p w14:paraId="6BD944A1" w14:textId="77777777" w:rsidR="00F0267B" w:rsidRDefault="00F0267B" w:rsidP="00207AF6">
            <w:pPr>
              <w:rPr>
                <w:b/>
                <w:szCs w:val="22"/>
              </w:rPr>
            </w:pPr>
          </w:p>
        </w:tc>
        <w:tc>
          <w:tcPr>
            <w:tcW w:w="1701" w:type="dxa"/>
            <w:vMerge/>
          </w:tcPr>
          <w:p w14:paraId="092AB9DF" w14:textId="77777777" w:rsidR="00F0267B" w:rsidRDefault="00F0267B" w:rsidP="00207AF6">
            <w:pPr>
              <w:rPr>
                <w:b/>
                <w:szCs w:val="22"/>
              </w:rPr>
            </w:pPr>
          </w:p>
        </w:tc>
        <w:tc>
          <w:tcPr>
            <w:tcW w:w="992" w:type="dxa"/>
          </w:tcPr>
          <w:p w14:paraId="47294A59" w14:textId="77777777" w:rsidR="00F0267B" w:rsidRPr="00F0267B" w:rsidRDefault="00F0267B" w:rsidP="00F0267B">
            <w:pPr>
              <w:spacing w:line="240" w:lineRule="auto"/>
              <w:jc w:val="center"/>
              <w:rPr>
                <w:sz w:val="18"/>
                <w:szCs w:val="18"/>
              </w:rPr>
            </w:pPr>
            <w:r w:rsidRPr="00F0267B">
              <w:rPr>
                <w:sz w:val="18"/>
                <w:szCs w:val="18"/>
              </w:rPr>
              <w:t xml:space="preserve">118  </w:t>
            </w:r>
          </w:p>
        </w:tc>
        <w:tc>
          <w:tcPr>
            <w:tcW w:w="2410" w:type="dxa"/>
          </w:tcPr>
          <w:p w14:paraId="161603DD" w14:textId="77777777" w:rsidR="00F0267B" w:rsidRPr="00F0267B" w:rsidRDefault="00F0267B" w:rsidP="00F0267B">
            <w:pPr>
              <w:spacing w:line="240" w:lineRule="auto"/>
              <w:jc w:val="center"/>
              <w:rPr>
                <w:sz w:val="18"/>
                <w:szCs w:val="18"/>
              </w:rPr>
            </w:pPr>
            <w:r w:rsidRPr="00F0267B">
              <w:rPr>
                <w:rFonts w:hint="eastAsia"/>
                <w:sz w:val="18"/>
                <w:szCs w:val="18"/>
              </w:rPr>
              <w:t>获取当前部门信息失败</w:t>
            </w:r>
          </w:p>
        </w:tc>
        <w:tc>
          <w:tcPr>
            <w:tcW w:w="2551" w:type="dxa"/>
          </w:tcPr>
          <w:p w14:paraId="659EEC5B"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93DDEC9" w14:textId="77777777" w:rsidTr="00F0267B">
        <w:tc>
          <w:tcPr>
            <w:tcW w:w="1140" w:type="dxa"/>
            <w:vMerge/>
          </w:tcPr>
          <w:p w14:paraId="17221FBC" w14:textId="77777777" w:rsidR="00F0267B" w:rsidRDefault="00F0267B" w:rsidP="00207AF6">
            <w:pPr>
              <w:rPr>
                <w:b/>
                <w:szCs w:val="22"/>
              </w:rPr>
            </w:pPr>
          </w:p>
        </w:tc>
        <w:tc>
          <w:tcPr>
            <w:tcW w:w="1701" w:type="dxa"/>
            <w:vMerge/>
          </w:tcPr>
          <w:p w14:paraId="13282925" w14:textId="77777777" w:rsidR="00F0267B" w:rsidRDefault="00F0267B" w:rsidP="00207AF6">
            <w:pPr>
              <w:rPr>
                <w:b/>
                <w:szCs w:val="22"/>
              </w:rPr>
            </w:pPr>
          </w:p>
        </w:tc>
        <w:tc>
          <w:tcPr>
            <w:tcW w:w="992" w:type="dxa"/>
          </w:tcPr>
          <w:p w14:paraId="06BF2C9D" w14:textId="77777777" w:rsidR="00F0267B" w:rsidRPr="00F0267B" w:rsidRDefault="00F0267B" w:rsidP="00F0267B">
            <w:pPr>
              <w:spacing w:line="240" w:lineRule="auto"/>
              <w:jc w:val="center"/>
              <w:rPr>
                <w:sz w:val="18"/>
                <w:szCs w:val="18"/>
              </w:rPr>
            </w:pPr>
            <w:r w:rsidRPr="00F0267B">
              <w:rPr>
                <w:sz w:val="18"/>
                <w:szCs w:val="18"/>
              </w:rPr>
              <w:t>20501</w:t>
            </w:r>
          </w:p>
        </w:tc>
        <w:tc>
          <w:tcPr>
            <w:tcW w:w="2410" w:type="dxa"/>
          </w:tcPr>
          <w:p w14:paraId="6F1F310A" w14:textId="77777777" w:rsidR="00F0267B" w:rsidRPr="00F0267B" w:rsidRDefault="00F0267B" w:rsidP="00F0267B">
            <w:pPr>
              <w:spacing w:line="240" w:lineRule="auto"/>
              <w:jc w:val="center"/>
              <w:rPr>
                <w:sz w:val="18"/>
                <w:szCs w:val="18"/>
              </w:rPr>
            </w:pPr>
            <w:r w:rsidRPr="00F0267B">
              <w:rPr>
                <w:rFonts w:hint="eastAsia"/>
                <w:sz w:val="18"/>
                <w:szCs w:val="18"/>
              </w:rPr>
              <w:t>类目创建失败</w:t>
            </w:r>
          </w:p>
        </w:tc>
        <w:tc>
          <w:tcPr>
            <w:tcW w:w="2551" w:type="dxa"/>
          </w:tcPr>
          <w:p w14:paraId="1AA93AB5"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FCCCDB8" w14:textId="77777777" w:rsidTr="00F0267B">
        <w:tc>
          <w:tcPr>
            <w:tcW w:w="1140" w:type="dxa"/>
            <w:vMerge/>
          </w:tcPr>
          <w:p w14:paraId="0598A53B" w14:textId="77777777" w:rsidR="00F0267B" w:rsidRDefault="00F0267B" w:rsidP="00207AF6">
            <w:pPr>
              <w:rPr>
                <w:b/>
                <w:szCs w:val="22"/>
              </w:rPr>
            </w:pPr>
          </w:p>
        </w:tc>
        <w:tc>
          <w:tcPr>
            <w:tcW w:w="1701" w:type="dxa"/>
            <w:vMerge/>
          </w:tcPr>
          <w:p w14:paraId="4C07849A" w14:textId="77777777" w:rsidR="00F0267B" w:rsidRDefault="00F0267B" w:rsidP="00207AF6">
            <w:pPr>
              <w:rPr>
                <w:b/>
                <w:szCs w:val="22"/>
              </w:rPr>
            </w:pPr>
          </w:p>
        </w:tc>
        <w:tc>
          <w:tcPr>
            <w:tcW w:w="992" w:type="dxa"/>
          </w:tcPr>
          <w:p w14:paraId="5776DC50" w14:textId="77777777" w:rsidR="00F0267B" w:rsidRPr="00F0267B" w:rsidRDefault="00F0267B" w:rsidP="00F0267B">
            <w:pPr>
              <w:spacing w:line="240" w:lineRule="auto"/>
              <w:jc w:val="center"/>
              <w:rPr>
                <w:sz w:val="18"/>
                <w:szCs w:val="18"/>
              </w:rPr>
            </w:pPr>
            <w:r w:rsidRPr="00F0267B">
              <w:rPr>
                <w:sz w:val="18"/>
                <w:szCs w:val="18"/>
              </w:rPr>
              <w:t>20502</w:t>
            </w:r>
          </w:p>
        </w:tc>
        <w:tc>
          <w:tcPr>
            <w:tcW w:w="2410" w:type="dxa"/>
          </w:tcPr>
          <w:p w14:paraId="05EED723" w14:textId="77777777" w:rsidR="00F0267B" w:rsidRPr="00F0267B" w:rsidRDefault="00F0267B" w:rsidP="00F0267B">
            <w:pPr>
              <w:spacing w:line="240" w:lineRule="auto"/>
              <w:jc w:val="center"/>
              <w:rPr>
                <w:sz w:val="18"/>
                <w:szCs w:val="18"/>
              </w:rPr>
            </w:pPr>
            <w:r w:rsidRPr="00F0267B">
              <w:rPr>
                <w:rFonts w:hint="eastAsia"/>
                <w:sz w:val="18"/>
                <w:szCs w:val="18"/>
              </w:rPr>
              <w:t>同级中类目名称已经存在</w:t>
            </w:r>
          </w:p>
        </w:tc>
        <w:tc>
          <w:tcPr>
            <w:tcW w:w="2551" w:type="dxa"/>
          </w:tcPr>
          <w:p w14:paraId="36C006AC"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9C405F3" w14:textId="77777777" w:rsidTr="00F0267B">
        <w:tc>
          <w:tcPr>
            <w:tcW w:w="1140" w:type="dxa"/>
            <w:vMerge/>
          </w:tcPr>
          <w:p w14:paraId="6EFD18DB" w14:textId="77777777" w:rsidR="00F0267B" w:rsidRDefault="00F0267B" w:rsidP="00207AF6">
            <w:pPr>
              <w:rPr>
                <w:b/>
                <w:szCs w:val="22"/>
              </w:rPr>
            </w:pPr>
          </w:p>
        </w:tc>
        <w:tc>
          <w:tcPr>
            <w:tcW w:w="1701" w:type="dxa"/>
            <w:vMerge/>
          </w:tcPr>
          <w:p w14:paraId="7EAF8410" w14:textId="77777777" w:rsidR="00F0267B" w:rsidRDefault="00F0267B" w:rsidP="00207AF6">
            <w:pPr>
              <w:rPr>
                <w:b/>
                <w:szCs w:val="22"/>
              </w:rPr>
            </w:pPr>
          </w:p>
        </w:tc>
        <w:tc>
          <w:tcPr>
            <w:tcW w:w="992" w:type="dxa"/>
          </w:tcPr>
          <w:p w14:paraId="2E6A596B" w14:textId="77777777" w:rsidR="00F0267B" w:rsidRPr="00F0267B" w:rsidRDefault="00F0267B" w:rsidP="00F0267B">
            <w:pPr>
              <w:spacing w:line="240" w:lineRule="auto"/>
              <w:jc w:val="center"/>
              <w:rPr>
                <w:sz w:val="18"/>
                <w:szCs w:val="18"/>
              </w:rPr>
            </w:pPr>
            <w:r w:rsidRPr="00F0267B">
              <w:rPr>
                <w:sz w:val="18"/>
                <w:szCs w:val="18"/>
              </w:rPr>
              <w:t>20503</w:t>
            </w:r>
          </w:p>
        </w:tc>
        <w:tc>
          <w:tcPr>
            <w:tcW w:w="2410" w:type="dxa"/>
          </w:tcPr>
          <w:p w14:paraId="40F51E3C" w14:textId="77777777" w:rsidR="00F0267B" w:rsidRPr="00F0267B" w:rsidRDefault="00F0267B" w:rsidP="00F0267B">
            <w:pPr>
              <w:spacing w:line="240" w:lineRule="auto"/>
              <w:jc w:val="center"/>
              <w:rPr>
                <w:sz w:val="18"/>
                <w:szCs w:val="18"/>
              </w:rPr>
            </w:pPr>
            <w:r w:rsidRPr="00F0267B">
              <w:rPr>
                <w:rFonts w:hint="eastAsia"/>
                <w:sz w:val="18"/>
                <w:szCs w:val="18"/>
              </w:rPr>
              <w:t>父级类目不存在</w:t>
            </w:r>
          </w:p>
        </w:tc>
        <w:tc>
          <w:tcPr>
            <w:tcW w:w="2551" w:type="dxa"/>
          </w:tcPr>
          <w:p w14:paraId="1695BEC3"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C293617" w14:textId="77777777" w:rsidTr="00F0267B">
        <w:tc>
          <w:tcPr>
            <w:tcW w:w="1140" w:type="dxa"/>
            <w:vMerge/>
          </w:tcPr>
          <w:p w14:paraId="4024FD37" w14:textId="77777777" w:rsidR="00F0267B" w:rsidRDefault="00F0267B" w:rsidP="00207AF6">
            <w:pPr>
              <w:rPr>
                <w:b/>
                <w:szCs w:val="22"/>
              </w:rPr>
            </w:pPr>
          </w:p>
        </w:tc>
        <w:tc>
          <w:tcPr>
            <w:tcW w:w="1701" w:type="dxa"/>
            <w:vMerge/>
          </w:tcPr>
          <w:p w14:paraId="6612FAD3" w14:textId="77777777" w:rsidR="00F0267B" w:rsidRDefault="00F0267B" w:rsidP="00207AF6">
            <w:pPr>
              <w:rPr>
                <w:b/>
                <w:szCs w:val="22"/>
              </w:rPr>
            </w:pPr>
          </w:p>
        </w:tc>
        <w:tc>
          <w:tcPr>
            <w:tcW w:w="992" w:type="dxa"/>
          </w:tcPr>
          <w:p w14:paraId="012D5450" w14:textId="77777777" w:rsidR="00F0267B" w:rsidRPr="00F0267B" w:rsidRDefault="00F0267B" w:rsidP="00F0267B">
            <w:pPr>
              <w:spacing w:line="240" w:lineRule="auto"/>
              <w:jc w:val="center"/>
              <w:rPr>
                <w:sz w:val="18"/>
                <w:szCs w:val="18"/>
              </w:rPr>
            </w:pPr>
            <w:r w:rsidRPr="00F0267B">
              <w:rPr>
                <w:sz w:val="18"/>
                <w:szCs w:val="18"/>
              </w:rPr>
              <w:t>20504</w:t>
            </w:r>
          </w:p>
        </w:tc>
        <w:tc>
          <w:tcPr>
            <w:tcW w:w="2410" w:type="dxa"/>
          </w:tcPr>
          <w:p w14:paraId="43082481" w14:textId="77777777" w:rsidR="00F0267B" w:rsidRPr="00F0267B" w:rsidRDefault="00F0267B" w:rsidP="00F0267B">
            <w:pPr>
              <w:spacing w:line="240" w:lineRule="auto"/>
              <w:jc w:val="center"/>
              <w:rPr>
                <w:sz w:val="18"/>
                <w:szCs w:val="18"/>
              </w:rPr>
            </w:pPr>
            <w:r w:rsidRPr="00F0267B">
              <w:rPr>
                <w:rFonts w:hint="eastAsia"/>
                <w:sz w:val="18"/>
                <w:szCs w:val="18"/>
              </w:rPr>
              <w:t>父级类目不存在</w:t>
            </w:r>
          </w:p>
        </w:tc>
        <w:tc>
          <w:tcPr>
            <w:tcW w:w="2551" w:type="dxa"/>
          </w:tcPr>
          <w:p w14:paraId="2A6D3F7C"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E40FE1D" w14:textId="77777777" w:rsidTr="00F0267B">
        <w:tc>
          <w:tcPr>
            <w:tcW w:w="1140" w:type="dxa"/>
            <w:vMerge/>
          </w:tcPr>
          <w:p w14:paraId="140CD31F" w14:textId="77777777" w:rsidR="00F0267B" w:rsidRDefault="00F0267B" w:rsidP="00207AF6">
            <w:pPr>
              <w:rPr>
                <w:b/>
                <w:szCs w:val="22"/>
              </w:rPr>
            </w:pPr>
          </w:p>
        </w:tc>
        <w:tc>
          <w:tcPr>
            <w:tcW w:w="1701" w:type="dxa"/>
            <w:vMerge/>
          </w:tcPr>
          <w:p w14:paraId="4B0BF9AB" w14:textId="77777777" w:rsidR="00F0267B" w:rsidRDefault="00F0267B" w:rsidP="00207AF6">
            <w:pPr>
              <w:rPr>
                <w:b/>
                <w:szCs w:val="22"/>
              </w:rPr>
            </w:pPr>
          </w:p>
        </w:tc>
        <w:tc>
          <w:tcPr>
            <w:tcW w:w="992" w:type="dxa"/>
          </w:tcPr>
          <w:p w14:paraId="2575F1CF" w14:textId="77777777" w:rsidR="00F0267B" w:rsidRPr="00F0267B" w:rsidRDefault="00F0267B" w:rsidP="00F0267B">
            <w:pPr>
              <w:spacing w:line="240" w:lineRule="auto"/>
              <w:jc w:val="center"/>
              <w:rPr>
                <w:sz w:val="18"/>
                <w:szCs w:val="18"/>
              </w:rPr>
            </w:pPr>
            <w:r w:rsidRPr="00F0267B">
              <w:rPr>
                <w:sz w:val="18"/>
                <w:szCs w:val="18"/>
              </w:rPr>
              <w:t>20506</w:t>
            </w:r>
          </w:p>
        </w:tc>
        <w:tc>
          <w:tcPr>
            <w:tcW w:w="2410" w:type="dxa"/>
          </w:tcPr>
          <w:p w14:paraId="38CA6020" w14:textId="77777777" w:rsidR="00F0267B" w:rsidRPr="00F0267B" w:rsidRDefault="00F0267B" w:rsidP="00F0267B">
            <w:pPr>
              <w:spacing w:line="240" w:lineRule="auto"/>
              <w:jc w:val="center"/>
              <w:rPr>
                <w:sz w:val="18"/>
                <w:szCs w:val="18"/>
              </w:rPr>
            </w:pPr>
            <w:r w:rsidRPr="00F0267B">
              <w:rPr>
                <w:rFonts w:hint="eastAsia"/>
                <w:sz w:val="18"/>
                <w:szCs w:val="18"/>
              </w:rPr>
              <w:t>该类目已经被使用</w:t>
            </w:r>
          </w:p>
        </w:tc>
        <w:tc>
          <w:tcPr>
            <w:tcW w:w="2551" w:type="dxa"/>
          </w:tcPr>
          <w:p w14:paraId="46D681D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4486CDD" w14:textId="77777777" w:rsidTr="00F0267B">
        <w:tc>
          <w:tcPr>
            <w:tcW w:w="1140" w:type="dxa"/>
            <w:vMerge/>
          </w:tcPr>
          <w:p w14:paraId="0E61578F" w14:textId="77777777" w:rsidR="00F0267B" w:rsidRDefault="00F0267B" w:rsidP="00207AF6">
            <w:pPr>
              <w:rPr>
                <w:b/>
                <w:szCs w:val="22"/>
              </w:rPr>
            </w:pPr>
          </w:p>
        </w:tc>
        <w:tc>
          <w:tcPr>
            <w:tcW w:w="1701" w:type="dxa"/>
            <w:vMerge/>
          </w:tcPr>
          <w:p w14:paraId="4768C531" w14:textId="77777777" w:rsidR="00F0267B" w:rsidRDefault="00F0267B" w:rsidP="00207AF6">
            <w:pPr>
              <w:rPr>
                <w:b/>
                <w:szCs w:val="22"/>
              </w:rPr>
            </w:pPr>
          </w:p>
        </w:tc>
        <w:tc>
          <w:tcPr>
            <w:tcW w:w="992" w:type="dxa"/>
          </w:tcPr>
          <w:p w14:paraId="1961C424" w14:textId="77777777" w:rsidR="00F0267B" w:rsidRPr="00F0267B" w:rsidRDefault="00F0267B" w:rsidP="00F0267B">
            <w:pPr>
              <w:spacing w:line="240" w:lineRule="auto"/>
              <w:jc w:val="center"/>
              <w:rPr>
                <w:sz w:val="18"/>
                <w:szCs w:val="18"/>
              </w:rPr>
            </w:pPr>
            <w:r w:rsidRPr="00F0267B">
              <w:rPr>
                <w:sz w:val="18"/>
                <w:szCs w:val="18"/>
              </w:rPr>
              <w:t>20507</w:t>
            </w:r>
          </w:p>
        </w:tc>
        <w:tc>
          <w:tcPr>
            <w:tcW w:w="2410" w:type="dxa"/>
          </w:tcPr>
          <w:p w14:paraId="56AE5CAA" w14:textId="77777777" w:rsidR="00F0267B" w:rsidRPr="00F0267B" w:rsidRDefault="00F0267B" w:rsidP="00F0267B">
            <w:pPr>
              <w:spacing w:line="240" w:lineRule="auto"/>
              <w:jc w:val="center"/>
              <w:rPr>
                <w:sz w:val="18"/>
                <w:szCs w:val="18"/>
              </w:rPr>
            </w:pPr>
            <w:r w:rsidRPr="00F0267B">
              <w:rPr>
                <w:rFonts w:hint="eastAsia"/>
                <w:sz w:val="18"/>
                <w:szCs w:val="18"/>
              </w:rPr>
              <w:t>该类目下存在子节点</w:t>
            </w:r>
          </w:p>
        </w:tc>
        <w:tc>
          <w:tcPr>
            <w:tcW w:w="2551" w:type="dxa"/>
          </w:tcPr>
          <w:p w14:paraId="7A25B973"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7A3C3C3" w14:textId="77777777" w:rsidTr="00F0267B">
        <w:tc>
          <w:tcPr>
            <w:tcW w:w="1140" w:type="dxa"/>
            <w:vMerge/>
          </w:tcPr>
          <w:p w14:paraId="398505F8" w14:textId="77777777" w:rsidR="00F0267B" w:rsidRDefault="00F0267B" w:rsidP="00207AF6">
            <w:pPr>
              <w:rPr>
                <w:b/>
                <w:szCs w:val="22"/>
              </w:rPr>
            </w:pPr>
          </w:p>
        </w:tc>
        <w:tc>
          <w:tcPr>
            <w:tcW w:w="1701" w:type="dxa"/>
            <w:vMerge/>
          </w:tcPr>
          <w:p w14:paraId="3F42D0F6" w14:textId="77777777" w:rsidR="00F0267B" w:rsidRDefault="00F0267B" w:rsidP="00207AF6">
            <w:pPr>
              <w:rPr>
                <w:b/>
                <w:szCs w:val="22"/>
              </w:rPr>
            </w:pPr>
          </w:p>
        </w:tc>
        <w:tc>
          <w:tcPr>
            <w:tcW w:w="992" w:type="dxa"/>
          </w:tcPr>
          <w:p w14:paraId="01574D5B" w14:textId="77777777" w:rsidR="00F0267B" w:rsidRPr="00F0267B" w:rsidRDefault="00F0267B" w:rsidP="00F0267B">
            <w:pPr>
              <w:spacing w:line="240" w:lineRule="auto"/>
              <w:jc w:val="center"/>
              <w:rPr>
                <w:sz w:val="18"/>
                <w:szCs w:val="18"/>
              </w:rPr>
            </w:pPr>
            <w:r w:rsidRPr="00F0267B">
              <w:rPr>
                <w:sz w:val="18"/>
                <w:szCs w:val="18"/>
              </w:rPr>
              <w:t>20508</w:t>
            </w:r>
          </w:p>
        </w:tc>
        <w:tc>
          <w:tcPr>
            <w:tcW w:w="2410" w:type="dxa"/>
          </w:tcPr>
          <w:p w14:paraId="0D3F4353" w14:textId="77777777" w:rsidR="00F0267B" w:rsidRPr="00F0267B" w:rsidRDefault="00F0267B" w:rsidP="00F0267B">
            <w:pPr>
              <w:spacing w:line="240" w:lineRule="auto"/>
              <w:jc w:val="center"/>
              <w:rPr>
                <w:sz w:val="18"/>
                <w:szCs w:val="18"/>
              </w:rPr>
            </w:pPr>
            <w:r w:rsidRPr="00F0267B">
              <w:rPr>
                <w:rFonts w:hint="eastAsia"/>
                <w:sz w:val="18"/>
                <w:szCs w:val="18"/>
              </w:rPr>
              <w:t>类目删除失败</w:t>
            </w:r>
          </w:p>
        </w:tc>
        <w:tc>
          <w:tcPr>
            <w:tcW w:w="2551" w:type="dxa"/>
          </w:tcPr>
          <w:p w14:paraId="4F068186"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47C7700" w14:textId="77777777" w:rsidTr="00F0267B">
        <w:tc>
          <w:tcPr>
            <w:tcW w:w="1140" w:type="dxa"/>
            <w:vMerge/>
          </w:tcPr>
          <w:p w14:paraId="7099FC55" w14:textId="77777777" w:rsidR="00F0267B" w:rsidRDefault="00F0267B" w:rsidP="00207AF6">
            <w:pPr>
              <w:rPr>
                <w:b/>
                <w:szCs w:val="22"/>
              </w:rPr>
            </w:pPr>
          </w:p>
        </w:tc>
        <w:tc>
          <w:tcPr>
            <w:tcW w:w="1701" w:type="dxa"/>
            <w:vMerge/>
          </w:tcPr>
          <w:p w14:paraId="5E7249AE" w14:textId="77777777" w:rsidR="00F0267B" w:rsidRDefault="00F0267B" w:rsidP="00207AF6">
            <w:pPr>
              <w:rPr>
                <w:b/>
                <w:szCs w:val="22"/>
              </w:rPr>
            </w:pPr>
          </w:p>
        </w:tc>
        <w:tc>
          <w:tcPr>
            <w:tcW w:w="992" w:type="dxa"/>
          </w:tcPr>
          <w:p w14:paraId="61817B57" w14:textId="77777777" w:rsidR="00F0267B" w:rsidRPr="00F0267B" w:rsidRDefault="00F0267B" w:rsidP="00F0267B">
            <w:pPr>
              <w:spacing w:line="240" w:lineRule="auto"/>
              <w:jc w:val="center"/>
              <w:rPr>
                <w:sz w:val="18"/>
                <w:szCs w:val="18"/>
              </w:rPr>
            </w:pPr>
            <w:r w:rsidRPr="00F0267B">
              <w:rPr>
                <w:sz w:val="18"/>
                <w:szCs w:val="18"/>
              </w:rPr>
              <w:t>20509</w:t>
            </w:r>
          </w:p>
        </w:tc>
        <w:tc>
          <w:tcPr>
            <w:tcW w:w="2410" w:type="dxa"/>
          </w:tcPr>
          <w:p w14:paraId="3F659E5C" w14:textId="77777777" w:rsidR="00F0267B" w:rsidRPr="00F0267B" w:rsidRDefault="00F0267B" w:rsidP="00F0267B">
            <w:pPr>
              <w:spacing w:line="240" w:lineRule="auto"/>
              <w:jc w:val="center"/>
              <w:rPr>
                <w:sz w:val="18"/>
                <w:szCs w:val="18"/>
              </w:rPr>
            </w:pPr>
            <w:r w:rsidRPr="00F0267B">
              <w:rPr>
                <w:rFonts w:hint="eastAsia"/>
                <w:sz w:val="18"/>
                <w:szCs w:val="18"/>
              </w:rPr>
              <w:t>有子节点</w:t>
            </w:r>
            <w:r w:rsidRPr="00F0267B">
              <w:rPr>
                <w:rFonts w:hint="eastAsia"/>
                <w:sz w:val="18"/>
                <w:szCs w:val="18"/>
              </w:rPr>
              <w:t>,</w:t>
            </w:r>
            <w:r w:rsidRPr="00F0267B">
              <w:rPr>
                <w:rFonts w:hint="eastAsia"/>
                <w:sz w:val="18"/>
                <w:szCs w:val="18"/>
              </w:rPr>
              <w:t>不能删除</w:t>
            </w:r>
          </w:p>
        </w:tc>
        <w:tc>
          <w:tcPr>
            <w:tcW w:w="2551" w:type="dxa"/>
          </w:tcPr>
          <w:p w14:paraId="3878FC86"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59D0C7F9" w14:textId="77777777" w:rsidTr="00F0267B">
        <w:tc>
          <w:tcPr>
            <w:tcW w:w="1140" w:type="dxa"/>
            <w:vMerge/>
          </w:tcPr>
          <w:p w14:paraId="05EDF812" w14:textId="77777777" w:rsidR="00F0267B" w:rsidRDefault="00F0267B" w:rsidP="00207AF6">
            <w:pPr>
              <w:rPr>
                <w:b/>
                <w:szCs w:val="22"/>
              </w:rPr>
            </w:pPr>
          </w:p>
        </w:tc>
        <w:tc>
          <w:tcPr>
            <w:tcW w:w="1701" w:type="dxa"/>
            <w:vMerge/>
          </w:tcPr>
          <w:p w14:paraId="15527F71" w14:textId="77777777" w:rsidR="00F0267B" w:rsidRDefault="00F0267B" w:rsidP="00207AF6">
            <w:pPr>
              <w:rPr>
                <w:b/>
                <w:szCs w:val="22"/>
              </w:rPr>
            </w:pPr>
          </w:p>
        </w:tc>
        <w:tc>
          <w:tcPr>
            <w:tcW w:w="992" w:type="dxa"/>
          </w:tcPr>
          <w:p w14:paraId="18EFCEAC" w14:textId="77777777" w:rsidR="00F0267B" w:rsidRPr="00F0267B" w:rsidRDefault="00F0267B" w:rsidP="00F0267B">
            <w:pPr>
              <w:spacing w:line="240" w:lineRule="auto"/>
              <w:jc w:val="center"/>
              <w:rPr>
                <w:sz w:val="18"/>
                <w:szCs w:val="18"/>
              </w:rPr>
            </w:pPr>
            <w:r w:rsidRPr="00F0267B">
              <w:rPr>
                <w:sz w:val="18"/>
                <w:szCs w:val="18"/>
              </w:rPr>
              <w:t>20510</w:t>
            </w:r>
          </w:p>
        </w:tc>
        <w:tc>
          <w:tcPr>
            <w:tcW w:w="2410" w:type="dxa"/>
          </w:tcPr>
          <w:p w14:paraId="42D84DF0" w14:textId="77777777" w:rsidR="00F0267B" w:rsidRPr="00F0267B" w:rsidRDefault="00F0267B" w:rsidP="00F0267B">
            <w:pPr>
              <w:spacing w:line="240" w:lineRule="auto"/>
              <w:jc w:val="center"/>
              <w:rPr>
                <w:sz w:val="18"/>
                <w:szCs w:val="18"/>
              </w:rPr>
            </w:pPr>
            <w:r w:rsidRPr="00F0267B">
              <w:rPr>
                <w:rFonts w:hint="eastAsia"/>
                <w:sz w:val="18"/>
                <w:szCs w:val="18"/>
              </w:rPr>
              <w:t>获取类目详情信息失败</w:t>
            </w:r>
          </w:p>
        </w:tc>
        <w:tc>
          <w:tcPr>
            <w:tcW w:w="2551" w:type="dxa"/>
          </w:tcPr>
          <w:p w14:paraId="7F32C587"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112E769" w14:textId="77777777" w:rsidTr="00F0267B">
        <w:tc>
          <w:tcPr>
            <w:tcW w:w="1140" w:type="dxa"/>
            <w:vMerge/>
          </w:tcPr>
          <w:p w14:paraId="39948615" w14:textId="77777777" w:rsidR="00F0267B" w:rsidRDefault="00F0267B" w:rsidP="00207AF6">
            <w:pPr>
              <w:rPr>
                <w:b/>
                <w:szCs w:val="22"/>
              </w:rPr>
            </w:pPr>
          </w:p>
        </w:tc>
        <w:tc>
          <w:tcPr>
            <w:tcW w:w="1701" w:type="dxa"/>
            <w:vMerge/>
          </w:tcPr>
          <w:p w14:paraId="11E89951" w14:textId="77777777" w:rsidR="00F0267B" w:rsidRDefault="00F0267B" w:rsidP="00207AF6">
            <w:pPr>
              <w:rPr>
                <w:b/>
                <w:szCs w:val="22"/>
              </w:rPr>
            </w:pPr>
          </w:p>
        </w:tc>
        <w:tc>
          <w:tcPr>
            <w:tcW w:w="992" w:type="dxa"/>
          </w:tcPr>
          <w:p w14:paraId="234E690E" w14:textId="77777777" w:rsidR="00F0267B" w:rsidRPr="00F0267B" w:rsidRDefault="00F0267B" w:rsidP="00F0267B">
            <w:pPr>
              <w:spacing w:line="240" w:lineRule="auto"/>
              <w:jc w:val="center"/>
              <w:rPr>
                <w:sz w:val="18"/>
                <w:szCs w:val="18"/>
              </w:rPr>
            </w:pPr>
            <w:r w:rsidRPr="00F0267B">
              <w:rPr>
                <w:sz w:val="18"/>
                <w:szCs w:val="18"/>
              </w:rPr>
              <w:t>20511</w:t>
            </w:r>
          </w:p>
        </w:tc>
        <w:tc>
          <w:tcPr>
            <w:tcW w:w="2410" w:type="dxa"/>
          </w:tcPr>
          <w:p w14:paraId="12211382" w14:textId="77777777" w:rsidR="00F0267B" w:rsidRPr="00F0267B" w:rsidRDefault="00F0267B" w:rsidP="00F0267B">
            <w:pPr>
              <w:spacing w:line="240" w:lineRule="auto"/>
              <w:jc w:val="center"/>
              <w:rPr>
                <w:sz w:val="18"/>
                <w:szCs w:val="18"/>
              </w:rPr>
            </w:pPr>
            <w:r w:rsidRPr="00F0267B">
              <w:rPr>
                <w:rFonts w:hint="eastAsia"/>
                <w:sz w:val="18"/>
                <w:szCs w:val="18"/>
              </w:rPr>
              <w:t>获取类目树信息失败</w:t>
            </w:r>
          </w:p>
        </w:tc>
        <w:tc>
          <w:tcPr>
            <w:tcW w:w="2551" w:type="dxa"/>
          </w:tcPr>
          <w:p w14:paraId="19F61867"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806D268" w14:textId="77777777" w:rsidTr="00F0267B">
        <w:tc>
          <w:tcPr>
            <w:tcW w:w="1140" w:type="dxa"/>
            <w:vMerge/>
          </w:tcPr>
          <w:p w14:paraId="1D445F45" w14:textId="77777777" w:rsidR="00F0267B" w:rsidRDefault="00F0267B" w:rsidP="00207AF6">
            <w:pPr>
              <w:rPr>
                <w:b/>
                <w:szCs w:val="22"/>
              </w:rPr>
            </w:pPr>
          </w:p>
        </w:tc>
        <w:tc>
          <w:tcPr>
            <w:tcW w:w="1701" w:type="dxa"/>
            <w:vMerge/>
          </w:tcPr>
          <w:p w14:paraId="63078F6A" w14:textId="77777777" w:rsidR="00F0267B" w:rsidRDefault="00F0267B" w:rsidP="00207AF6">
            <w:pPr>
              <w:rPr>
                <w:b/>
                <w:szCs w:val="22"/>
              </w:rPr>
            </w:pPr>
          </w:p>
        </w:tc>
        <w:tc>
          <w:tcPr>
            <w:tcW w:w="992" w:type="dxa"/>
          </w:tcPr>
          <w:p w14:paraId="3415BBF0" w14:textId="77777777" w:rsidR="00F0267B" w:rsidRPr="00F0267B" w:rsidRDefault="00F0267B" w:rsidP="00F0267B">
            <w:pPr>
              <w:spacing w:line="240" w:lineRule="auto"/>
              <w:jc w:val="center"/>
              <w:rPr>
                <w:sz w:val="18"/>
                <w:szCs w:val="18"/>
              </w:rPr>
            </w:pPr>
            <w:r w:rsidRPr="00F0267B">
              <w:rPr>
                <w:sz w:val="18"/>
                <w:szCs w:val="18"/>
              </w:rPr>
              <w:t>20512</w:t>
            </w:r>
          </w:p>
        </w:tc>
        <w:tc>
          <w:tcPr>
            <w:tcW w:w="2410" w:type="dxa"/>
          </w:tcPr>
          <w:p w14:paraId="40D7A547" w14:textId="77777777" w:rsidR="00F0267B" w:rsidRPr="00F0267B" w:rsidRDefault="00F0267B" w:rsidP="00F0267B">
            <w:pPr>
              <w:spacing w:line="240" w:lineRule="auto"/>
              <w:jc w:val="center"/>
              <w:rPr>
                <w:sz w:val="18"/>
                <w:szCs w:val="18"/>
              </w:rPr>
            </w:pPr>
            <w:r w:rsidRPr="00F0267B">
              <w:rPr>
                <w:rFonts w:hint="eastAsia"/>
                <w:sz w:val="18"/>
                <w:szCs w:val="18"/>
              </w:rPr>
              <w:t>无法将不同</w:t>
            </w:r>
            <w:r w:rsidRPr="00F0267B">
              <w:rPr>
                <w:rFonts w:hint="eastAsia"/>
                <w:sz w:val="18"/>
                <w:szCs w:val="18"/>
              </w:rPr>
              <w:t>level</w:t>
            </w:r>
            <w:r w:rsidRPr="00F0267B">
              <w:rPr>
                <w:rFonts w:hint="eastAsia"/>
                <w:sz w:val="18"/>
                <w:szCs w:val="18"/>
              </w:rPr>
              <w:t>排序</w:t>
            </w:r>
          </w:p>
        </w:tc>
        <w:tc>
          <w:tcPr>
            <w:tcW w:w="2551" w:type="dxa"/>
          </w:tcPr>
          <w:p w14:paraId="2BEC6C63"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1A2FB00" w14:textId="77777777" w:rsidTr="00F0267B">
        <w:tc>
          <w:tcPr>
            <w:tcW w:w="1140" w:type="dxa"/>
            <w:vMerge/>
          </w:tcPr>
          <w:p w14:paraId="28C29B5A" w14:textId="77777777" w:rsidR="00F0267B" w:rsidRDefault="00F0267B" w:rsidP="00207AF6">
            <w:pPr>
              <w:rPr>
                <w:b/>
                <w:szCs w:val="22"/>
              </w:rPr>
            </w:pPr>
          </w:p>
        </w:tc>
        <w:tc>
          <w:tcPr>
            <w:tcW w:w="1701" w:type="dxa"/>
            <w:vMerge/>
          </w:tcPr>
          <w:p w14:paraId="4CCE8EAE" w14:textId="77777777" w:rsidR="00F0267B" w:rsidRDefault="00F0267B" w:rsidP="00207AF6">
            <w:pPr>
              <w:rPr>
                <w:b/>
                <w:szCs w:val="22"/>
              </w:rPr>
            </w:pPr>
          </w:p>
        </w:tc>
        <w:tc>
          <w:tcPr>
            <w:tcW w:w="992" w:type="dxa"/>
          </w:tcPr>
          <w:p w14:paraId="2B4491E3" w14:textId="77777777" w:rsidR="00F0267B" w:rsidRPr="00F0267B" w:rsidRDefault="00F0267B" w:rsidP="00F0267B">
            <w:pPr>
              <w:spacing w:line="240" w:lineRule="auto"/>
              <w:jc w:val="center"/>
              <w:rPr>
                <w:sz w:val="18"/>
                <w:szCs w:val="18"/>
              </w:rPr>
            </w:pPr>
            <w:r w:rsidRPr="00F0267B">
              <w:rPr>
                <w:sz w:val="18"/>
                <w:szCs w:val="18"/>
              </w:rPr>
              <w:t>20513</w:t>
            </w:r>
          </w:p>
        </w:tc>
        <w:tc>
          <w:tcPr>
            <w:tcW w:w="2410" w:type="dxa"/>
          </w:tcPr>
          <w:p w14:paraId="009D81CB" w14:textId="77777777" w:rsidR="00F0267B" w:rsidRPr="00F0267B" w:rsidRDefault="00F0267B" w:rsidP="00F0267B">
            <w:pPr>
              <w:spacing w:line="240" w:lineRule="auto"/>
              <w:jc w:val="center"/>
              <w:rPr>
                <w:sz w:val="18"/>
                <w:szCs w:val="18"/>
              </w:rPr>
            </w:pPr>
            <w:r w:rsidRPr="00F0267B">
              <w:rPr>
                <w:rFonts w:hint="eastAsia"/>
                <w:sz w:val="18"/>
                <w:szCs w:val="18"/>
              </w:rPr>
              <w:t>[%s]</w:t>
            </w:r>
            <w:r w:rsidRPr="00F0267B">
              <w:rPr>
                <w:rFonts w:hint="eastAsia"/>
                <w:sz w:val="18"/>
                <w:szCs w:val="18"/>
              </w:rPr>
              <w:t>条类目创建失败</w:t>
            </w:r>
          </w:p>
        </w:tc>
        <w:tc>
          <w:tcPr>
            <w:tcW w:w="2551" w:type="dxa"/>
          </w:tcPr>
          <w:p w14:paraId="3588F16F"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DCF2CD7" w14:textId="77777777" w:rsidTr="00F0267B">
        <w:tc>
          <w:tcPr>
            <w:tcW w:w="1140" w:type="dxa"/>
            <w:vMerge/>
          </w:tcPr>
          <w:p w14:paraId="448425D6" w14:textId="77777777" w:rsidR="00F0267B" w:rsidRDefault="00F0267B" w:rsidP="00207AF6">
            <w:pPr>
              <w:rPr>
                <w:b/>
                <w:szCs w:val="22"/>
              </w:rPr>
            </w:pPr>
          </w:p>
        </w:tc>
        <w:tc>
          <w:tcPr>
            <w:tcW w:w="1701" w:type="dxa"/>
            <w:vMerge/>
          </w:tcPr>
          <w:p w14:paraId="1CAC5FBB" w14:textId="77777777" w:rsidR="00F0267B" w:rsidRDefault="00F0267B" w:rsidP="00207AF6">
            <w:pPr>
              <w:rPr>
                <w:b/>
                <w:szCs w:val="22"/>
              </w:rPr>
            </w:pPr>
          </w:p>
        </w:tc>
        <w:tc>
          <w:tcPr>
            <w:tcW w:w="992" w:type="dxa"/>
          </w:tcPr>
          <w:p w14:paraId="1BE14C5F" w14:textId="77777777" w:rsidR="00F0267B" w:rsidRPr="00F0267B" w:rsidRDefault="00F0267B" w:rsidP="00F0267B">
            <w:pPr>
              <w:spacing w:line="240" w:lineRule="auto"/>
              <w:jc w:val="center"/>
              <w:rPr>
                <w:sz w:val="18"/>
                <w:szCs w:val="18"/>
              </w:rPr>
            </w:pPr>
            <w:r w:rsidRPr="00F0267B">
              <w:rPr>
                <w:sz w:val="18"/>
                <w:szCs w:val="18"/>
              </w:rPr>
              <w:t>20514</w:t>
            </w:r>
          </w:p>
        </w:tc>
        <w:tc>
          <w:tcPr>
            <w:tcW w:w="2410" w:type="dxa"/>
          </w:tcPr>
          <w:p w14:paraId="2D3B9E45" w14:textId="77777777" w:rsidR="00F0267B" w:rsidRPr="00F0267B" w:rsidRDefault="00F0267B" w:rsidP="00F0267B">
            <w:pPr>
              <w:spacing w:line="240" w:lineRule="auto"/>
              <w:jc w:val="center"/>
              <w:rPr>
                <w:sz w:val="18"/>
                <w:szCs w:val="18"/>
              </w:rPr>
            </w:pPr>
            <w:r w:rsidRPr="00F0267B">
              <w:rPr>
                <w:rFonts w:hint="eastAsia"/>
                <w:sz w:val="18"/>
                <w:szCs w:val="18"/>
              </w:rPr>
              <w:t>[%s]</w:t>
            </w:r>
            <w:r w:rsidRPr="00F0267B">
              <w:rPr>
                <w:rFonts w:hint="eastAsia"/>
                <w:sz w:val="18"/>
                <w:szCs w:val="18"/>
              </w:rPr>
              <w:t>条类目更新失败</w:t>
            </w:r>
          </w:p>
        </w:tc>
        <w:tc>
          <w:tcPr>
            <w:tcW w:w="2551" w:type="dxa"/>
          </w:tcPr>
          <w:p w14:paraId="63339B06"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51B4D36" w14:textId="77777777" w:rsidTr="00F0267B">
        <w:tc>
          <w:tcPr>
            <w:tcW w:w="1140" w:type="dxa"/>
            <w:vMerge/>
          </w:tcPr>
          <w:p w14:paraId="1FF81105" w14:textId="77777777" w:rsidR="00F0267B" w:rsidRDefault="00F0267B" w:rsidP="00207AF6">
            <w:pPr>
              <w:rPr>
                <w:b/>
                <w:szCs w:val="22"/>
              </w:rPr>
            </w:pPr>
          </w:p>
        </w:tc>
        <w:tc>
          <w:tcPr>
            <w:tcW w:w="1701" w:type="dxa"/>
            <w:vMerge/>
          </w:tcPr>
          <w:p w14:paraId="0AB1A94A" w14:textId="77777777" w:rsidR="00F0267B" w:rsidRDefault="00F0267B" w:rsidP="00207AF6">
            <w:pPr>
              <w:rPr>
                <w:b/>
                <w:szCs w:val="22"/>
              </w:rPr>
            </w:pPr>
          </w:p>
        </w:tc>
        <w:tc>
          <w:tcPr>
            <w:tcW w:w="992" w:type="dxa"/>
          </w:tcPr>
          <w:p w14:paraId="5CB81F66" w14:textId="77777777" w:rsidR="00F0267B" w:rsidRPr="00F0267B" w:rsidRDefault="00F0267B" w:rsidP="00F0267B">
            <w:pPr>
              <w:spacing w:line="240" w:lineRule="auto"/>
              <w:jc w:val="center"/>
              <w:rPr>
                <w:sz w:val="18"/>
                <w:szCs w:val="18"/>
              </w:rPr>
            </w:pPr>
            <w:r w:rsidRPr="00F0267B">
              <w:rPr>
                <w:sz w:val="18"/>
                <w:szCs w:val="18"/>
              </w:rPr>
              <w:t>20515</w:t>
            </w:r>
          </w:p>
        </w:tc>
        <w:tc>
          <w:tcPr>
            <w:tcW w:w="2410" w:type="dxa"/>
          </w:tcPr>
          <w:p w14:paraId="1E9969A4" w14:textId="77777777" w:rsidR="00F0267B" w:rsidRPr="00F0267B" w:rsidRDefault="00F0267B" w:rsidP="00F0267B">
            <w:pPr>
              <w:spacing w:line="240" w:lineRule="auto"/>
              <w:jc w:val="center"/>
              <w:rPr>
                <w:sz w:val="18"/>
                <w:szCs w:val="18"/>
              </w:rPr>
            </w:pPr>
            <w:r w:rsidRPr="00F0267B">
              <w:rPr>
                <w:rFonts w:hint="eastAsia"/>
                <w:sz w:val="18"/>
                <w:szCs w:val="18"/>
              </w:rPr>
              <w:t>[%s]</w:t>
            </w:r>
            <w:r w:rsidRPr="00F0267B">
              <w:rPr>
                <w:rFonts w:hint="eastAsia"/>
                <w:sz w:val="18"/>
                <w:szCs w:val="18"/>
              </w:rPr>
              <w:t>条类目删除失败</w:t>
            </w:r>
          </w:p>
        </w:tc>
        <w:tc>
          <w:tcPr>
            <w:tcW w:w="2551" w:type="dxa"/>
          </w:tcPr>
          <w:p w14:paraId="7E768D65"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CA5363E" w14:textId="77777777" w:rsidTr="00F0267B">
        <w:tc>
          <w:tcPr>
            <w:tcW w:w="1140" w:type="dxa"/>
            <w:vMerge/>
          </w:tcPr>
          <w:p w14:paraId="236DCB4A" w14:textId="77777777" w:rsidR="00F0267B" w:rsidRDefault="00F0267B" w:rsidP="00207AF6">
            <w:pPr>
              <w:rPr>
                <w:b/>
                <w:szCs w:val="22"/>
              </w:rPr>
            </w:pPr>
          </w:p>
        </w:tc>
        <w:tc>
          <w:tcPr>
            <w:tcW w:w="1701" w:type="dxa"/>
            <w:vMerge/>
          </w:tcPr>
          <w:p w14:paraId="461C91FA" w14:textId="77777777" w:rsidR="00F0267B" w:rsidRDefault="00F0267B" w:rsidP="00207AF6">
            <w:pPr>
              <w:rPr>
                <w:b/>
                <w:szCs w:val="22"/>
              </w:rPr>
            </w:pPr>
          </w:p>
        </w:tc>
        <w:tc>
          <w:tcPr>
            <w:tcW w:w="992" w:type="dxa"/>
          </w:tcPr>
          <w:p w14:paraId="5118F138" w14:textId="77777777" w:rsidR="00F0267B" w:rsidRPr="00F0267B" w:rsidRDefault="00F0267B" w:rsidP="00F0267B">
            <w:pPr>
              <w:spacing w:line="240" w:lineRule="auto"/>
              <w:jc w:val="center"/>
              <w:rPr>
                <w:sz w:val="18"/>
                <w:szCs w:val="18"/>
              </w:rPr>
            </w:pPr>
            <w:r w:rsidRPr="00F0267B">
              <w:rPr>
                <w:sz w:val="18"/>
                <w:szCs w:val="18"/>
              </w:rPr>
              <w:t>20516</w:t>
            </w:r>
          </w:p>
        </w:tc>
        <w:tc>
          <w:tcPr>
            <w:tcW w:w="2410" w:type="dxa"/>
          </w:tcPr>
          <w:p w14:paraId="44EAE389" w14:textId="77777777" w:rsidR="00F0267B" w:rsidRPr="00F0267B" w:rsidRDefault="00F0267B" w:rsidP="00F0267B">
            <w:pPr>
              <w:spacing w:line="240" w:lineRule="auto"/>
              <w:jc w:val="center"/>
              <w:rPr>
                <w:sz w:val="18"/>
                <w:szCs w:val="18"/>
              </w:rPr>
            </w:pPr>
            <w:r w:rsidRPr="00F0267B">
              <w:rPr>
                <w:rFonts w:hint="eastAsia"/>
                <w:sz w:val="18"/>
                <w:szCs w:val="18"/>
              </w:rPr>
              <w:t>类目编码不正确</w:t>
            </w:r>
          </w:p>
        </w:tc>
        <w:tc>
          <w:tcPr>
            <w:tcW w:w="2551" w:type="dxa"/>
          </w:tcPr>
          <w:p w14:paraId="0227D1B8"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99987C4" w14:textId="77777777" w:rsidTr="00F0267B">
        <w:tc>
          <w:tcPr>
            <w:tcW w:w="1140" w:type="dxa"/>
            <w:vMerge/>
          </w:tcPr>
          <w:p w14:paraId="791EBD6B" w14:textId="77777777" w:rsidR="00F0267B" w:rsidRDefault="00F0267B" w:rsidP="00207AF6">
            <w:pPr>
              <w:rPr>
                <w:b/>
                <w:szCs w:val="22"/>
              </w:rPr>
            </w:pPr>
          </w:p>
        </w:tc>
        <w:tc>
          <w:tcPr>
            <w:tcW w:w="1701" w:type="dxa"/>
            <w:vMerge/>
          </w:tcPr>
          <w:p w14:paraId="2B559AFF" w14:textId="77777777" w:rsidR="00F0267B" w:rsidRDefault="00F0267B" w:rsidP="00207AF6">
            <w:pPr>
              <w:rPr>
                <w:b/>
                <w:szCs w:val="22"/>
              </w:rPr>
            </w:pPr>
          </w:p>
        </w:tc>
        <w:tc>
          <w:tcPr>
            <w:tcW w:w="992" w:type="dxa"/>
          </w:tcPr>
          <w:p w14:paraId="0E27FC7C" w14:textId="77777777" w:rsidR="00F0267B" w:rsidRPr="00F0267B" w:rsidRDefault="00F0267B" w:rsidP="00F0267B">
            <w:pPr>
              <w:spacing w:line="240" w:lineRule="auto"/>
              <w:jc w:val="center"/>
              <w:rPr>
                <w:sz w:val="18"/>
                <w:szCs w:val="18"/>
              </w:rPr>
            </w:pPr>
            <w:r w:rsidRPr="00F0267B">
              <w:rPr>
                <w:sz w:val="18"/>
                <w:szCs w:val="18"/>
              </w:rPr>
              <w:t>20517</w:t>
            </w:r>
          </w:p>
        </w:tc>
        <w:tc>
          <w:tcPr>
            <w:tcW w:w="2410" w:type="dxa"/>
          </w:tcPr>
          <w:p w14:paraId="2F0DDE57" w14:textId="77777777" w:rsidR="00F0267B" w:rsidRPr="00F0267B" w:rsidRDefault="00F0267B" w:rsidP="00F0267B">
            <w:pPr>
              <w:spacing w:line="240" w:lineRule="auto"/>
              <w:jc w:val="center"/>
              <w:rPr>
                <w:sz w:val="18"/>
                <w:szCs w:val="18"/>
              </w:rPr>
            </w:pPr>
            <w:r w:rsidRPr="00F0267B">
              <w:rPr>
                <w:rFonts w:hint="eastAsia"/>
                <w:sz w:val="18"/>
                <w:szCs w:val="18"/>
              </w:rPr>
              <w:t>类目编码</w:t>
            </w:r>
            <w:r w:rsidRPr="00F0267B">
              <w:rPr>
                <w:rFonts w:hint="eastAsia"/>
                <w:sz w:val="18"/>
                <w:szCs w:val="18"/>
              </w:rPr>
              <w:t>%s</w:t>
            </w:r>
            <w:r w:rsidRPr="00F0267B">
              <w:rPr>
                <w:rFonts w:hint="eastAsia"/>
                <w:sz w:val="18"/>
                <w:szCs w:val="18"/>
              </w:rPr>
              <w:t>已存在</w:t>
            </w:r>
          </w:p>
        </w:tc>
        <w:tc>
          <w:tcPr>
            <w:tcW w:w="2551" w:type="dxa"/>
          </w:tcPr>
          <w:p w14:paraId="42177969"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52E1437" w14:textId="77777777" w:rsidTr="00F0267B">
        <w:tc>
          <w:tcPr>
            <w:tcW w:w="1140" w:type="dxa"/>
            <w:vMerge/>
          </w:tcPr>
          <w:p w14:paraId="31FA1CC8" w14:textId="77777777" w:rsidR="00F0267B" w:rsidRDefault="00F0267B" w:rsidP="00207AF6">
            <w:pPr>
              <w:rPr>
                <w:b/>
                <w:szCs w:val="22"/>
              </w:rPr>
            </w:pPr>
          </w:p>
        </w:tc>
        <w:tc>
          <w:tcPr>
            <w:tcW w:w="1701" w:type="dxa"/>
            <w:vMerge/>
          </w:tcPr>
          <w:p w14:paraId="632EEF6F" w14:textId="77777777" w:rsidR="00F0267B" w:rsidRDefault="00F0267B" w:rsidP="00207AF6">
            <w:pPr>
              <w:rPr>
                <w:b/>
                <w:szCs w:val="22"/>
              </w:rPr>
            </w:pPr>
          </w:p>
        </w:tc>
        <w:tc>
          <w:tcPr>
            <w:tcW w:w="992" w:type="dxa"/>
          </w:tcPr>
          <w:p w14:paraId="1AA459CE" w14:textId="77777777" w:rsidR="00F0267B" w:rsidRPr="00F0267B" w:rsidRDefault="00F0267B" w:rsidP="00F0267B">
            <w:pPr>
              <w:spacing w:line="240" w:lineRule="auto"/>
              <w:jc w:val="center"/>
              <w:rPr>
                <w:sz w:val="18"/>
                <w:szCs w:val="18"/>
              </w:rPr>
            </w:pPr>
            <w:r w:rsidRPr="00F0267B">
              <w:rPr>
                <w:sz w:val="18"/>
                <w:szCs w:val="18"/>
              </w:rPr>
              <w:t>22501</w:t>
            </w:r>
          </w:p>
        </w:tc>
        <w:tc>
          <w:tcPr>
            <w:tcW w:w="2410" w:type="dxa"/>
          </w:tcPr>
          <w:p w14:paraId="2E15FD91" w14:textId="77777777" w:rsidR="00F0267B" w:rsidRPr="00F0267B" w:rsidRDefault="00F0267B" w:rsidP="00F0267B">
            <w:pPr>
              <w:spacing w:line="240" w:lineRule="auto"/>
              <w:jc w:val="center"/>
              <w:rPr>
                <w:sz w:val="18"/>
                <w:szCs w:val="18"/>
              </w:rPr>
            </w:pPr>
            <w:r w:rsidRPr="00F0267B">
              <w:rPr>
                <w:rFonts w:hint="eastAsia"/>
                <w:sz w:val="18"/>
                <w:szCs w:val="18"/>
              </w:rPr>
              <w:t>类目编码规则创建失败</w:t>
            </w:r>
          </w:p>
        </w:tc>
        <w:tc>
          <w:tcPr>
            <w:tcW w:w="2551" w:type="dxa"/>
          </w:tcPr>
          <w:p w14:paraId="1CAD7354"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439357B1" w14:textId="77777777" w:rsidTr="00F0267B">
        <w:tc>
          <w:tcPr>
            <w:tcW w:w="1140" w:type="dxa"/>
            <w:vMerge/>
          </w:tcPr>
          <w:p w14:paraId="13CA4C63" w14:textId="77777777" w:rsidR="00F0267B" w:rsidRDefault="00F0267B" w:rsidP="00207AF6">
            <w:pPr>
              <w:rPr>
                <w:b/>
                <w:szCs w:val="22"/>
              </w:rPr>
            </w:pPr>
          </w:p>
        </w:tc>
        <w:tc>
          <w:tcPr>
            <w:tcW w:w="1701" w:type="dxa"/>
            <w:vMerge/>
          </w:tcPr>
          <w:p w14:paraId="52E1339A" w14:textId="77777777" w:rsidR="00F0267B" w:rsidRDefault="00F0267B" w:rsidP="00207AF6">
            <w:pPr>
              <w:rPr>
                <w:b/>
                <w:szCs w:val="22"/>
              </w:rPr>
            </w:pPr>
          </w:p>
        </w:tc>
        <w:tc>
          <w:tcPr>
            <w:tcW w:w="992" w:type="dxa"/>
          </w:tcPr>
          <w:p w14:paraId="24857948" w14:textId="77777777" w:rsidR="00F0267B" w:rsidRPr="00F0267B" w:rsidRDefault="00F0267B" w:rsidP="00F0267B">
            <w:pPr>
              <w:spacing w:line="240" w:lineRule="auto"/>
              <w:jc w:val="center"/>
              <w:rPr>
                <w:sz w:val="18"/>
                <w:szCs w:val="18"/>
              </w:rPr>
            </w:pPr>
            <w:r w:rsidRPr="00F0267B">
              <w:rPr>
                <w:sz w:val="18"/>
                <w:szCs w:val="18"/>
              </w:rPr>
              <w:t>22502</w:t>
            </w:r>
          </w:p>
        </w:tc>
        <w:tc>
          <w:tcPr>
            <w:tcW w:w="2410" w:type="dxa"/>
          </w:tcPr>
          <w:p w14:paraId="2F8A8CEF" w14:textId="77777777" w:rsidR="00F0267B" w:rsidRPr="00F0267B" w:rsidRDefault="00F0267B" w:rsidP="00F0267B">
            <w:pPr>
              <w:spacing w:line="240" w:lineRule="auto"/>
              <w:jc w:val="center"/>
              <w:rPr>
                <w:sz w:val="18"/>
                <w:szCs w:val="18"/>
              </w:rPr>
            </w:pPr>
            <w:r w:rsidRPr="00F0267B">
              <w:rPr>
                <w:rFonts w:hint="eastAsia"/>
                <w:sz w:val="18"/>
                <w:szCs w:val="18"/>
              </w:rPr>
              <w:t>存在类目，</w:t>
            </w:r>
            <w:r w:rsidRPr="00F0267B">
              <w:rPr>
                <w:rFonts w:hint="eastAsia"/>
                <w:sz w:val="18"/>
                <w:szCs w:val="18"/>
              </w:rPr>
              <w:t>%s</w:t>
            </w:r>
            <w:r w:rsidRPr="00F0267B">
              <w:rPr>
                <w:rFonts w:hint="eastAsia"/>
                <w:sz w:val="18"/>
                <w:szCs w:val="18"/>
              </w:rPr>
              <w:t>级前的类目编码规则不允许修改</w:t>
            </w:r>
          </w:p>
        </w:tc>
        <w:tc>
          <w:tcPr>
            <w:tcW w:w="2551" w:type="dxa"/>
          </w:tcPr>
          <w:p w14:paraId="714D7521"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4869F59" w14:textId="77777777" w:rsidTr="00F0267B">
        <w:tc>
          <w:tcPr>
            <w:tcW w:w="1140" w:type="dxa"/>
            <w:vMerge/>
          </w:tcPr>
          <w:p w14:paraId="0697FFF0" w14:textId="77777777" w:rsidR="00F0267B" w:rsidRDefault="00F0267B" w:rsidP="00207AF6">
            <w:pPr>
              <w:rPr>
                <w:b/>
                <w:szCs w:val="22"/>
              </w:rPr>
            </w:pPr>
          </w:p>
        </w:tc>
        <w:tc>
          <w:tcPr>
            <w:tcW w:w="1701" w:type="dxa"/>
            <w:vMerge/>
          </w:tcPr>
          <w:p w14:paraId="10425D7A" w14:textId="77777777" w:rsidR="00F0267B" w:rsidRDefault="00F0267B" w:rsidP="00207AF6">
            <w:pPr>
              <w:rPr>
                <w:b/>
                <w:szCs w:val="22"/>
              </w:rPr>
            </w:pPr>
          </w:p>
        </w:tc>
        <w:tc>
          <w:tcPr>
            <w:tcW w:w="992" w:type="dxa"/>
          </w:tcPr>
          <w:p w14:paraId="5D08C924" w14:textId="77777777" w:rsidR="00F0267B" w:rsidRPr="00F0267B" w:rsidRDefault="00F0267B" w:rsidP="00F0267B">
            <w:pPr>
              <w:spacing w:line="240" w:lineRule="auto"/>
              <w:jc w:val="center"/>
              <w:rPr>
                <w:sz w:val="18"/>
                <w:szCs w:val="18"/>
              </w:rPr>
            </w:pPr>
            <w:r w:rsidRPr="00F0267B">
              <w:rPr>
                <w:sz w:val="18"/>
                <w:szCs w:val="18"/>
              </w:rPr>
              <w:t>22503</w:t>
            </w:r>
          </w:p>
        </w:tc>
        <w:tc>
          <w:tcPr>
            <w:tcW w:w="2410" w:type="dxa"/>
          </w:tcPr>
          <w:p w14:paraId="35195048" w14:textId="77777777" w:rsidR="00F0267B" w:rsidRPr="00F0267B" w:rsidRDefault="00F0267B" w:rsidP="00F0267B">
            <w:pPr>
              <w:spacing w:line="240" w:lineRule="auto"/>
              <w:jc w:val="center"/>
              <w:rPr>
                <w:sz w:val="18"/>
                <w:szCs w:val="18"/>
              </w:rPr>
            </w:pPr>
            <w:r w:rsidRPr="00F0267B">
              <w:rPr>
                <w:rFonts w:hint="eastAsia"/>
                <w:sz w:val="18"/>
                <w:szCs w:val="18"/>
              </w:rPr>
              <w:t>类目编码规则修改失败</w:t>
            </w:r>
          </w:p>
        </w:tc>
        <w:tc>
          <w:tcPr>
            <w:tcW w:w="2551" w:type="dxa"/>
          </w:tcPr>
          <w:p w14:paraId="2729AAB5"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9CFDFDB" w14:textId="77777777" w:rsidTr="00F0267B">
        <w:tc>
          <w:tcPr>
            <w:tcW w:w="1140" w:type="dxa"/>
            <w:vMerge/>
          </w:tcPr>
          <w:p w14:paraId="3B9BD8A6" w14:textId="77777777" w:rsidR="00F0267B" w:rsidRDefault="00F0267B" w:rsidP="00207AF6">
            <w:pPr>
              <w:rPr>
                <w:b/>
                <w:szCs w:val="22"/>
              </w:rPr>
            </w:pPr>
          </w:p>
        </w:tc>
        <w:tc>
          <w:tcPr>
            <w:tcW w:w="1701" w:type="dxa"/>
            <w:vMerge/>
          </w:tcPr>
          <w:p w14:paraId="64D31E70" w14:textId="77777777" w:rsidR="00F0267B" w:rsidRDefault="00F0267B" w:rsidP="00207AF6">
            <w:pPr>
              <w:rPr>
                <w:b/>
                <w:szCs w:val="22"/>
              </w:rPr>
            </w:pPr>
          </w:p>
        </w:tc>
        <w:tc>
          <w:tcPr>
            <w:tcW w:w="992" w:type="dxa"/>
          </w:tcPr>
          <w:p w14:paraId="12438921" w14:textId="77777777" w:rsidR="00F0267B" w:rsidRPr="00F0267B" w:rsidRDefault="00F0267B" w:rsidP="00F0267B">
            <w:pPr>
              <w:spacing w:line="240" w:lineRule="auto"/>
              <w:jc w:val="center"/>
              <w:rPr>
                <w:sz w:val="18"/>
                <w:szCs w:val="18"/>
              </w:rPr>
            </w:pPr>
            <w:r w:rsidRPr="00F0267B">
              <w:rPr>
                <w:sz w:val="18"/>
                <w:szCs w:val="18"/>
              </w:rPr>
              <w:t>22504</w:t>
            </w:r>
          </w:p>
        </w:tc>
        <w:tc>
          <w:tcPr>
            <w:tcW w:w="2410" w:type="dxa"/>
          </w:tcPr>
          <w:p w14:paraId="43F073AE" w14:textId="77777777" w:rsidR="00F0267B" w:rsidRPr="00F0267B" w:rsidRDefault="00F0267B" w:rsidP="00F0267B">
            <w:pPr>
              <w:spacing w:line="240" w:lineRule="auto"/>
              <w:jc w:val="center"/>
              <w:rPr>
                <w:sz w:val="18"/>
                <w:szCs w:val="18"/>
              </w:rPr>
            </w:pPr>
            <w:r w:rsidRPr="00F0267B">
              <w:rPr>
                <w:rFonts w:hint="eastAsia"/>
                <w:sz w:val="18"/>
                <w:szCs w:val="18"/>
              </w:rPr>
              <w:t>类目编码规则不存在</w:t>
            </w:r>
          </w:p>
        </w:tc>
        <w:tc>
          <w:tcPr>
            <w:tcW w:w="2551" w:type="dxa"/>
          </w:tcPr>
          <w:p w14:paraId="7A92B8FE"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3138A79" w14:textId="77777777" w:rsidTr="00F0267B">
        <w:tc>
          <w:tcPr>
            <w:tcW w:w="1140" w:type="dxa"/>
            <w:vMerge/>
          </w:tcPr>
          <w:p w14:paraId="66CBD0DD" w14:textId="77777777" w:rsidR="00F0267B" w:rsidRDefault="00F0267B" w:rsidP="00207AF6">
            <w:pPr>
              <w:rPr>
                <w:b/>
                <w:szCs w:val="22"/>
              </w:rPr>
            </w:pPr>
          </w:p>
        </w:tc>
        <w:tc>
          <w:tcPr>
            <w:tcW w:w="1701" w:type="dxa"/>
            <w:vMerge/>
          </w:tcPr>
          <w:p w14:paraId="3418953D" w14:textId="77777777" w:rsidR="00F0267B" w:rsidRDefault="00F0267B" w:rsidP="00207AF6">
            <w:pPr>
              <w:rPr>
                <w:b/>
                <w:szCs w:val="22"/>
              </w:rPr>
            </w:pPr>
          </w:p>
        </w:tc>
        <w:tc>
          <w:tcPr>
            <w:tcW w:w="992" w:type="dxa"/>
          </w:tcPr>
          <w:p w14:paraId="2E220EAB" w14:textId="77777777" w:rsidR="00F0267B" w:rsidRPr="00F0267B" w:rsidRDefault="00F0267B" w:rsidP="00F0267B">
            <w:pPr>
              <w:spacing w:line="240" w:lineRule="auto"/>
              <w:jc w:val="center"/>
              <w:rPr>
                <w:sz w:val="18"/>
                <w:szCs w:val="18"/>
              </w:rPr>
            </w:pPr>
            <w:r w:rsidRPr="00F0267B">
              <w:rPr>
                <w:sz w:val="18"/>
                <w:szCs w:val="18"/>
              </w:rPr>
              <w:t>22505</w:t>
            </w:r>
          </w:p>
        </w:tc>
        <w:tc>
          <w:tcPr>
            <w:tcW w:w="2410" w:type="dxa"/>
          </w:tcPr>
          <w:p w14:paraId="6B9970DD" w14:textId="77777777" w:rsidR="00F0267B" w:rsidRPr="00F0267B" w:rsidRDefault="00F0267B" w:rsidP="00F0267B">
            <w:pPr>
              <w:spacing w:line="240" w:lineRule="auto"/>
              <w:jc w:val="center"/>
              <w:rPr>
                <w:sz w:val="18"/>
                <w:szCs w:val="18"/>
              </w:rPr>
            </w:pPr>
            <w:r w:rsidRPr="00F0267B">
              <w:rPr>
                <w:rFonts w:hint="eastAsia"/>
                <w:sz w:val="18"/>
                <w:szCs w:val="18"/>
              </w:rPr>
              <w:t>类目编码规则删除失败</w:t>
            </w:r>
          </w:p>
        </w:tc>
        <w:tc>
          <w:tcPr>
            <w:tcW w:w="2551" w:type="dxa"/>
          </w:tcPr>
          <w:p w14:paraId="788BB7B5"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4C4C4FD" w14:textId="77777777" w:rsidTr="00F0267B">
        <w:tc>
          <w:tcPr>
            <w:tcW w:w="1140" w:type="dxa"/>
            <w:vMerge/>
          </w:tcPr>
          <w:p w14:paraId="3FB41734" w14:textId="77777777" w:rsidR="00F0267B" w:rsidRDefault="00F0267B" w:rsidP="00207AF6">
            <w:pPr>
              <w:rPr>
                <w:b/>
                <w:szCs w:val="22"/>
              </w:rPr>
            </w:pPr>
          </w:p>
        </w:tc>
        <w:tc>
          <w:tcPr>
            <w:tcW w:w="1701" w:type="dxa"/>
            <w:vMerge/>
          </w:tcPr>
          <w:p w14:paraId="7AEAF829" w14:textId="77777777" w:rsidR="00F0267B" w:rsidRDefault="00F0267B" w:rsidP="00207AF6">
            <w:pPr>
              <w:rPr>
                <w:b/>
                <w:szCs w:val="22"/>
              </w:rPr>
            </w:pPr>
          </w:p>
        </w:tc>
        <w:tc>
          <w:tcPr>
            <w:tcW w:w="992" w:type="dxa"/>
          </w:tcPr>
          <w:p w14:paraId="233F27AB" w14:textId="77777777" w:rsidR="00F0267B" w:rsidRPr="00F0267B" w:rsidRDefault="00F0267B" w:rsidP="00F0267B">
            <w:pPr>
              <w:spacing w:line="240" w:lineRule="auto"/>
              <w:jc w:val="center"/>
              <w:rPr>
                <w:sz w:val="18"/>
                <w:szCs w:val="18"/>
              </w:rPr>
            </w:pPr>
            <w:r w:rsidRPr="00F0267B">
              <w:rPr>
                <w:sz w:val="18"/>
                <w:szCs w:val="18"/>
              </w:rPr>
              <w:t>22506</w:t>
            </w:r>
          </w:p>
        </w:tc>
        <w:tc>
          <w:tcPr>
            <w:tcW w:w="2410" w:type="dxa"/>
          </w:tcPr>
          <w:p w14:paraId="48E19ED1" w14:textId="77777777" w:rsidR="00F0267B" w:rsidRPr="00F0267B" w:rsidRDefault="00F0267B" w:rsidP="00F0267B">
            <w:pPr>
              <w:spacing w:line="240" w:lineRule="auto"/>
              <w:jc w:val="center"/>
              <w:rPr>
                <w:sz w:val="18"/>
                <w:szCs w:val="18"/>
              </w:rPr>
            </w:pPr>
            <w:r w:rsidRPr="00F0267B">
              <w:rPr>
                <w:rFonts w:hint="eastAsia"/>
                <w:sz w:val="18"/>
                <w:szCs w:val="18"/>
              </w:rPr>
              <w:t>事权单位不能重复设置</w:t>
            </w:r>
          </w:p>
        </w:tc>
        <w:tc>
          <w:tcPr>
            <w:tcW w:w="2551" w:type="dxa"/>
          </w:tcPr>
          <w:p w14:paraId="12968DA6"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E7D11C0" w14:textId="77777777" w:rsidTr="00F0267B">
        <w:tc>
          <w:tcPr>
            <w:tcW w:w="1140" w:type="dxa"/>
            <w:vMerge/>
          </w:tcPr>
          <w:p w14:paraId="7BC5F3C6" w14:textId="77777777" w:rsidR="00F0267B" w:rsidRDefault="00F0267B" w:rsidP="00207AF6">
            <w:pPr>
              <w:rPr>
                <w:b/>
                <w:szCs w:val="22"/>
              </w:rPr>
            </w:pPr>
          </w:p>
        </w:tc>
        <w:tc>
          <w:tcPr>
            <w:tcW w:w="1701" w:type="dxa"/>
            <w:vMerge/>
          </w:tcPr>
          <w:p w14:paraId="7425F946" w14:textId="77777777" w:rsidR="00F0267B" w:rsidRDefault="00F0267B" w:rsidP="00207AF6">
            <w:pPr>
              <w:rPr>
                <w:b/>
                <w:szCs w:val="22"/>
              </w:rPr>
            </w:pPr>
          </w:p>
        </w:tc>
        <w:tc>
          <w:tcPr>
            <w:tcW w:w="992" w:type="dxa"/>
          </w:tcPr>
          <w:p w14:paraId="6FD8E67E" w14:textId="77777777" w:rsidR="00F0267B" w:rsidRPr="00F0267B" w:rsidRDefault="00F0267B" w:rsidP="00F0267B">
            <w:pPr>
              <w:spacing w:line="240" w:lineRule="auto"/>
              <w:jc w:val="center"/>
              <w:rPr>
                <w:sz w:val="18"/>
                <w:szCs w:val="18"/>
              </w:rPr>
            </w:pPr>
            <w:r w:rsidRPr="00F0267B">
              <w:rPr>
                <w:sz w:val="18"/>
                <w:szCs w:val="18"/>
              </w:rPr>
              <w:t>22507</w:t>
            </w:r>
          </w:p>
        </w:tc>
        <w:tc>
          <w:tcPr>
            <w:tcW w:w="2410" w:type="dxa"/>
          </w:tcPr>
          <w:p w14:paraId="6F0F578C" w14:textId="77777777" w:rsidR="00F0267B" w:rsidRPr="00F0267B" w:rsidRDefault="00F0267B" w:rsidP="00F0267B">
            <w:pPr>
              <w:spacing w:line="240" w:lineRule="auto"/>
              <w:jc w:val="center"/>
              <w:rPr>
                <w:sz w:val="18"/>
                <w:szCs w:val="18"/>
              </w:rPr>
            </w:pPr>
            <w:r w:rsidRPr="00F0267B">
              <w:rPr>
                <w:rFonts w:hint="eastAsia"/>
                <w:sz w:val="18"/>
                <w:szCs w:val="18"/>
              </w:rPr>
              <w:t>16</w:t>
            </w:r>
            <w:r w:rsidRPr="00F0267B">
              <w:rPr>
                <w:rFonts w:hint="eastAsia"/>
                <w:sz w:val="18"/>
                <w:szCs w:val="18"/>
              </w:rPr>
              <w:t>位类目编目长度之和不能超过</w:t>
            </w:r>
            <w:r w:rsidRPr="00F0267B">
              <w:rPr>
                <w:rFonts w:hint="eastAsia"/>
                <w:sz w:val="18"/>
                <w:szCs w:val="18"/>
              </w:rPr>
              <w:t>128</w:t>
            </w:r>
            <w:r w:rsidRPr="00F0267B">
              <w:rPr>
                <w:rFonts w:hint="eastAsia"/>
                <w:sz w:val="18"/>
                <w:szCs w:val="18"/>
              </w:rPr>
              <w:t>位</w:t>
            </w:r>
          </w:p>
        </w:tc>
        <w:tc>
          <w:tcPr>
            <w:tcW w:w="2551" w:type="dxa"/>
          </w:tcPr>
          <w:p w14:paraId="3A9E85BA"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1D8C9F4A" w14:textId="77777777" w:rsidTr="00F0267B">
        <w:tc>
          <w:tcPr>
            <w:tcW w:w="1140" w:type="dxa"/>
            <w:vMerge/>
          </w:tcPr>
          <w:p w14:paraId="4F1EE324" w14:textId="77777777" w:rsidR="00F0267B" w:rsidRDefault="00F0267B" w:rsidP="00207AF6">
            <w:pPr>
              <w:rPr>
                <w:b/>
                <w:szCs w:val="22"/>
              </w:rPr>
            </w:pPr>
          </w:p>
        </w:tc>
        <w:tc>
          <w:tcPr>
            <w:tcW w:w="1701" w:type="dxa"/>
            <w:vMerge/>
          </w:tcPr>
          <w:p w14:paraId="6EFCC799" w14:textId="77777777" w:rsidR="00F0267B" w:rsidRDefault="00F0267B" w:rsidP="00207AF6">
            <w:pPr>
              <w:rPr>
                <w:b/>
                <w:szCs w:val="22"/>
              </w:rPr>
            </w:pPr>
          </w:p>
        </w:tc>
        <w:tc>
          <w:tcPr>
            <w:tcW w:w="992" w:type="dxa"/>
          </w:tcPr>
          <w:p w14:paraId="72822B85" w14:textId="77777777" w:rsidR="00F0267B" w:rsidRPr="00F0267B" w:rsidRDefault="00F0267B" w:rsidP="00F0267B">
            <w:pPr>
              <w:spacing w:line="240" w:lineRule="auto"/>
              <w:jc w:val="center"/>
              <w:rPr>
                <w:sz w:val="18"/>
                <w:szCs w:val="18"/>
              </w:rPr>
            </w:pPr>
            <w:r w:rsidRPr="00F0267B">
              <w:rPr>
                <w:sz w:val="18"/>
                <w:szCs w:val="18"/>
              </w:rPr>
              <w:t>22508</w:t>
            </w:r>
          </w:p>
        </w:tc>
        <w:tc>
          <w:tcPr>
            <w:tcW w:w="2410" w:type="dxa"/>
          </w:tcPr>
          <w:p w14:paraId="06CC7FBC" w14:textId="77777777" w:rsidR="00F0267B" w:rsidRPr="00F0267B" w:rsidRDefault="00F0267B" w:rsidP="00F0267B">
            <w:pPr>
              <w:spacing w:line="240" w:lineRule="auto"/>
              <w:jc w:val="center"/>
              <w:rPr>
                <w:sz w:val="18"/>
                <w:szCs w:val="18"/>
              </w:rPr>
            </w:pPr>
            <w:r w:rsidRPr="00F0267B">
              <w:rPr>
                <w:rFonts w:hint="eastAsia"/>
                <w:sz w:val="18"/>
                <w:szCs w:val="18"/>
              </w:rPr>
              <w:t>该级编目规则下已创建类目，不允许修改</w:t>
            </w:r>
          </w:p>
        </w:tc>
        <w:tc>
          <w:tcPr>
            <w:tcW w:w="2551" w:type="dxa"/>
          </w:tcPr>
          <w:p w14:paraId="6E4D10DB"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736C0500" w14:textId="77777777" w:rsidTr="00F0267B">
        <w:tc>
          <w:tcPr>
            <w:tcW w:w="1140" w:type="dxa"/>
            <w:vMerge/>
          </w:tcPr>
          <w:p w14:paraId="36C7ABEE" w14:textId="77777777" w:rsidR="00F0267B" w:rsidRDefault="00F0267B" w:rsidP="00207AF6">
            <w:pPr>
              <w:rPr>
                <w:b/>
                <w:szCs w:val="22"/>
              </w:rPr>
            </w:pPr>
          </w:p>
        </w:tc>
        <w:tc>
          <w:tcPr>
            <w:tcW w:w="1701" w:type="dxa"/>
            <w:vMerge/>
          </w:tcPr>
          <w:p w14:paraId="251B9F55" w14:textId="77777777" w:rsidR="00F0267B" w:rsidRDefault="00F0267B" w:rsidP="00207AF6">
            <w:pPr>
              <w:rPr>
                <w:b/>
                <w:szCs w:val="22"/>
              </w:rPr>
            </w:pPr>
          </w:p>
        </w:tc>
        <w:tc>
          <w:tcPr>
            <w:tcW w:w="992" w:type="dxa"/>
          </w:tcPr>
          <w:p w14:paraId="2FBC3980" w14:textId="77777777" w:rsidR="00F0267B" w:rsidRPr="00F0267B" w:rsidRDefault="00F0267B" w:rsidP="00F0267B">
            <w:pPr>
              <w:spacing w:line="240" w:lineRule="auto"/>
              <w:jc w:val="center"/>
              <w:rPr>
                <w:sz w:val="18"/>
                <w:szCs w:val="18"/>
              </w:rPr>
            </w:pPr>
            <w:r w:rsidRPr="00F0267B">
              <w:rPr>
                <w:sz w:val="18"/>
                <w:szCs w:val="18"/>
              </w:rPr>
              <w:t>22509</w:t>
            </w:r>
          </w:p>
        </w:tc>
        <w:tc>
          <w:tcPr>
            <w:tcW w:w="2410" w:type="dxa"/>
          </w:tcPr>
          <w:p w14:paraId="62F6B120" w14:textId="77777777" w:rsidR="00F0267B" w:rsidRPr="00F0267B" w:rsidRDefault="00F0267B" w:rsidP="00F0267B">
            <w:pPr>
              <w:spacing w:line="240" w:lineRule="auto"/>
              <w:jc w:val="center"/>
              <w:rPr>
                <w:sz w:val="18"/>
                <w:szCs w:val="18"/>
              </w:rPr>
            </w:pPr>
            <w:r w:rsidRPr="00F0267B">
              <w:rPr>
                <w:rFonts w:hint="eastAsia"/>
                <w:sz w:val="18"/>
                <w:szCs w:val="18"/>
              </w:rPr>
              <w:t>权限不足，创建类目失败</w:t>
            </w:r>
          </w:p>
        </w:tc>
        <w:tc>
          <w:tcPr>
            <w:tcW w:w="2551" w:type="dxa"/>
          </w:tcPr>
          <w:p w14:paraId="2CF5F95C"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AB2C676" w14:textId="77777777" w:rsidTr="00F0267B">
        <w:tc>
          <w:tcPr>
            <w:tcW w:w="1140" w:type="dxa"/>
            <w:vMerge/>
          </w:tcPr>
          <w:p w14:paraId="1208D540" w14:textId="77777777" w:rsidR="00F0267B" w:rsidRDefault="00F0267B" w:rsidP="00207AF6">
            <w:pPr>
              <w:rPr>
                <w:b/>
                <w:szCs w:val="22"/>
              </w:rPr>
            </w:pPr>
          </w:p>
        </w:tc>
        <w:tc>
          <w:tcPr>
            <w:tcW w:w="1701" w:type="dxa"/>
            <w:vMerge/>
          </w:tcPr>
          <w:p w14:paraId="77E9C2A7" w14:textId="77777777" w:rsidR="00F0267B" w:rsidRDefault="00F0267B" w:rsidP="00207AF6">
            <w:pPr>
              <w:rPr>
                <w:b/>
                <w:szCs w:val="22"/>
              </w:rPr>
            </w:pPr>
          </w:p>
        </w:tc>
        <w:tc>
          <w:tcPr>
            <w:tcW w:w="992" w:type="dxa"/>
          </w:tcPr>
          <w:p w14:paraId="5DDD68AB" w14:textId="77777777" w:rsidR="00F0267B" w:rsidRPr="00F0267B" w:rsidRDefault="00F0267B" w:rsidP="00F0267B">
            <w:pPr>
              <w:spacing w:line="240" w:lineRule="auto"/>
              <w:jc w:val="center"/>
              <w:rPr>
                <w:sz w:val="18"/>
                <w:szCs w:val="18"/>
              </w:rPr>
            </w:pPr>
            <w:r w:rsidRPr="00F0267B">
              <w:rPr>
                <w:sz w:val="18"/>
                <w:szCs w:val="18"/>
              </w:rPr>
              <w:t>22509</w:t>
            </w:r>
          </w:p>
        </w:tc>
        <w:tc>
          <w:tcPr>
            <w:tcW w:w="2410" w:type="dxa"/>
          </w:tcPr>
          <w:p w14:paraId="12054675" w14:textId="77777777" w:rsidR="00F0267B" w:rsidRPr="00F0267B" w:rsidRDefault="00F0267B" w:rsidP="00F0267B">
            <w:pPr>
              <w:spacing w:line="240" w:lineRule="auto"/>
              <w:jc w:val="center"/>
              <w:rPr>
                <w:sz w:val="18"/>
                <w:szCs w:val="18"/>
              </w:rPr>
            </w:pPr>
            <w:r w:rsidRPr="00F0267B">
              <w:rPr>
                <w:rFonts w:hint="eastAsia"/>
                <w:sz w:val="18"/>
                <w:szCs w:val="18"/>
              </w:rPr>
              <w:t>权限不足，修改类目失败</w:t>
            </w:r>
          </w:p>
        </w:tc>
        <w:tc>
          <w:tcPr>
            <w:tcW w:w="2551" w:type="dxa"/>
          </w:tcPr>
          <w:p w14:paraId="6F6CC447"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9B2EEE9" w14:textId="77777777" w:rsidTr="00F0267B">
        <w:tc>
          <w:tcPr>
            <w:tcW w:w="1140" w:type="dxa"/>
            <w:vMerge/>
          </w:tcPr>
          <w:p w14:paraId="777481A5" w14:textId="77777777" w:rsidR="00F0267B" w:rsidRDefault="00F0267B" w:rsidP="00207AF6">
            <w:pPr>
              <w:rPr>
                <w:b/>
                <w:szCs w:val="22"/>
              </w:rPr>
            </w:pPr>
          </w:p>
        </w:tc>
        <w:tc>
          <w:tcPr>
            <w:tcW w:w="1701" w:type="dxa"/>
            <w:vMerge/>
          </w:tcPr>
          <w:p w14:paraId="4B9E7C8B" w14:textId="77777777" w:rsidR="00F0267B" w:rsidRDefault="00F0267B" w:rsidP="00207AF6">
            <w:pPr>
              <w:rPr>
                <w:b/>
                <w:szCs w:val="22"/>
              </w:rPr>
            </w:pPr>
          </w:p>
        </w:tc>
        <w:tc>
          <w:tcPr>
            <w:tcW w:w="992" w:type="dxa"/>
          </w:tcPr>
          <w:p w14:paraId="1A1CC607" w14:textId="77777777" w:rsidR="00F0267B" w:rsidRPr="00F0267B" w:rsidRDefault="00F0267B" w:rsidP="00F0267B">
            <w:pPr>
              <w:spacing w:line="240" w:lineRule="auto"/>
              <w:jc w:val="center"/>
              <w:rPr>
                <w:sz w:val="18"/>
                <w:szCs w:val="18"/>
              </w:rPr>
            </w:pPr>
            <w:r w:rsidRPr="00F0267B">
              <w:rPr>
                <w:sz w:val="18"/>
                <w:szCs w:val="18"/>
              </w:rPr>
              <w:t>21201</w:t>
            </w:r>
          </w:p>
        </w:tc>
        <w:tc>
          <w:tcPr>
            <w:tcW w:w="2410" w:type="dxa"/>
          </w:tcPr>
          <w:p w14:paraId="5CE5B2BD" w14:textId="77777777" w:rsidR="00F0267B" w:rsidRPr="00F0267B" w:rsidRDefault="00F0267B" w:rsidP="00F0267B">
            <w:pPr>
              <w:spacing w:line="240" w:lineRule="auto"/>
              <w:jc w:val="center"/>
              <w:rPr>
                <w:sz w:val="18"/>
                <w:szCs w:val="18"/>
              </w:rPr>
            </w:pPr>
            <w:r w:rsidRPr="00F0267B">
              <w:rPr>
                <w:rFonts w:hint="eastAsia"/>
                <w:sz w:val="18"/>
                <w:szCs w:val="18"/>
              </w:rPr>
              <w:t>设置背景失败</w:t>
            </w:r>
          </w:p>
        </w:tc>
        <w:tc>
          <w:tcPr>
            <w:tcW w:w="2551" w:type="dxa"/>
          </w:tcPr>
          <w:p w14:paraId="7306DF57"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3EEAFAD5" w14:textId="77777777" w:rsidTr="00F0267B">
        <w:tc>
          <w:tcPr>
            <w:tcW w:w="1140" w:type="dxa"/>
            <w:vMerge/>
          </w:tcPr>
          <w:p w14:paraId="1084467A" w14:textId="77777777" w:rsidR="00F0267B" w:rsidRDefault="00F0267B" w:rsidP="00207AF6">
            <w:pPr>
              <w:rPr>
                <w:b/>
                <w:szCs w:val="22"/>
              </w:rPr>
            </w:pPr>
          </w:p>
        </w:tc>
        <w:tc>
          <w:tcPr>
            <w:tcW w:w="1701" w:type="dxa"/>
            <w:vMerge/>
          </w:tcPr>
          <w:p w14:paraId="3D906407" w14:textId="77777777" w:rsidR="00F0267B" w:rsidRDefault="00F0267B" w:rsidP="00207AF6">
            <w:pPr>
              <w:rPr>
                <w:b/>
                <w:szCs w:val="22"/>
              </w:rPr>
            </w:pPr>
          </w:p>
        </w:tc>
        <w:tc>
          <w:tcPr>
            <w:tcW w:w="992" w:type="dxa"/>
          </w:tcPr>
          <w:p w14:paraId="675A32BD" w14:textId="77777777" w:rsidR="00F0267B" w:rsidRPr="00F0267B" w:rsidRDefault="00F0267B" w:rsidP="00F0267B">
            <w:pPr>
              <w:spacing w:line="240" w:lineRule="auto"/>
              <w:jc w:val="center"/>
              <w:rPr>
                <w:sz w:val="18"/>
                <w:szCs w:val="18"/>
              </w:rPr>
            </w:pPr>
            <w:r w:rsidRPr="00F0267B">
              <w:rPr>
                <w:sz w:val="18"/>
                <w:szCs w:val="18"/>
              </w:rPr>
              <w:t>20007</w:t>
            </w:r>
          </w:p>
        </w:tc>
        <w:tc>
          <w:tcPr>
            <w:tcW w:w="2410" w:type="dxa"/>
          </w:tcPr>
          <w:p w14:paraId="0A596078" w14:textId="77777777" w:rsidR="00F0267B" w:rsidRPr="00F0267B" w:rsidRDefault="00F0267B" w:rsidP="00F0267B">
            <w:pPr>
              <w:spacing w:line="240" w:lineRule="auto"/>
              <w:jc w:val="center"/>
              <w:rPr>
                <w:sz w:val="18"/>
                <w:szCs w:val="18"/>
              </w:rPr>
            </w:pPr>
            <w:r w:rsidRPr="00F0267B">
              <w:rPr>
                <w:rFonts w:hint="eastAsia"/>
                <w:sz w:val="18"/>
                <w:szCs w:val="18"/>
              </w:rPr>
              <w:t>创建</w:t>
            </w:r>
            <w:r w:rsidRPr="00F0267B">
              <w:rPr>
                <w:rFonts w:hint="eastAsia"/>
                <w:sz w:val="18"/>
                <w:szCs w:val="18"/>
              </w:rPr>
              <w:t>License</w:t>
            </w:r>
            <w:r w:rsidRPr="00F0267B">
              <w:rPr>
                <w:rFonts w:hint="eastAsia"/>
                <w:sz w:val="18"/>
                <w:szCs w:val="18"/>
              </w:rPr>
              <w:t>提示信息失败</w:t>
            </w:r>
          </w:p>
        </w:tc>
        <w:tc>
          <w:tcPr>
            <w:tcW w:w="2551" w:type="dxa"/>
          </w:tcPr>
          <w:p w14:paraId="21D68CF9"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BFF4DC8" w14:textId="77777777" w:rsidTr="00F0267B">
        <w:tc>
          <w:tcPr>
            <w:tcW w:w="1140" w:type="dxa"/>
            <w:vMerge/>
          </w:tcPr>
          <w:p w14:paraId="57A59711" w14:textId="77777777" w:rsidR="00F0267B" w:rsidRDefault="00F0267B" w:rsidP="00207AF6">
            <w:pPr>
              <w:rPr>
                <w:b/>
                <w:szCs w:val="22"/>
              </w:rPr>
            </w:pPr>
          </w:p>
        </w:tc>
        <w:tc>
          <w:tcPr>
            <w:tcW w:w="1701" w:type="dxa"/>
            <w:vMerge/>
          </w:tcPr>
          <w:p w14:paraId="06A15147" w14:textId="77777777" w:rsidR="00F0267B" w:rsidRDefault="00F0267B" w:rsidP="00207AF6">
            <w:pPr>
              <w:rPr>
                <w:b/>
                <w:szCs w:val="22"/>
              </w:rPr>
            </w:pPr>
          </w:p>
        </w:tc>
        <w:tc>
          <w:tcPr>
            <w:tcW w:w="992" w:type="dxa"/>
          </w:tcPr>
          <w:p w14:paraId="75B7CC0F" w14:textId="77777777" w:rsidR="00F0267B" w:rsidRPr="00F0267B" w:rsidRDefault="00F0267B" w:rsidP="00F0267B">
            <w:pPr>
              <w:spacing w:line="240" w:lineRule="auto"/>
              <w:jc w:val="center"/>
              <w:rPr>
                <w:sz w:val="18"/>
                <w:szCs w:val="18"/>
              </w:rPr>
            </w:pPr>
            <w:r w:rsidRPr="00F0267B">
              <w:rPr>
                <w:sz w:val="18"/>
                <w:szCs w:val="18"/>
              </w:rPr>
              <w:t>20008</w:t>
            </w:r>
          </w:p>
        </w:tc>
        <w:tc>
          <w:tcPr>
            <w:tcW w:w="2410" w:type="dxa"/>
          </w:tcPr>
          <w:p w14:paraId="271C4F4A" w14:textId="77777777" w:rsidR="00F0267B" w:rsidRPr="00F0267B" w:rsidRDefault="00F0267B" w:rsidP="00F0267B">
            <w:pPr>
              <w:spacing w:line="240" w:lineRule="auto"/>
              <w:jc w:val="center"/>
              <w:rPr>
                <w:sz w:val="18"/>
                <w:szCs w:val="18"/>
              </w:rPr>
            </w:pPr>
            <w:r w:rsidRPr="00F0267B">
              <w:rPr>
                <w:rFonts w:hint="eastAsia"/>
                <w:sz w:val="18"/>
                <w:szCs w:val="18"/>
              </w:rPr>
              <w:t>部门绑定网关总数目超出</w:t>
            </w:r>
            <w:r w:rsidRPr="00F0267B">
              <w:rPr>
                <w:rFonts w:hint="eastAsia"/>
                <w:sz w:val="18"/>
                <w:szCs w:val="18"/>
              </w:rPr>
              <w:t>License</w:t>
            </w:r>
            <w:r w:rsidRPr="00F0267B">
              <w:rPr>
                <w:rFonts w:hint="eastAsia"/>
                <w:sz w:val="18"/>
                <w:szCs w:val="18"/>
              </w:rPr>
              <w:t>限制</w:t>
            </w:r>
          </w:p>
        </w:tc>
        <w:tc>
          <w:tcPr>
            <w:tcW w:w="2551" w:type="dxa"/>
          </w:tcPr>
          <w:p w14:paraId="041A9CD5"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6C894D78" w14:textId="77777777" w:rsidTr="00F0267B">
        <w:tc>
          <w:tcPr>
            <w:tcW w:w="1140" w:type="dxa"/>
            <w:vMerge/>
          </w:tcPr>
          <w:p w14:paraId="5C57A02F" w14:textId="77777777" w:rsidR="00F0267B" w:rsidRDefault="00F0267B" w:rsidP="00207AF6">
            <w:pPr>
              <w:rPr>
                <w:b/>
                <w:szCs w:val="22"/>
              </w:rPr>
            </w:pPr>
          </w:p>
        </w:tc>
        <w:tc>
          <w:tcPr>
            <w:tcW w:w="1701" w:type="dxa"/>
            <w:vMerge/>
          </w:tcPr>
          <w:p w14:paraId="28A92390" w14:textId="77777777" w:rsidR="00F0267B" w:rsidRDefault="00F0267B" w:rsidP="00207AF6">
            <w:pPr>
              <w:rPr>
                <w:b/>
                <w:szCs w:val="22"/>
              </w:rPr>
            </w:pPr>
          </w:p>
        </w:tc>
        <w:tc>
          <w:tcPr>
            <w:tcW w:w="992" w:type="dxa"/>
          </w:tcPr>
          <w:p w14:paraId="7BC601C8" w14:textId="77777777" w:rsidR="00F0267B" w:rsidRPr="00F0267B" w:rsidRDefault="00F0267B" w:rsidP="00F0267B">
            <w:pPr>
              <w:spacing w:line="240" w:lineRule="auto"/>
              <w:jc w:val="center"/>
              <w:rPr>
                <w:sz w:val="18"/>
                <w:szCs w:val="18"/>
              </w:rPr>
            </w:pPr>
            <w:r w:rsidRPr="00F0267B">
              <w:rPr>
                <w:sz w:val="18"/>
                <w:szCs w:val="18"/>
              </w:rPr>
              <w:t>20009</w:t>
            </w:r>
          </w:p>
        </w:tc>
        <w:tc>
          <w:tcPr>
            <w:tcW w:w="2410" w:type="dxa"/>
          </w:tcPr>
          <w:p w14:paraId="763F57E1" w14:textId="77777777" w:rsidR="00F0267B" w:rsidRPr="00F0267B" w:rsidRDefault="00F0267B" w:rsidP="00F0267B">
            <w:pPr>
              <w:spacing w:line="240" w:lineRule="auto"/>
              <w:jc w:val="center"/>
              <w:rPr>
                <w:sz w:val="18"/>
                <w:szCs w:val="18"/>
              </w:rPr>
            </w:pPr>
            <w:r w:rsidRPr="00F0267B">
              <w:rPr>
                <w:rFonts w:hint="eastAsia"/>
                <w:sz w:val="18"/>
                <w:szCs w:val="18"/>
              </w:rPr>
              <w:t>指定的网关不存在</w:t>
            </w:r>
          </w:p>
        </w:tc>
        <w:tc>
          <w:tcPr>
            <w:tcW w:w="2551" w:type="dxa"/>
          </w:tcPr>
          <w:p w14:paraId="771B4740"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BD4D49A" w14:textId="77777777" w:rsidTr="00F0267B">
        <w:tc>
          <w:tcPr>
            <w:tcW w:w="1140" w:type="dxa"/>
            <w:vMerge/>
          </w:tcPr>
          <w:p w14:paraId="6A6DF219" w14:textId="77777777" w:rsidR="00F0267B" w:rsidRDefault="00F0267B" w:rsidP="00207AF6">
            <w:pPr>
              <w:rPr>
                <w:b/>
                <w:szCs w:val="22"/>
              </w:rPr>
            </w:pPr>
          </w:p>
        </w:tc>
        <w:tc>
          <w:tcPr>
            <w:tcW w:w="1701" w:type="dxa"/>
            <w:vMerge/>
          </w:tcPr>
          <w:p w14:paraId="16ED8C84" w14:textId="77777777" w:rsidR="00F0267B" w:rsidRDefault="00F0267B" w:rsidP="00207AF6">
            <w:pPr>
              <w:rPr>
                <w:b/>
                <w:szCs w:val="22"/>
              </w:rPr>
            </w:pPr>
          </w:p>
        </w:tc>
        <w:tc>
          <w:tcPr>
            <w:tcW w:w="992" w:type="dxa"/>
          </w:tcPr>
          <w:p w14:paraId="323458DB" w14:textId="77777777" w:rsidR="00F0267B" w:rsidRPr="00F0267B" w:rsidRDefault="00F0267B" w:rsidP="00F0267B">
            <w:pPr>
              <w:spacing w:line="240" w:lineRule="auto"/>
              <w:jc w:val="center"/>
              <w:rPr>
                <w:sz w:val="18"/>
                <w:szCs w:val="18"/>
              </w:rPr>
            </w:pPr>
            <w:r w:rsidRPr="00F0267B">
              <w:rPr>
                <w:sz w:val="18"/>
                <w:szCs w:val="18"/>
              </w:rPr>
              <w:t xml:space="preserve">133  </w:t>
            </w:r>
          </w:p>
        </w:tc>
        <w:tc>
          <w:tcPr>
            <w:tcW w:w="2410" w:type="dxa"/>
          </w:tcPr>
          <w:p w14:paraId="1D41862E" w14:textId="77777777" w:rsidR="00F0267B" w:rsidRPr="00F0267B" w:rsidRDefault="00F0267B" w:rsidP="00F0267B">
            <w:pPr>
              <w:spacing w:line="240" w:lineRule="auto"/>
              <w:jc w:val="center"/>
              <w:rPr>
                <w:sz w:val="18"/>
                <w:szCs w:val="18"/>
              </w:rPr>
            </w:pPr>
            <w:r w:rsidRPr="00F0267B">
              <w:rPr>
                <w:rFonts w:hint="eastAsia"/>
                <w:sz w:val="18"/>
                <w:szCs w:val="18"/>
              </w:rPr>
              <w:t>告警规则已存在</w:t>
            </w:r>
          </w:p>
        </w:tc>
        <w:tc>
          <w:tcPr>
            <w:tcW w:w="2551" w:type="dxa"/>
          </w:tcPr>
          <w:p w14:paraId="75C54429"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0CF93DA0" w14:textId="77777777" w:rsidTr="00F0267B">
        <w:tc>
          <w:tcPr>
            <w:tcW w:w="1140" w:type="dxa"/>
            <w:vMerge/>
          </w:tcPr>
          <w:p w14:paraId="1EECED97" w14:textId="77777777" w:rsidR="00F0267B" w:rsidRDefault="00F0267B" w:rsidP="00207AF6">
            <w:pPr>
              <w:rPr>
                <w:b/>
                <w:szCs w:val="22"/>
              </w:rPr>
            </w:pPr>
          </w:p>
        </w:tc>
        <w:tc>
          <w:tcPr>
            <w:tcW w:w="1701" w:type="dxa"/>
            <w:vMerge/>
          </w:tcPr>
          <w:p w14:paraId="026384F0" w14:textId="77777777" w:rsidR="00F0267B" w:rsidRDefault="00F0267B" w:rsidP="00207AF6">
            <w:pPr>
              <w:rPr>
                <w:b/>
                <w:szCs w:val="22"/>
              </w:rPr>
            </w:pPr>
          </w:p>
        </w:tc>
        <w:tc>
          <w:tcPr>
            <w:tcW w:w="992" w:type="dxa"/>
          </w:tcPr>
          <w:p w14:paraId="3EEF9ED0" w14:textId="77777777" w:rsidR="00F0267B" w:rsidRPr="00F0267B" w:rsidRDefault="00F0267B" w:rsidP="00F0267B">
            <w:pPr>
              <w:spacing w:line="240" w:lineRule="auto"/>
              <w:jc w:val="center"/>
              <w:rPr>
                <w:sz w:val="18"/>
                <w:szCs w:val="18"/>
              </w:rPr>
            </w:pPr>
            <w:r w:rsidRPr="00F0267B">
              <w:rPr>
                <w:sz w:val="18"/>
                <w:szCs w:val="18"/>
              </w:rPr>
              <w:t xml:space="preserve">140  </w:t>
            </w:r>
          </w:p>
        </w:tc>
        <w:tc>
          <w:tcPr>
            <w:tcW w:w="2410" w:type="dxa"/>
          </w:tcPr>
          <w:p w14:paraId="09AC712D" w14:textId="77777777" w:rsidR="00F0267B" w:rsidRPr="00F0267B" w:rsidRDefault="00F0267B" w:rsidP="00F0267B">
            <w:pPr>
              <w:spacing w:line="240" w:lineRule="auto"/>
              <w:jc w:val="center"/>
              <w:rPr>
                <w:sz w:val="18"/>
                <w:szCs w:val="18"/>
              </w:rPr>
            </w:pPr>
            <w:r w:rsidRPr="00F0267B">
              <w:rPr>
                <w:rFonts w:hint="eastAsia"/>
                <w:sz w:val="18"/>
                <w:szCs w:val="18"/>
              </w:rPr>
              <w:t>SQL</w:t>
            </w:r>
            <w:r w:rsidRPr="00F0267B">
              <w:rPr>
                <w:rFonts w:hint="eastAsia"/>
                <w:sz w:val="18"/>
                <w:szCs w:val="18"/>
              </w:rPr>
              <w:t>输出为空！</w:t>
            </w:r>
          </w:p>
        </w:tc>
        <w:tc>
          <w:tcPr>
            <w:tcW w:w="2551" w:type="dxa"/>
          </w:tcPr>
          <w:p w14:paraId="377E8D23" w14:textId="77777777" w:rsidR="00F0267B" w:rsidRPr="00F0267B" w:rsidRDefault="00F0267B" w:rsidP="00F0267B">
            <w:pPr>
              <w:spacing w:line="240" w:lineRule="auto"/>
              <w:jc w:val="center"/>
              <w:rPr>
                <w:sz w:val="18"/>
                <w:szCs w:val="18"/>
              </w:rPr>
            </w:pPr>
            <w:r w:rsidRPr="00F0267B">
              <w:rPr>
                <w:rFonts w:hint="eastAsia"/>
                <w:sz w:val="18"/>
                <w:szCs w:val="18"/>
              </w:rPr>
              <w:t>根据提示检查</w:t>
            </w:r>
          </w:p>
        </w:tc>
      </w:tr>
      <w:tr w:rsidR="00F0267B" w14:paraId="25A5B607" w14:textId="77777777" w:rsidTr="00F0267B">
        <w:tc>
          <w:tcPr>
            <w:tcW w:w="1140" w:type="dxa"/>
          </w:tcPr>
          <w:p w14:paraId="50BDE8A8" w14:textId="77777777" w:rsidR="00F0267B" w:rsidRPr="00F0267B" w:rsidRDefault="00F0267B" w:rsidP="00F0267B">
            <w:pPr>
              <w:spacing w:line="240" w:lineRule="auto"/>
              <w:jc w:val="center"/>
              <w:rPr>
                <w:sz w:val="18"/>
                <w:szCs w:val="18"/>
              </w:rPr>
            </w:pPr>
            <w:r w:rsidRPr="00F0267B">
              <w:rPr>
                <w:sz w:val="18"/>
                <w:szCs w:val="18"/>
              </w:rPr>
              <w:t>302</w:t>
            </w:r>
          </w:p>
        </w:tc>
        <w:tc>
          <w:tcPr>
            <w:tcW w:w="1701" w:type="dxa"/>
          </w:tcPr>
          <w:p w14:paraId="20936474" w14:textId="77777777" w:rsidR="00F0267B" w:rsidRPr="00F0267B" w:rsidRDefault="00F0267B" w:rsidP="00F0267B">
            <w:pPr>
              <w:spacing w:line="240" w:lineRule="auto"/>
              <w:jc w:val="center"/>
              <w:rPr>
                <w:sz w:val="18"/>
                <w:szCs w:val="18"/>
              </w:rPr>
            </w:pPr>
            <w:r w:rsidRPr="00F0267B">
              <w:rPr>
                <w:rFonts w:hint="eastAsia"/>
                <w:sz w:val="18"/>
                <w:szCs w:val="18"/>
              </w:rPr>
              <w:t>重定向，为了完成请求，必须进一步执行的动作</w:t>
            </w:r>
          </w:p>
        </w:tc>
        <w:tc>
          <w:tcPr>
            <w:tcW w:w="992" w:type="dxa"/>
          </w:tcPr>
          <w:p w14:paraId="51816D70" w14:textId="77777777" w:rsidR="00F0267B" w:rsidRPr="00F0267B" w:rsidRDefault="00F0267B" w:rsidP="00F0267B">
            <w:pPr>
              <w:spacing w:line="240" w:lineRule="auto"/>
              <w:jc w:val="center"/>
              <w:rPr>
                <w:sz w:val="18"/>
                <w:szCs w:val="18"/>
              </w:rPr>
            </w:pPr>
            <w:r w:rsidRPr="00F0267B">
              <w:rPr>
                <w:sz w:val="18"/>
                <w:szCs w:val="18"/>
              </w:rPr>
              <w:t>30201</w:t>
            </w:r>
          </w:p>
        </w:tc>
        <w:tc>
          <w:tcPr>
            <w:tcW w:w="2410" w:type="dxa"/>
          </w:tcPr>
          <w:p w14:paraId="6D503D79" w14:textId="77777777" w:rsidR="00F0267B" w:rsidRPr="00F0267B" w:rsidRDefault="00F0267B" w:rsidP="00F0267B">
            <w:pPr>
              <w:spacing w:line="240" w:lineRule="auto"/>
              <w:jc w:val="center"/>
              <w:rPr>
                <w:sz w:val="18"/>
                <w:szCs w:val="18"/>
              </w:rPr>
            </w:pPr>
            <w:r w:rsidRPr="00F0267B">
              <w:rPr>
                <w:rFonts w:hint="eastAsia"/>
                <w:sz w:val="18"/>
                <w:szCs w:val="18"/>
              </w:rPr>
              <w:t>重定向</w:t>
            </w:r>
          </w:p>
        </w:tc>
        <w:tc>
          <w:tcPr>
            <w:tcW w:w="2551" w:type="dxa"/>
          </w:tcPr>
          <w:p w14:paraId="3A53385A" w14:textId="77777777" w:rsidR="00F0267B" w:rsidRPr="00F0267B" w:rsidRDefault="00F0267B" w:rsidP="00F0267B">
            <w:pPr>
              <w:spacing w:line="240" w:lineRule="auto"/>
              <w:jc w:val="center"/>
              <w:rPr>
                <w:sz w:val="18"/>
                <w:szCs w:val="18"/>
              </w:rPr>
            </w:pPr>
            <w:r w:rsidRPr="00F0267B">
              <w:rPr>
                <w:rFonts w:hint="eastAsia"/>
                <w:sz w:val="18"/>
                <w:szCs w:val="18"/>
              </w:rPr>
              <w:t>访问返回数据中的链接</w:t>
            </w:r>
          </w:p>
        </w:tc>
      </w:tr>
      <w:tr w:rsidR="00F0267B" w14:paraId="64187311" w14:textId="77777777" w:rsidTr="00F0267B">
        <w:tc>
          <w:tcPr>
            <w:tcW w:w="1140" w:type="dxa"/>
            <w:vMerge w:val="restart"/>
          </w:tcPr>
          <w:p w14:paraId="61450282" w14:textId="77777777" w:rsidR="00F0267B" w:rsidRPr="00F0267B" w:rsidRDefault="00F0267B" w:rsidP="00F0267B">
            <w:pPr>
              <w:spacing w:line="240" w:lineRule="auto"/>
              <w:jc w:val="center"/>
              <w:rPr>
                <w:sz w:val="18"/>
                <w:szCs w:val="18"/>
              </w:rPr>
            </w:pPr>
            <w:r w:rsidRPr="00F0267B">
              <w:rPr>
                <w:rFonts w:hint="eastAsia"/>
                <w:sz w:val="18"/>
                <w:szCs w:val="18"/>
              </w:rPr>
              <w:t>400</w:t>
            </w:r>
          </w:p>
        </w:tc>
        <w:tc>
          <w:tcPr>
            <w:tcW w:w="1701" w:type="dxa"/>
            <w:vMerge w:val="restart"/>
          </w:tcPr>
          <w:p w14:paraId="2F7E1882" w14:textId="77777777" w:rsidR="00F0267B" w:rsidRPr="00F0267B" w:rsidRDefault="00F0267B" w:rsidP="00F0267B">
            <w:pPr>
              <w:spacing w:line="240" w:lineRule="auto"/>
              <w:jc w:val="center"/>
              <w:rPr>
                <w:sz w:val="18"/>
                <w:szCs w:val="18"/>
              </w:rPr>
            </w:pPr>
            <w:r w:rsidRPr="00F0267B">
              <w:rPr>
                <w:rFonts w:hint="eastAsia"/>
                <w:sz w:val="18"/>
                <w:szCs w:val="18"/>
              </w:rPr>
              <w:t xml:space="preserve">Bad Request </w:t>
            </w:r>
            <w:r w:rsidRPr="00F0267B">
              <w:rPr>
                <w:rFonts w:hint="eastAsia"/>
                <w:sz w:val="18"/>
                <w:szCs w:val="18"/>
              </w:rPr>
              <w:t>缺失参数，参数格式不正确</w:t>
            </w:r>
          </w:p>
        </w:tc>
        <w:tc>
          <w:tcPr>
            <w:tcW w:w="992" w:type="dxa"/>
          </w:tcPr>
          <w:p w14:paraId="137F008E" w14:textId="77777777" w:rsidR="00F0267B" w:rsidRPr="00F0267B" w:rsidRDefault="00F0267B" w:rsidP="00F0267B">
            <w:pPr>
              <w:spacing w:line="240" w:lineRule="auto"/>
              <w:jc w:val="center"/>
              <w:rPr>
                <w:sz w:val="18"/>
                <w:szCs w:val="18"/>
              </w:rPr>
            </w:pPr>
            <w:r w:rsidRPr="00F0267B">
              <w:rPr>
                <w:sz w:val="18"/>
                <w:szCs w:val="18"/>
              </w:rPr>
              <w:t>40001</w:t>
            </w:r>
          </w:p>
        </w:tc>
        <w:tc>
          <w:tcPr>
            <w:tcW w:w="2410" w:type="dxa"/>
          </w:tcPr>
          <w:p w14:paraId="0A450C73" w14:textId="77777777" w:rsidR="00F0267B" w:rsidRPr="00F0267B" w:rsidRDefault="00F0267B" w:rsidP="00F0267B">
            <w:pPr>
              <w:spacing w:line="240" w:lineRule="auto"/>
              <w:jc w:val="center"/>
              <w:rPr>
                <w:sz w:val="18"/>
                <w:szCs w:val="18"/>
              </w:rPr>
            </w:pPr>
            <w:r w:rsidRPr="00F0267B">
              <w:rPr>
                <w:rFonts w:hint="eastAsia"/>
                <w:sz w:val="18"/>
                <w:szCs w:val="18"/>
              </w:rPr>
              <w:t>缺少必选参数</w:t>
            </w:r>
          </w:p>
        </w:tc>
        <w:tc>
          <w:tcPr>
            <w:tcW w:w="2551" w:type="dxa"/>
          </w:tcPr>
          <w:p w14:paraId="15FB487C" w14:textId="77777777" w:rsidR="00F0267B" w:rsidRPr="00F0267B" w:rsidRDefault="00F0267B" w:rsidP="00F0267B">
            <w:pPr>
              <w:spacing w:line="240" w:lineRule="auto"/>
              <w:jc w:val="center"/>
              <w:rPr>
                <w:sz w:val="18"/>
                <w:szCs w:val="18"/>
              </w:rPr>
            </w:pPr>
            <w:r w:rsidRPr="00F0267B">
              <w:rPr>
                <w:rFonts w:hint="eastAsia"/>
                <w:sz w:val="18"/>
                <w:szCs w:val="18"/>
              </w:rPr>
              <w:t>根据提示检查调用参数</w:t>
            </w:r>
          </w:p>
        </w:tc>
      </w:tr>
      <w:tr w:rsidR="00F0267B" w14:paraId="64026A95" w14:textId="77777777" w:rsidTr="00F0267B">
        <w:tc>
          <w:tcPr>
            <w:tcW w:w="1140" w:type="dxa"/>
            <w:vMerge/>
          </w:tcPr>
          <w:p w14:paraId="190351F5" w14:textId="77777777" w:rsidR="00F0267B" w:rsidRPr="00F0267B" w:rsidRDefault="00F0267B" w:rsidP="00F0267B">
            <w:pPr>
              <w:spacing w:line="240" w:lineRule="auto"/>
              <w:jc w:val="center"/>
              <w:rPr>
                <w:sz w:val="18"/>
                <w:szCs w:val="18"/>
              </w:rPr>
            </w:pPr>
          </w:p>
        </w:tc>
        <w:tc>
          <w:tcPr>
            <w:tcW w:w="1701" w:type="dxa"/>
            <w:vMerge/>
          </w:tcPr>
          <w:p w14:paraId="2F6BE45E" w14:textId="77777777" w:rsidR="00F0267B" w:rsidRPr="00F0267B" w:rsidRDefault="00F0267B" w:rsidP="00F0267B">
            <w:pPr>
              <w:spacing w:line="240" w:lineRule="auto"/>
              <w:jc w:val="center"/>
              <w:rPr>
                <w:sz w:val="18"/>
                <w:szCs w:val="18"/>
              </w:rPr>
            </w:pPr>
          </w:p>
        </w:tc>
        <w:tc>
          <w:tcPr>
            <w:tcW w:w="992" w:type="dxa"/>
          </w:tcPr>
          <w:p w14:paraId="5924C51C" w14:textId="77777777" w:rsidR="00F0267B" w:rsidRPr="00F0267B" w:rsidRDefault="00F0267B" w:rsidP="00F0267B">
            <w:pPr>
              <w:spacing w:line="240" w:lineRule="auto"/>
              <w:jc w:val="center"/>
              <w:rPr>
                <w:sz w:val="18"/>
                <w:szCs w:val="18"/>
              </w:rPr>
            </w:pPr>
            <w:r w:rsidRPr="00F0267B">
              <w:rPr>
                <w:sz w:val="18"/>
                <w:szCs w:val="18"/>
              </w:rPr>
              <w:t>40002</w:t>
            </w:r>
          </w:p>
        </w:tc>
        <w:tc>
          <w:tcPr>
            <w:tcW w:w="2410" w:type="dxa"/>
          </w:tcPr>
          <w:p w14:paraId="72AAB0A4" w14:textId="77777777" w:rsidR="00F0267B" w:rsidRPr="00F0267B" w:rsidRDefault="00F0267B" w:rsidP="00F0267B">
            <w:pPr>
              <w:spacing w:line="240" w:lineRule="auto"/>
              <w:jc w:val="center"/>
              <w:rPr>
                <w:sz w:val="18"/>
                <w:szCs w:val="18"/>
              </w:rPr>
            </w:pPr>
            <w:r w:rsidRPr="00F0267B">
              <w:rPr>
                <w:rFonts w:hint="eastAsia"/>
                <w:sz w:val="18"/>
                <w:szCs w:val="18"/>
              </w:rPr>
              <w:t>非法的参数</w:t>
            </w:r>
          </w:p>
        </w:tc>
        <w:tc>
          <w:tcPr>
            <w:tcW w:w="2551" w:type="dxa"/>
          </w:tcPr>
          <w:p w14:paraId="19476BE2" w14:textId="77777777" w:rsidR="00F0267B" w:rsidRPr="00F0267B" w:rsidRDefault="00F0267B" w:rsidP="00F0267B">
            <w:pPr>
              <w:spacing w:line="240" w:lineRule="auto"/>
              <w:jc w:val="center"/>
              <w:rPr>
                <w:sz w:val="18"/>
                <w:szCs w:val="18"/>
              </w:rPr>
            </w:pPr>
            <w:r w:rsidRPr="00F0267B">
              <w:rPr>
                <w:rFonts w:hint="eastAsia"/>
                <w:sz w:val="18"/>
                <w:szCs w:val="18"/>
              </w:rPr>
              <w:t>根据提示检查调用参数</w:t>
            </w:r>
          </w:p>
        </w:tc>
      </w:tr>
      <w:tr w:rsidR="00F0267B" w14:paraId="61F03A7D" w14:textId="77777777" w:rsidTr="00F0267B">
        <w:trPr>
          <w:trHeight w:val="657"/>
        </w:trPr>
        <w:tc>
          <w:tcPr>
            <w:tcW w:w="1140" w:type="dxa"/>
          </w:tcPr>
          <w:p w14:paraId="4BBFB9C8" w14:textId="77777777" w:rsidR="00F0267B" w:rsidRPr="00F0267B" w:rsidRDefault="00F0267B" w:rsidP="00F0267B">
            <w:pPr>
              <w:spacing w:line="240" w:lineRule="auto"/>
              <w:jc w:val="center"/>
              <w:rPr>
                <w:sz w:val="18"/>
                <w:szCs w:val="18"/>
              </w:rPr>
            </w:pPr>
            <w:r w:rsidRPr="00F0267B">
              <w:rPr>
                <w:rFonts w:hint="eastAsia"/>
                <w:sz w:val="18"/>
                <w:szCs w:val="18"/>
              </w:rPr>
              <w:t>401</w:t>
            </w:r>
          </w:p>
        </w:tc>
        <w:tc>
          <w:tcPr>
            <w:tcW w:w="1701" w:type="dxa"/>
          </w:tcPr>
          <w:p w14:paraId="15471DD4" w14:textId="77777777" w:rsidR="00F0267B" w:rsidRPr="00F0267B" w:rsidRDefault="00F0267B" w:rsidP="00F0267B">
            <w:pPr>
              <w:spacing w:line="240" w:lineRule="auto"/>
              <w:jc w:val="center"/>
              <w:rPr>
                <w:sz w:val="18"/>
                <w:szCs w:val="18"/>
              </w:rPr>
            </w:pPr>
            <w:r w:rsidRPr="00F0267B">
              <w:rPr>
                <w:rFonts w:hint="eastAsia"/>
                <w:sz w:val="18"/>
                <w:szCs w:val="18"/>
              </w:rPr>
              <w:t xml:space="preserve">Unauthorized </w:t>
            </w:r>
            <w:r w:rsidRPr="00F0267B">
              <w:rPr>
                <w:rFonts w:hint="eastAsia"/>
                <w:sz w:val="18"/>
                <w:szCs w:val="18"/>
              </w:rPr>
              <w:t>没有授权</w:t>
            </w:r>
          </w:p>
        </w:tc>
        <w:tc>
          <w:tcPr>
            <w:tcW w:w="992" w:type="dxa"/>
          </w:tcPr>
          <w:p w14:paraId="644FFE44" w14:textId="77777777" w:rsidR="00F0267B" w:rsidRPr="00F0267B" w:rsidRDefault="00F0267B" w:rsidP="00F0267B">
            <w:pPr>
              <w:spacing w:line="240" w:lineRule="auto"/>
              <w:jc w:val="center"/>
              <w:rPr>
                <w:sz w:val="18"/>
                <w:szCs w:val="18"/>
              </w:rPr>
            </w:pPr>
            <w:r w:rsidRPr="00F0267B">
              <w:rPr>
                <w:sz w:val="18"/>
                <w:szCs w:val="18"/>
              </w:rPr>
              <w:t>40101</w:t>
            </w:r>
          </w:p>
        </w:tc>
        <w:tc>
          <w:tcPr>
            <w:tcW w:w="2410" w:type="dxa"/>
          </w:tcPr>
          <w:p w14:paraId="6BDA7601" w14:textId="77777777" w:rsidR="00F0267B" w:rsidRPr="00F0267B" w:rsidRDefault="00F0267B" w:rsidP="00F0267B">
            <w:pPr>
              <w:spacing w:line="240" w:lineRule="auto"/>
              <w:jc w:val="center"/>
              <w:rPr>
                <w:sz w:val="18"/>
                <w:szCs w:val="18"/>
              </w:rPr>
            </w:pPr>
            <w:r w:rsidRPr="00F0267B">
              <w:rPr>
                <w:rFonts w:hint="eastAsia"/>
                <w:sz w:val="18"/>
                <w:szCs w:val="18"/>
              </w:rPr>
              <w:t>没有授权</w:t>
            </w:r>
          </w:p>
        </w:tc>
        <w:tc>
          <w:tcPr>
            <w:tcW w:w="2551" w:type="dxa"/>
          </w:tcPr>
          <w:p w14:paraId="36EDF582" w14:textId="77777777" w:rsidR="00F0267B" w:rsidRPr="00F0267B" w:rsidRDefault="00F0267B" w:rsidP="00F0267B">
            <w:pPr>
              <w:spacing w:line="240" w:lineRule="auto"/>
              <w:jc w:val="center"/>
              <w:rPr>
                <w:sz w:val="18"/>
                <w:szCs w:val="18"/>
              </w:rPr>
            </w:pPr>
            <w:r w:rsidRPr="00F0267B">
              <w:rPr>
                <w:rFonts w:hint="eastAsia"/>
                <w:sz w:val="18"/>
                <w:szCs w:val="18"/>
              </w:rPr>
              <w:t>需要授权，</w:t>
            </w:r>
            <w:r w:rsidRPr="00F0267B">
              <w:rPr>
                <w:rFonts w:hint="eastAsia"/>
                <w:sz w:val="18"/>
                <w:szCs w:val="18"/>
              </w:rPr>
              <w:t>XXXX</w:t>
            </w:r>
          </w:p>
        </w:tc>
      </w:tr>
      <w:tr w:rsidR="00F0267B" w14:paraId="573A1291" w14:textId="77777777" w:rsidTr="00F0267B">
        <w:trPr>
          <w:trHeight w:val="634"/>
        </w:trPr>
        <w:tc>
          <w:tcPr>
            <w:tcW w:w="1140" w:type="dxa"/>
          </w:tcPr>
          <w:p w14:paraId="5800CB70" w14:textId="77777777" w:rsidR="00F0267B" w:rsidRPr="00F0267B" w:rsidRDefault="00F0267B" w:rsidP="00F0267B">
            <w:pPr>
              <w:spacing w:line="240" w:lineRule="auto"/>
              <w:jc w:val="center"/>
              <w:rPr>
                <w:sz w:val="18"/>
                <w:szCs w:val="18"/>
              </w:rPr>
            </w:pPr>
            <w:r w:rsidRPr="00F0267B">
              <w:rPr>
                <w:rFonts w:hint="eastAsia"/>
                <w:sz w:val="18"/>
                <w:szCs w:val="18"/>
              </w:rPr>
              <w:lastRenderedPageBreak/>
              <w:t>404</w:t>
            </w:r>
          </w:p>
        </w:tc>
        <w:tc>
          <w:tcPr>
            <w:tcW w:w="1701" w:type="dxa"/>
          </w:tcPr>
          <w:p w14:paraId="31897575" w14:textId="77777777" w:rsidR="00F0267B" w:rsidRPr="00F0267B" w:rsidRDefault="00F0267B" w:rsidP="00F0267B">
            <w:pPr>
              <w:spacing w:line="240" w:lineRule="auto"/>
              <w:jc w:val="center"/>
              <w:rPr>
                <w:sz w:val="18"/>
                <w:szCs w:val="18"/>
              </w:rPr>
            </w:pPr>
            <w:r w:rsidRPr="00F0267B">
              <w:rPr>
                <w:rFonts w:hint="eastAsia"/>
                <w:sz w:val="18"/>
                <w:szCs w:val="18"/>
              </w:rPr>
              <w:t xml:space="preserve">Not Found </w:t>
            </w:r>
            <w:r w:rsidRPr="00F0267B">
              <w:rPr>
                <w:rFonts w:hint="eastAsia"/>
                <w:sz w:val="18"/>
                <w:szCs w:val="18"/>
              </w:rPr>
              <w:t>请求的资源不存在</w:t>
            </w:r>
          </w:p>
        </w:tc>
        <w:tc>
          <w:tcPr>
            <w:tcW w:w="992" w:type="dxa"/>
          </w:tcPr>
          <w:p w14:paraId="016BE751" w14:textId="77777777" w:rsidR="00F0267B" w:rsidRPr="00F0267B" w:rsidRDefault="00F0267B" w:rsidP="00F0267B">
            <w:pPr>
              <w:spacing w:line="240" w:lineRule="auto"/>
              <w:jc w:val="center"/>
              <w:rPr>
                <w:sz w:val="18"/>
                <w:szCs w:val="18"/>
              </w:rPr>
            </w:pPr>
            <w:r w:rsidRPr="00F0267B">
              <w:rPr>
                <w:rFonts w:hint="eastAsia"/>
                <w:sz w:val="18"/>
                <w:szCs w:val="18"/>
              </w:rPr>
              <w:t>NA</w:t>
            </w:r>
          </w:p>
        </w:tc>
        <w:tc>
          <w:tcPr>
            <w:tcW w:w="2410" w:type="dxa"/>
          </w:tcPr>
          <w:p w14:paraId="2395D1CA" w14:textId="77777777" w:rsidR="00F0267B" w:rsidRPr="00F0267B" w:rsidRDefault="00F0267B" w:rsidP="00F0267B">
            <w:pPr>
              <w:spacing w:line="240" w:lineRule="auto"/>
              <w:jc w:val="center"/>
              <w:rPr>
                <w:sz w:val="18"/>
                <w:szCs w:val="18"/>
              </w:rPr>
            </w:pPr>
            <w:r w:rsidRPr="00F0267B">
              <w:rPr>
                <w:rFonts w:hint="eastAsia"/>
                <w:sz w:val="18"/>
                <w:szCs w:val="18"/>
              </w:rPr>
              <w:t>NA</w:t>
            </w:r>
          </w:p>
        </w:tc>
        <w:tc>
          <w:tcPr>
            <w:tcW w:w="2551" w:type="dxa"/>
          </w:tcPr>
          <w:p w14:paraId="459DF12D" w14:textId="77777777" w:rsidR="00F0267B" w:rsidRPr="00F0267B" w:rsidRDefault="00F0267B" w:rsidP="00F0267B">
            <w:pPr>
              <w:spacing w:line="240" w:lineRule="auto"/>
              <w:jc w:val="center"/>
              <w:rPr>
                <w:sz w:val="18"/>
                <w:szCs w:val="18"/>
              </w:rPr>
            </w:pPr>
            <w:r w:rsidRPr="00F0267B">
              <w:rPr>
                <w:rFonts w:hint="eastAsia"/>
                <w:sz w:val="18"/>
                <w:szCs w:val="18"/>
              </w:rPr>
              <w:t>NA</w:t>
            </w:r>
          </w:p>
        </w:tc>
      </w:tr>
    </w:tbl>
    <w:p w14:paraId="69E72448" w14:textId="77777777" w:rsidR="00F0267B" w:rsidRPr="00F0267B" w:rsidRDefault="00F0267B" w:rsidP="00F0267B">
      <w:pPr>
        <w:pStyle w:val="affffb"/>
        <w:ind w:firstLine="420"/>
      </w:pPr>
    </w:p>
    <w:p w14:paraId="6367D5AA" w14:textId="77777777" w:rsidR="009610F4" w:rsidRDefault="00DA3681" w:rsidP="00FD3FA9">
      <w:pPr>
        <w:pStyle w:val="affc"/>
        <w:spacing w:before="312" w:after="312"/>
      </w:pPr>
      <w:bookmarkStart w:id="81" w:name="_Toc150787097"/>
      <w:bookmarkStart w:id="82" w:name="_Toc151368758"/>
      <w:bookmarkStart w:id="83" w:name="_Toc151968351"/>
      <w:r>
        <w:t>公网</w:t>
      </w:r>
      <w:r w:rsidR="00FD3FA9">
        <w:t>数据接口</w:t>
      </w:r>
      <w:bookmarkEnd w:id="81"/>
      <w:bookmarkEnd w:id="82"/>
      <w:bookmarkEnd w:id="83"/>
    </w:p>
    <w:p w14:paraId="217CD019" w14:textId="77777777" w:rsidR="001E3E70" w:rsidRPr="001E3E70" w:rsidRDefault="001E3E70" w:rsidP="001E3E70">
      <w:pPr>
        <w:pStyle w:val="affd"/>
        <w:spacing w:before="156" w:after="156"/>
      </w:pPr>
      <w:bookmarkStart w:id="84" w:name="_Toc150787098"/>
      <w:bookmarkStart w:id="85" w:name="_Toc151368759"/>
      <w:r>
        <w:rPr>
          <w:rFonts w:hint="eastAsia"/>
        </w:rPr>
        <w:t>接口描述</w:t>
      </w:r>
      <w:bookmarkEnd w:id="84"/>
      <w:bookmarkEnd w:id="85"/>
    </w:p>
    <w:p w14:paraId="4C4813CA" w14:textId="77777777" w:rsidR="00FD3FA9" w:rsidRDefault="008E1C68" w:rsidP="00FD3FA9">
      <w:pPr>
        <w:pStyle w:val="affffb"/>
        <w:ind w:firstLine="420"/>
      </w:pPr>
      <w:r>
        <w:rPr>
          <w:rFonts w:hint="eastAsia"/>
        </w:rPr>
        <w:t>通过公网（i</w:t>
      </w:r>
      <w:r>
        <w:t>nternet</w:t>
      </w:r>
      <w:r>
        <w:rPr>
          <w:rFonts w:hint="eastAsia"/>
        </w:rPr>
        <w:t>）</w:t>
      </w:r>
      <w:r w:rsidR="00D61E30" w:rsidRPr="00D61E30">
        <w:rPr>
          <w:rFonts w:hint="eastAsia"/>
        </w:rPr>
        <w:t>提供给企业及第三方组织和公众使用的数据接口，支持数据的实时查询、获取、分享和分析，以满足商业应用、研究分析和社会创新的需求。</w:t>
      </w:r>
    </w:p>
    <w:p w14:paraId="042C1BE1" w14:textId="77777777" w:rsidR="0064326E" w:rsidRDefault="0064326E" w:rsidP="00A70ED0">
      <w:pPr>
        <w:pStyle w:val="affd"/>
        <w:spacing w:before="156" w:after="156"/>
      </w:pPr>
      <w:bookmarkStart w:id="86" w:name="_Toc150787099"/>
      <w:bookmarkStart w:id="87" w:name="_Toc151368760"/>
      <w:r>
        <w:t>接口方法</w:t>
      </w:r>
      <w:bookmarkEnd w:id="86"/>
      <w:bookmarkEnd w:id="87"/>
    </w:p>
    <w:p w14:paraId="2B364501" w14:textId="77777777" w:rsidR="005B2BBB" w:rsidRPr="0064326E" w:rsidRDefault="005B2BBB" w:rsidP="00D8455C">
      <w:pPr>
        <w:pStyle w:val="affffb"/>
        <w:ind w:firstLine="420"/>
      </w:pPr>
      <w:r>
        <w:t>接口方法</w:t>
      </w:r>
      <w:r w:rsidR="00D8455C">
        <w:t>为</w:t>
      </w:r>
      <w:r>
        <w:rPr>
          <w:rFonts w:hint="eastAsia"/>
        </w:rPr>
        <w:t>POST。</w:t>
      </w:r>
    </w:p>
    <w:p w14:paraId="5C020F07" w14:textId="77777777" w:rsidR="0037563C" w:rsidRDefault="0037563C" w:rsidP="0037563C">
      <w:pPr>
        <w:pStyle w:val="affd"/>
        <w:spacing w:before="156" w:after="156"/>
      </w:pPr>
      <w:bookmarkStart w:id="88" w:name="_Toc151368761"/>
      <w:bookmarkStart w:id="89" w:name="_Toc150787100"/>
      <w:r>
        <w:t>接口请求参数</w:t>
      </w:r>
      <w:bookmarkEnd w:id="88"/>
    </w:p>
    <w:p w14:paraId="56076D50" w14:textId="77777777" w:rsidR="0037563C" w:rsidRDefault="0037563C" w:rsidP="0037563C">
      <w:pPr>
        <w:pStyle w:val="affffb"/>
        <w:ind w:firstLine="420"/>
      </w:pPr>
      <w:r>
        <w:rPr>
          <w:rFonts w:hint="eastAsia"/>
        </w:rPr>
        <w:t>请求参数如表1所示：</w:t>
      </w:r>
    </w:p>
    <w:tbl>
      <w:tblPr>
        <w:tblStyle w:val="afffffffffc"/>
        <w:tblW w:w="6658" w:type="dxa"/>
        <w:jc w:val="center"/>
        <w:tblLayout w:type="fixed"/>
        <w:tblLook w:val="04A0" w:firstRow="1" w:lastRow="0" w:firstColumn="1" w:lastColumn="0" w:noHBand="0" w:noVBand="1"/>
      </w:tblPr>
      <w:tblGrid>
        <w:gridCol w:w="864"/>
        <w:gridCol w:w="1330"/>
        <w:gridCol w:w="1805"/>
        <w:gridCol w:w="906"/>
        <w:gridCol w:w="1753"/>
      </w:tblGrid>
      <w:tr w:rsidR="0037563C" w14:paraId="6839A5DD" w14:textId="77777777" w:rsidTr="00D9333C">
        <w:trPr>
          <w:jc w:val="center"/>
        </w:trPr>
        <w:tc>
          <w:tcPr>
            <w:tcW w:w="864" w:type="dxa"/>
          </w:tcPr>
          <w:p w14:paraId="75F973DF" w14:textId="77777777" w:rsidR="0037563C" w:rsidRDefault="0037563C" w:rsidP="00D9333C">
            <w:pPr>
              <w:pStyle w:val="afffffffff9"/>
            </w:pPr>
            <w:r>
              <w:rPr>
                <w:rFonts w:hint="eastAsia"/>
              </w:rPr>
              <w:t>序号</w:t>
            </w:r>
          </w:p>
        </w:tc>
        <w:tc>
          <w:tcPr>
            <w:tcW w:w="1330" w:type="dxa"/>
          </w:tcPr>
          <w:p w14:paraId="7DDF1BBB" w14:textId="77777777" w:rsidR="0037563C" w:rsidRDefault="0037563C" w:rsidP="00D9333C">
            <w:pPr>
              <w:pStyle w:val="afffffffff9"/>
            </w:pPr>
            <w:r>
              <w:rPr>
                <w:rFonts w:hint="eastAsia"/>
              </w:rPr>
              <w:t>报文名称</w:t>
            </w:r>
          </w:p>
        </w:tc>
        <w:tc>
          <w:tcPr>
            <w:tcW w:w="1805" w:type="dxa"/>
          </w:tcPr>
          <w:p w14:paraId="7337E086" w14:textId="77777777" w:rsidR="0037563C" w:rsidRDefault="0037563C" w:rsidP="00D9333C">
            <w:pPr>
              <w:pStyle w:val="afffffffff9"/>
            </w:pPr>
            <w:r>
              <w:rPr>
                <w:rFonts w:hint="eastAsia"/>
              </w:rPr>
              <w:t>英文名称</w:t>
            </w:r>
          </w:p>
        </w:tc>
        <w:tc>
          <w:tcPr>
            <w:tcW w:w="906" w:type="dxa"/>
          </w:tcPr>
          <w:p w14:paraId="41AD5DCE" w14:textId="77777777" w:rsidR="0037563C" w:rsidRDefault="0037563C" w:rsidP="00D9333C">
            <w:pPr>
              <w:pStyle w:val="afffffffff9"/>
            </w:pPr>
            <w:r>
              <w:rPr>
                <w:rFonts w:hint="eastAsia"/>
              </w:rPr>
              <w:t>可空</w:t>
            </w:r>
          </w:p>
        </w:tc>
        <w:tc>
          <w:tcPr>
            <w:tcW w:w="1753" w:type="dxa"/>
          </w:tcPr>
          <w:p w14:paraId="32F47BAF" w14:textId="77777777" w:rsidR="0037563C" w:rsidRDefault="0037563C" w:rsidP="00D9333C">
            <w:pPr>
              <w:pStyle w:val="afffffffff9"/>
            </w:pPr>
            <w:r>
              <w:rPr>
                <w:rFonts w:hint="eastAsia"/>
              </w:rPr>
              <w:t>数据类型</w:t>
            </w:r>
          </w:p>
        </w:tc>
      </w:tr>
      <w:tr w:rsidR="0037563C" w14:paraId="129D29C1" w14:textId="77777777" w:rsidTr="00D9333C">
        <w:trPr>
          <w:jc w:val="center"/>
        </w:trPr>
        <w:tc>
          <w:tcPr>
            <w:tcW w:w="864" w:type="dxa"/>
          </w:tcPr>
          <w:p w14:paraId="069CFF75" w14:textId="77777777" w:rsidR="0037563C" w:rsidRDefault="0037563C" w:rsidP="00D9333C">
            <w:pPr>
              <w:pStyle w:val="afffffffff9"/>
            </w:pPr>
            <w:r>
              <w:rPr>
                <w:rFonts w:hint="eastAsia"/>
              </w:rPr>
              <w:t>1</w:t>
            </w:r>
          </w:p>
        </w:tc>
        <w:tc>
          <w:tcPr>
            <w:tcW w:w="1330" w:type="dxa"/>
          </w:tcPr>
          <w:p w14:paraId="5000DBC2" w14:textId="77777777" w:rsidR="0037563C" w:rsidRDefault="0037563C" w:rsidP="00D9333C">
            <w:pPr>
              <w:pStyle w:val="afffffffff9"/>
            </w:pPr>
            <w:r>
              <w:rPr>
                <w:rFonts w:hint="eastAsia"/>
              </w:rPr>
              <w:t>账号ID</w:t>
            </w:r>
          </w:p>
        </w:tc>
        <w:tc>
          <w:tcPr>
            <w:tcW w:w="1805" w:type="dxa"/>
          </w:tcPr>
          <w:p w14:paraId="4BFB7A6B" w14:textId="77777777" w:rsidR="0037563C" w:rsidRDefault="0037563C" w:rsidP="00D9333C">
            <w:pPr>
              <w:pStyle w:val="afffffffff9"/>
            </w:pPr>
            <w:r>
              <w:rPr>
                <w:rFonts w:hint="eastAsia"/>
              </w:rPr>
              <w:t>appId</w:t>
            </w:r>
          </w:p>
        </w:tc>
        <w:tc>
          <w:tcPr>
            <w:tcW w:w="906" w:type="dxa"/>
          </w:tcPr>
          <w:p w14:paraId="099425A7" w14:textId="77777777" w:rsidR="0037563C" w:rsidRDefault="0037563C" w:rsidP="00D9333C">
            <w:pPr>
              <w:pStyle w:val="afffffffff9"/>
            </w:pPr>
            <w:r>
              <w:rPr>
                <w:rFonts w:hint="eastAsia"/>
              </w:rPr>
              <w:t>否</w:t>
            </w:r>
          </w:p>
        </w:tc>
        <w:tc>
          <w:tcPr>
            <w:tcW w:w="1753" w:type="dxa"/>
          </w:tcPr>
          <w:p w14:paraId="137535C9" w14:textId="77777777" w:rsidR="0037563C" w:rsidRDefault="0037563C" w:rsidP="00D9333C">
            <w:pPr>
              <w:pStyle w:val="afffffffff9"/>
            </w:pPr>
            <w:r>
              <w:rPr>
                <w:rFonts w:hint="eastAsia"/>
              </w:rPr>
              <w:t>S</w:t>
            </w:r>
            <w:r>
              <w:t>tring(32)</w:t>
            </w:r>
          </w:p>
        </w:tc>
      </w:tr>
      <w:tr w:rsidR="0037563C" w14:paraId="3D0F0D86" w14:textId="77777777" w:rsidTr="00D9333C">
        <w:trPr>
          <w:jc w:val="center"/>
        </w:trPr>
        <w:tc>
          <w:tcPr>
            <w:tcW w:w="864" w:type="dxa"/>
          </w:tcPr>
          <w:p w14:paraId="32577A66" w14:textId="77777777" w:rsidR="0037563C" w:rsidRDefault="0037563C" w:rsidP="00D9333C">
            <w:pPr>
              <w:pStyle w:val="afffffffff9"/>
            </w:pPr>
            <w:r>
              <w:rPr>
                <w:rFonts w:hint="eastAsia"/>
              </w:rPr>
              <w:t>2</w:t>
            </w:r>
          </w:p>
        </w:tc>
        <w:tc>
          <w:tcPr>
            <w:tcW w:w="1330" w:type="dxa"/>
          </w:tcPr>
          <w:p w14:paraId="60FF781D" w14:textId="77777777" w:rsidR="0037563C" w:rsidRDefault="0037563C" w:rsidP="00D9333C">
            <w:pPr>
              <w:pStyle w:val="afffffffff9"/>
            </w:pPr>
            <w:r>
              <w:rPr>
                <w:rFonts w:hint="eastAsia"/>
              </w:rPr>
              <w:t>报文实体</w:t>
            </w:r>
          </w:p>
        </w:tc>
        <w:tc>
          <w:tcPr>
            <w:tcW w:w="1805" w:type="dxa"/>
          </w:tcPr>
          <w:p w14:paraId="43AFE14D" w14:textId="77777777" w:rsidR="0037563C" w:rsidRDefault="0037563C" w:rsidP="00D9333C">
            <w:pPr>
              <w:pStyle w:val="afffffffff9"/>
            </w:pPr>
            <w:r>
              <w:rPr>
                <w:rFonts w:hint="eastAsia"/>
              </w:rPr>
              <w:t>bizContent</w:t>
            </w:r>
          </w:p>
        </w:tc>
        <w:tc>
          <w:tcPr>
            <w:tcW w:w="906" w:type="dxa"/>
          </w:tcPr>
          <w:p w14:paraId="4D632EF9" w14:textId="77777777" w:rsidR="0037563C" w:rsidRDefault="0037563C" w:rsidP="00D9333C">
            <w:pPr>
              <w:pStyle w:val="afffffffff9"/>
            </w:pPr>
            <w:r>
              <w:t>否</w:t>
            </w:r>
          </w:p>
        </w:tc>
        <w:tc>
          <w:tcPr>
            <w:tcW w:w="1753" w:type="dxa"/>
          </w:tcPr>
          <w:p w14:paraId="710DE4CA" w14:textId="77777777" w:rsidR="0037563C" w:rsidRDefault="0037563C" w:rsidP="00D9333C">
            <w:pPr>
              <w:pStyle w:val="afffffffff9"/>
            </w:pPr>
            <w:r>
              <w:rPr>
                <w:rFonts w:hint="eastAsia"/>
              </w:rPr>
              <w:t>String</w:t>
            </w:r>
          </w:p>
        </w:tc>
      </w:tr>
      <w:tr w:rsidR="0037563C" w14:paraId="62C414EA" w14:textId="77777777" w:rsidTr="00D9333C">
        <w:trPr>
          <w:jc w:val="center"/>
        </w:trPr>
        <w:tc>
          <w:tcPr>
            <w:tcW w:w="864" w:type="dxa"/>
          </w:tcPr>
          <w:p w14:paraId="05869624" w14:textId="77777777" w:rsidR="0037563C" w:rsidRDefault="0037563C" w:rsidP="00D9333C">
            <w:pPr>
              <w:pStyle w:val="afffffffff9"/>
            </w:pPr>
            <w:r>
              <w:t>3</w:t>
            </w:r>
          </w:p>
        </w:tc>
        <w:tc>
          <w:tcPr>
            <w:tcW w:w="1330" w:type="dxa"/>
          </w:tcPr>
          <w:p w14:paraId="173A88FF" w14:textId="77777777" w:rsidR="0037563C" w:rsidRDefault="0037563C" w:rsidP="00D9333C">
            <w:pPr>
              <w:pStyle w:val="afffffffff9"/>
            </w:pPr>
            <w:r>
              <w:rPr>
                <w:rFonts w:hint="eastAsia"/>
              </w:rPr>
              <w:t>接口名称</w:t>
            </w:r>
          </w:p>
        </w:tc>
        <w:tc>
          <w:tcPr>
            <w:tcW w:w="1805" w:type="dxa"/>
          </w:tcPr>
          <w:p w14:paraId="3BA64EAB" w14:textId="77777777" w:rsidR="0037563C" w:rsidRDefault="0037563C" w:rsidP="00D9333C">
            <w:pPr>
              <w:pStyle w:val="afffffffff9"/>
            </w:pPr>
            <w:r>
              <w:rPr>
                <w:rFonts w:hint="eastAsia"/>
              </w:rPr>
              <w:t>name</w:t>
            </w:r>
          </w:p>
        </w:tc>
        <w:tc>
          <w:tcPr>
            <w:tcW w:w="906" w:type="dxa"/>
          </w:tcPr>
          <w:p w14:paraId="7624BA27" w14:textId="77777777" w:rsidR="0037563C" w:rsidRDefault="0037563C" w:rsidP="00D9333C">
            <w:pPr>
              <w:pStyle w:val="afffffffff9"/>
            </w:pPr>
            <w:r>
              <w:t>否</w:t>
            </w:r>
          </w:p>
        </w:tc>
        <w:tc>
          <w:tcPr>
            <w:tcW w:w="1753" w:type="dxa"/>
          </w:tcPr>
          <w:p w14:paraId="7A0667AB" w14:textId="77777777" w:rsidR="0037563C" w:rsidRDefault="0037563C" w:rsidP="00D9333C">
            <w:pPr>
              <w:pStyle w:val="afffffffff9"/>
            </w:pPr>
            <w:r>
              <w:rPr>
                <w:rFonts w:hint="eastAsia"/>
              </w:rPr>
              <w:t>String</w:t>
            </w:r>
          </w:p>
        </w:tc>
      </w:tr>
      <w:tr w:rsidR="0037563C" w14:paraId="7310EA06" w14:textId="77777777" w:rsidTr="00D9333C">
        <w:trPr>
          <w:jc w:val="center"/>
        </w:trPr>
        <w:tc>
          <w:tcPr>
            <w:tcW w:w="864" w:type="dxa"/>
          </w:tcPr>
          <w:p w14:paraId="17633059" w14:textId="77777777" w:rsidR="0037563C" w:rsidRDefault="0037563C" w:rsidP="00D9333C">
            <w:pPr>
              <w:pStyle w:val="afffffffff9"/>
            </w:pPr>
            <w:r>
              <w:t>4</w:t>
            </w:r>
          </w:p>
        </w:tc>
        <w:tc>
          <w:tcPr>
            <w:tcW w:w="1330" w:type="dxa"/>
          </w:tcPr>
          <w:p w14:paraId="534289EB" w14:textId="77777777" w:rsidR="0037563C" w:rsidRDefault="0037563C" w:rsidP="00D9333C">
            <w:pPr>
              <w:pStyle w:val="afffffffff9"/>
            </w:pPr>
            <w:r>
              <w:rPr>
                <w:rFonts w:hint="eastAsia"/>
              </w:rPr>
              <w:t>请求Id</w:t>
            </w:r>
          </w:p>
        </w:tc>
        <w:tc>
          <w:tcPr>
            <w:tcW w:w="1805" w:type="dxa"/>
          </w:tcPr>
          <w:p w14:paraId="3AB1D011" w14:textId="77777777" w:rsidR="0037563C" w:rsidRDefault="0037563C" w:rsidP="00D9333C">
            <w:pPr>
              <w:pStyle w:val="afffffffff9"/>
            </w:pPr>
            <w:r>
              <w:rPr>
                <w:rFonts w:hint="eastAsia"/>
              </w:rPr>
              <w:t>requestId</w:t>
            </w:r>
          </w:p>
        </w:tc>
        <w:tc>
          <w:tcPr>
            <w:tcW w:w="906" w:type="dxa"/>
          </w:tcPr>
          <w:p w14:paraId="5287F1E5" w14:textId="77777777" w:rsidR="0037563C" w:rsidRDefault="0037563C" w:rsidP="00D9333C">
            <w:pPr>
              <w:pStyle w:val="afffffffff9"/>
            </w:pPr>
            <w:r>
              <w:t>否</w:t>
            </w:r>
          </w:p>
        </w:tc>
        <w:tc>
          <w:tcPr>
            <w:tcW w:w="1753" w:type="dxa"/>
          </w:tcPr>
          <w:p w14:paraId="4457B03D" w14:textId="77777777" w:rsidR="0037563C" w:rsidRDefault="0037563C" w:rsidP="00D9333C">
            <w:pPr>
              <w:pStyle w:val="afffffffff9"/>
            </w:pPr>
            <w:r>
              <w:rPr>
                <w:rFonts w:hint="eastAsia"/>
              </w:rPr>
              <w:t>S</w:t>
            </w:r>
            <w:r>
              <w:t>tring</w:t>
            </w:r>
          </w:p>
        </w:tc>
      </w:tr>
      <w:tr w:rsidR="0037563C" w14:paraId="4CC20F85" w14:textId="77777777" w:rsidTr="00D9333C">
        <w:trPr>
          <w:jc w:val="center"/>
        </w:trPr>
        <w:tc>
          <w:tcPr>
            <w:tcW w:w="864" w:type="dxa"/>
          </w:tcPr>
          <w:p w14:paraId="6AEEEE86" w14:textId="77777777" w:rsidR="0037563C" w:rsidRDefault="0037563C" w:rsidP="00D9333C">
            <w:pPr>
              <w:pStyle w:val="afffffffff9"/>
            </w:pPr>
            <w:r>
              <w:rPr>
                <w:rFonts w:hint="eastAsia"/>
              </w:rPr>
              <w:t>5</w:t>
            </w:r>
          </w:p>
        </w:tc>
        <w:tc>
          <w:tcPr>
            <w:tcW w:w="1330" w:type="dxa"/>
          </w:tcPr>
          <w:p w14:paraId="6B417EBE" w14:textId="77777777" w:rsidR="0037563C" w:rsidRDefault="0037563C" w:rsidP="00D9333C">
            <w:pPr>
              <w:pStyle w:val="afffffffff9"/>
            </w:pPr>
            <w:r>
              <w:rPr>
                <w:rFonts w:hint="eastAsia"/>
              </w:rPr>
              <w:t>时间戳</w:t>
            </w:r>
          </w:p>
        </w:tc>
        <w:tc>
          <w:tcPr>
            <w:tcW w:w="1805" w:type="dxa"/>
          </w:tcPr>
          <w:p w14:paraId="4AA826CC" w14:textId="77777777" w:rsidR="0037563C" w:rsidRDefault="0037563C" w:rsidP="00D9333C">
            <w:pPr>
              <w:pStyle w:val="afffffffff9"/>
            </w:pPr>
            <w:r>
              <w:rPr>
                <w:rFonts w:hint="eastAsia"/>
              </w:rPr>
              <w:t>timestamp</w:t>
            </w:r>
          </w:p>
        </w:tc>
        <w:tc>
          <w:tcPr>
            <w:tcW w:w="906" w:type="dxa"/>
          </w:tcPr>
          <w:p w14:paraId="2FE54FFB" w14:textId="77777777" w:rsidR="0037563C" w:rsidRDefault="0037563C" w:rsidP="00D9333C">
            <w:pPr>
              <w:pStyle w:val="afffffffff9"/>
            </w:pPr>
            <w:r>
              <w:rPr>
                <w:rFonts w:hint="eastAsia"/>
              </w:rPr>
              <w:t>否</w:t>
            </w:r>
          </w:p>
        </w:tc>
        <w:tc>
          <w:tcPr>
            <w:tcW w:w="1753" w:type="dxa"/>
          </w:tcPr>
          <w:p w14:paraId="0B3A0AEE" w14:textId="77777777" w:rsidR="0037563C" w:rsidRDefault="0037563C" w:rsidP="00D9333C">
            <w:pPr>
              <w:pStyle w:val="afffffffff9"/>
            </w:pPr>
            <w:r>
              <w:rPr>
                <w:rFonts w:hint="eastAsia"/>
              </w:rPr>
              <w:t>String</w:t>
            </w:r>
          </w:p>
        </w:tc>
      </w:tr>
      <w:tr w:rsidR="0037563C" w14:paraId="034426D0" w14:textId="77777777" w:rsidTr="00D9333C">
        <w:trPr>
          <w:jc w:val="center"/>
        </w:trPr>
        <w:tc>
          <w:tcPr>
            <w:tcW w:w="864" w:type="dxa"/>
          </w:tcPr>
          <w:p w14:paraId="4BDA50F6" w14:textId="77777777" w:rsidR="0037563C" w:rsidRDefault="0037563C" w:rsidP="00D9333C">
            <w:pPr>
              <w:pStyle w:val="afffffffff9"/>
            </w:pPr>
            <w:r>
              <w:rPr>
                <w:rFonts w:hint="eastAsia"/>
              </w:rPr>
              <w:t>6</w:t>
            </w:r>
          </w:p>
        </w:tc>
        <w:tc>
          <w:tcPr>
            <w:tcW w:w="1330" w:type="dxa"/>
          </w:tcPr>
          <w:p w14:paraId="1160B993" w14:textId="77777777" w:rsidR="0037563C" w:rsidRDefault="0037563C" w:rsidP="00D9333C">
            <w:pPr>
              <w:pStyle w:val="afffffffff9"/>
            </w:pPr>
            <w:r>
              <w:rPr>
                <w:rFonts w:hint="eastAsia"/>
              </w:rPr>
              <w:t>版本号</w:t>
            </w:r>
          </w:p>
        </w:tc>
        <w:tc>
          <w:tcPr>
            <w:tcW w:w="1805" w:type="dxa"/>
          </w:tcPr>
          <w:p w14:paraId="46BBE577" w14:textId="77777777" w:rsidR="0037563C" w:rsidRDefault="0037563C" w:rsidP="00D9333C">
            <w:pPr>
              <w:pStyle w:val="afffffffff9"/>
            </w:pPr>
            <w:r>
              <w:rPr>
                <w:rFonts w:hint="eastAsia"/>
              </w:rPr>
              <w:t>version</w:t>
            </w:r>
          </w:p>
        </w:tc>
        <w:tc>
          <w:tcPr>
            <w:tcW w:w="906" w:type="dxa"/>
          </w:tcPr>
          <w:p w14:paraId="315ECE63" w14:textId="77777777" w:rsidR="0037563C" w:rsidRDefault="0037563C" w:rsidP="00D9333C">
            <w:pPr>
              <w:pStyle w:val="afffffffff9"/>
            </w:pPr>
            <w:r>
              <w:rPr>
                <w:rFonts w:hint="eastAsia"/>
              </w:rPr>
              <w:t>否</w:t>
            </w:r>
          </w:p>
        </w:tc>
        <w:tc>
          <w:tcPr>
            <w:tcW w:w="1753" w:type="dxa"/>
          </w:tcPr>
          <w:p w14:paraId="1D2082BC" w14:textId="77777777" w:rsidR="0037563C" w:rsidRDefault="0037563C" w:rsidP="00D9333C">
            <w:pPr>
              <w:pStyle w:val="afffffffff9"/>
            </w:pPr>
            <w:r>
              <w:rPr>
                <w:rFonts w:hint="eastAsia"/>
              </w:rPr>
              <w:t>String</w:t>
            </w:r>
          </w:p>
        </w:tc>
      </w:tr>
      <w:tr w:rsidR="0037563C" w14:paraId="1AE735B5" w14:textId="77777777" w:rsidTr="00D9333C">
        <w:trPr>
          <w:jc w:val="center"/>
        </w:trPr>
        <w:tc>
          <w:tcPr>
            <w:tcW w:w="864" w:type="dxa"/>
          </w:tcPr>
          <w:p w14:paraId="6891BC19" w14:textId="77777777" w:rsidR="0037563C" w:rsidRDefault="0037563C" w:rsidP="00D9333C">
            <w:pPr>
              <w:pStyle w:val="afffffffff9"/>
            </w:pPr>
            <w:r>
              <w:rPr>
                <w:rFonts w:hint="eastAsia"/>
              </w:rPr>
              <w:t>7</w:t>
            </w:r>
          </w:p>
        </w:tc>
        <w:tc>
          <w:tcPr>
            <w:tcW w:w="1330" w:type="dxa"/>
          </w:tcPr>
          <w:p w14:paraId="39E9F050" w14:textId="77777777" w:rsidR="0037563C" w:rsidRDefault="0037563C" w:rsidP="00D9333C">
            <w:pPr>
              <w:pStyle w:val="afffffffff9"/>
            </w:pPr>
            <w:r>
              <w:rPr>
                <w:rFonts w:hint="eastAsia"/>
              </w:rPr>
              <w:t>签名</w:t>
            </w:r>
          </w:p>
        </w:tc>
        <w:tc>
          <w:tcPr>
            <w:tcW w:w="1805" w:type="dxa"/>
          </w:tcPr>
          <w:p w14:paraId="5EB506C0" w14:textId="77777777" w:rsidR="0037563C" w:rsidRDefault="0037563C" w:rsidP="00D9333C">
            <w:pPr>
              <w:pStyle w:val="afffffffff9"/>
            </w:pPr>
            <w:r>
              <w:rPr>
                <w:rFonts w:hint="eastAsia"/>
              </w:rPr>
              <w:t>sign</w:t>
            </w:r>
          </w:p>
        </w:tc>
        <w:tc>
          <w:tcPr>
            <w:tcW w:w="906" w:type="dxa"/>
          </w:tcPr>
          <w:p w14:paraId="61D0DDD9" w14:textId="77777777" w:rsidR="0037563C" w:rsidRDefault="0037563C" w:rsidP="00D9333C">
            <w:pPr>
              <w:pStyle w:val="afffffffff9"/>
            </w:pPr>
            <w:r>
              <w:rPr>
                <w:rFonts w:hint="eastAsia"/>
              </w:rPr>
              <w:t>否</w:t>
            </w:r>
          </w:p>
        </w:tc>
        <w:tc>
          <w:tcPr>
            <w:tcW w:w="1753" w:type="dxa"/>
          </w:tcPr>
          <w:p w14:paraId="24DBAF77" w14:textId="77777777" w:rsidR="0037563C" w:rsidRDefault="0037563C" w:rsidP="00D9333C">
            <w:pPr>
              <w:pStyle w:val="afffffffff9"/>
            </w:pPr>
            <w:r>
              <w:rPr>
                <w:rFonts w:hint="eastAsia"/>
              </w:rPr>
              <w:t>String</w:t>
            </w:r>
          </w:p>
        </w:tc>
      </w:tr>
    </w:tbl>
    <w:p w14:paraId="3304338D" w14:textId="77777777" w:rsidR="0037563C" w:rsidRDefault="0037563C" w:rsidP="00E80473">
      <w:pPr>
        <w:pStyle w:val="afff2"/>
      </w:pPr>
      <w:r w:rsidRPr="0043348A">
        <w:rPr>
          <w:rFonts w:hint="eastAsia"/>
        </w:rPr>
        <w:t>非空值待签名参数按照首字母以ASCII方式升序排列（ASCII ASC），对于相同字母则使用下个字母做二次排序，字母序为从左到右，以此类推。参数顺序</w:t>
      </w:r>
      <w:r>
        <w:rPr>
          <w:rFonts w:hint="eastAsia"/>
        </w:rPr>
        <w:t>为</w:t>
      </w:r>
      <w:r w:rsidRPr="0043348A">
        <w:rPr>
          <w:rFonts w:hint="eastAsia"/>
        </w:rPr>
        <w:t>：appId，bizContent，name, requestId，timestamp，</w:t>
      </w:r>
      <w:r>
        <w:rPr>
          <w:rFonts w:hint="eastAsia"/>
        </w:rPr>
        <w:t>version</w:t>
      </w:r>
      <w:r w:rsidRPr="0043348A">
        <w:rPr>
          <w:rFonts w:hint="eastAsia"/>
        </w:rPr>
        <w:t>。</w:t>
      </w:r>
    </w:p>
    <w:p w14:paraId="433A770C" w14:textId="77777777" w:rsidR="0039715A" w:rsidRDefault="0064326E" w:rsidP="00A70ED0">
      <w:pPr>
        <w:pStyle w:val="affd"/>
        <w:spacing w:before="156" w:after="156"/>
      </w:pPr>
      <w:bookmarkStart w:id="90" w:name="_Toc151368762"/>
      <w:r>
        <w:t>认证和授权</w:t>
      </w:r>
      <w:bookmarkEnd w:id="89"/>
      <w:bookmarkEnd w:id="90"/>
    </w:p>
    <w:p w14:paraId="34F5E47F" w14:textId="77777777" w:rsidR="0039715A" w:rsidRDefault="00DD2DE4" w:rsidP="00437C27">
      <w:pPr>
        <w:pStyle w:val="affe"/>
        <w:spacing w:before="156" w:after="156"/>
      </w:pPr>
      <w:r>
        <w:rPr>
          <w:rFonts w:hint="eastAsia"/>
        </w:rPr>
        <w:t>采用Token认证方式，访问</w:t>
      </w:r>
      <w:r w:rsidR="00E541F6">
        <w:rPr>
          <w:rFonts w:hint="eastAsia"/>
        </w:rPr>
        <w:t>接口</w:t>
      </w:r>
      <w:r>
        <w:rPr>
          <w:rFonts w:hint="eastAsia"/>
        </w:rPr>
        <w:t>时需通过3步完成：</w:t>
      </w:r>
    </w:p>
    <w:p w14:paraId="584BAD82" w14:textId="77777777" w:rsidR="00207AF6" w:rsidRDefault="00207AF6" w:rsidP="00DD2DE4">
      <w:pPr>
        <w:pStyle w:val="af2"/>
      </w:pPr>
      <w:r>
        <w:t>客户端</w:t>
      </w:r>
      <w:r w:rsidR="00CB0300">
        <w:t>用户</w:t>
      </w:r>
      <w:r>
        <w:t>注册</w:t>
      </w:r>
      <w:r w:rsidR="00CB0300">
        <w:t>，获得</w:t>
      </w:r>
      <w:r w:rsidR="00437C27">
        <w:t>智慧文旅平台</w:t>
      </w:r>
      <w:r w:rsidR="00CB0300">
        <w:t>提供的用户名及密码；</w:t>
      </w:r>
    </w:p>
    <w:p w14:paraId="6A4C381B" w14:textId="77777777" w:rsidR="00DD2DE4" w:rsidRDefault="00DD2DE4" w:rsidP="00DD2DE4">
      <w:pPr>
        <w:pStyle w:val="af2"/>
      </w:pPr>
      <w:r w:rsidRPr="00DD2DE4">
        <w:rPr>
          <w:rFonts w:hint="eastAsia"/>
        </w:rPr>
        <w:t>客户端</w:t>
      </w:r>
      <w:r w:rsidR="003356AD">
        <w:rPr>
          <w:rFonts w:hint="eastAsia"/>
        </w:rPr>
        <w:t>通过用户</w:t>
      </w:r>
      <w:r w:rsidRPr="00DD2DE4">
        <w:rPr>
          <w:rFonts w:hint="eastAsia"/>
        </w:rPr>
        <w:t>ID（client</w:t>
      </w:r>
      <w:r w:rsidR="003356AD">
        <w:t>_id</w:t>
      </w:r>
      <w:r w:rsidRPr="00DD2DE4">
        <w:rPr>
          <w:rFonts w:hint="eastAsia"/>
        </w:rPr>
        <w:t>）和密钥（client</w:t>
      </w:r>
      <w:r w:rsidR="003356AD">
        <w:t>_</w:t>
      </w:r>
      <w:r w:rsidRPr="00DD2DE4">
        <w:rPr>
          <w:rFonts w:hint="eastAsia"/>
        </w:rPr>
        <w:t>secret）</w:t>
      </w:r>
      <w:r w:rsidR="003356AD">
        <w:rPr>
          <w:rFonts w:hint="eastAsia"/>
        </w:rPr>
        <w:t>登录平台，获得Token；</w:t>
      </w:r>
    </w:p>
    <w:p w14:paraId="09114286" w14:textId="77777777" w:rsidR="003356AD" w:rsidRPr="0039715A" w:rsidRDefault="00DD0316" w:rsidP="00DD2DE4">
      <w:pPr>
        <w:pStyle w:val="af2"/>
      </w:pPr>
      <w:r>
        <w:t>客户端使用Token依权限访问服务器资源。</w:t>
      </w:r>
    </w:p>
    <w:p w14:paraId="7631B291" w14:textId="77777777" w:rsidR="00437C27" w:rsidRPr="00807371" w:rsidRDefault="00437C27" w:rsidP="00437C27">
      <w:pPr>
        <w:pStyle w:val="affe"/>
        <w:spacing w:before="156" w:after="156"/>
      </w:pPr>
      <w:r>
        <w:t>验证规则如下：</w:t>
      </w:r>
    </w:p>
    <w:p w14:paraId="6B9C651A" w14:textId="77777777" w:rsidR="00437C27" w:rsidRDefault="00437C27" w:rsidP="00437C27">
      <w:pPr>
        <w:pStyle w:val="af2"/>
      </w:pPr>
      <w:r>
        <w:t>由智慧文旅平台提供唯一账号和私钥；</w:t>
      </w:r>
    </w:p>
    <w:p w14:paraId="69DF7D2B" w14:textId="77777777" w:rsidR="00437C27" w:rsidRDefault="00437C27" w:rsidP="00437C27">
      <w:pPr>
        <w:pStyle w:val="af2"/>
      </w:pPr>
      <w:r>
        <w:t>签名算法为MD5；</w:t>
      </w:r>
    </w:p>
    <w:p w14:paraId="3DD1DC06" w14:textId="77777777" w:rsidR="00437C27" w:rsidRDefault="00437C27" w:rsidP="00437C27">
      <w:pPr>
        <w:pStyle w:val="af2"/>
      </w:pPr>
      <w:r>
        <w:t>Token有效期为</w:t>
      </w:r>
      <w:r>
        <w:rPr>
          <w:rFonts w:hint="eastAsia"/>
        </w:rPr>
        <w:t>2个小时，Token丢失后应重新获取Token。</w:t>
      </w:r>
    </w:p>
    <w:p w14:paraId="36F2A041" w14:textId="77777777" w:rsidR="004F680F" w:rsidRDefault="00AD6363" w:rsidP="004F680F">
      <w:pPr>
        <w:pStyle w:val="affe"/>
        <w:spacing w:before="156" w:after="156"/>
      </w:pPr>
      <w:r>
        <w:t>公网</w:t>
      </w:r>
      <w:r w:rsidR="004F680F">
        <w:t>签名</w:t>
      </w:r>
      <w:r w:rsidR="0037563C">
        <w:t>认证</w:t>
      </w:r>
    </w:p>
    <w:p w14:paraId="14FAC1CC" w14:textId="77777777" w:rsidR="0037563C" w:rsidRPr="0037563C" w:rsidRDefault="00E80473" w:rsidP="0037563C">
      <w:pPr>
        <w:pStyle w:val="affffb"/>
        <w:ind w:firstLine="420"/>
      </w:pPr>
      <w:r>
        <w:rPr>
          <w:rFonts w:hint="eastAsia"/>
        </w:rPr>
        <w:t>访问接口时，将排序后的接口请求参数</w:t>
      </w:r>
      <w:r w:rsidRPr="00E80473">
        <w:rPr>
          <w:rFonts w:hint="eastAsia"/>
        </w:rPr>
        <w:t>按照参数名（key）参数值（value</w:t>
      </w:r>
      <w:r>
        <w:rPr>
          <w:rFonts w:hint="eastAsia"/>
        </w:rPr>
        <w:t>）的次序进行字符串拼接，拼接处不包含任何字符，</w:t>
      </w:r>
      <w:r w:rsidRPr="00E80473">
        <w:rPr>
          <w:rFonts w:hint="eastAsia"/>
        </w:rPr>
        <w:t>并在该长串的头部及尾部分别拼接</w:t>
      </w:r>
      <w:r w:rsidR="00A42473">
        <w:rPr>
          <w:rFonts w:hint="eastAsia"/>
        </w:rPr>
        <w:t>密钥（</w:t>
      </w:r>
      <w:r w:rsidR="00A42473" w:rsidRPr="00E80473">
        <w:rPr>
          <w:rFonts w:hint="eastAsia"/>
        </w:rPr>
        <w:t>secret</w:t>
      </w:r>
      <w:r w:rsidR="00A42473">
        <w:rPr>
          <w:rFonts w:hint="eastAsia"/>
        </w:rPr>
        <w:t>）</w:t>
      </w:r>
      <w:r w:rsidRPr="00E80473">
        <w:rPr>
          <w:rFonts w:hint="eastAsia"/>
        </w:rPr>
        <w:t>，完成签名字符串的组装</w:t>
      </w:r>
      <w:r>
        <w:rPr>
          <w:rFonts w:hint="eastAsia"/>
        </w:rPr>
        <w:t>，并在MD</w:t>
      </w:r>
      <w:r>
        <w:t>5加密后做大写转换</w:t>
      </w:r>
      <w:r w:rsidRPr="00E80473">
        <w:rPr>
          <w:rFonts w:hint="eastAsia"/>
        </w:rPr>
        <w:t>。</w:t>
      </w:r>
      <w:r>
        <w:rPr>
          <w:rFonts w:hint="eastAsia"/>
        </w:rPr>
        <w:t>如：sign=MD5(appKey+key+value+appKey).toUpperCase()</w:t>
      </w:r>
      <w:r w:rsidR="00962F9A">
        <w:rPr>
          <w:rFonts w:hint="eastAsia"/>
        </w:rPr>
        <w:t>。示例详见附录B。</w:t>
      </w:r>
    </w:p>
    <w:p w14:paraId="72E95CF6" w14:textId="77777777" w:rsidR="00A70ED0" w:rsidRPr="00C54154" w:rsidRDefault="00A70ED0" w:rsidP="00A70ED0">
      <w:pPr>
        <w:pStyle w:val="affd"/>
        <w:spacing w:before="156" w:after="156"/>
        <w:rPr>
          <w:color w:val="FF0000"/>
        </w:rPr>
      </w:pPr>
      <w:bookmarkStart w:id="91" w:name="_Toc150787101"/>
      <w:bookmarkStart w:id="92" w:name="_Toc151368763"/>
      <w:r w:rsidRPr="00C54154">
        <w:rPr>
          <w:rFonts w:hint="eastAsia"/>
          <w:color w:val="FF0000"/>
        </w:rPr>
        <w:lastRenderedPageBreak/>
        <w:t>接口内容</w:t>
      </w:r>
      <w:bookmarkEnd w:id="91"/>
      <w:bookmarkEnd w:id="92"/>
    </w:p>
    <w:p w14:paraId="7DA04FDC" w14:textId="77777777" w:rsidR="00A70ED0" w:rsidRPr="00C54154" w:rsidRDefault="00975DDE" w:rsidP="00A70ED0">
      <w:pPr>
        <w:pStyle w:val="affffb"/>
        <w:ind w:firstLine="420"/>
        <w:rPr>
          <w:color w:val="FF0000"/>
        </w:rPr>
      </w:pPr>
      <w:r w:rsidRPr="00C54154">
        <w:rPr>
          <w:rFonts w:hint="eastAsia"/>
          <w:color w:val="FF0000"/>
        </w:rPr>
        <w:t>接口内容</w:t>
      </w:r>
      <w:r w:rsidR="00A70ED0" w:rsidRPr="00C54154">
        <w:rPr>
          <w:rFonts w:hint="eastAsia"/>
          <w:color w:val="FF0000"/>
        </w:rPr>
        <w:t>包括</w:t>
      </w:r>
      <w:r w:rsidRPr="00C54154">
        <w:rPr>
          <w:rFonts w:hint="eastAsia"/>
          <w:color w:val="FF0000"/>
        </w:rPr>
        <w:t>但不限于</w:t>
      </w:r>
      <w:r w:rsidR="00A70ED0" w:rsidRPr="00C54154">
        <w:rPr>
          <w:rFonts w:hint="eastAsia"/>
          <w:color w:val="FF0000"/>
        </w:rPr>
        <w:t>：</w:t>
      </w:r>
    </w:p>
    <w:p w14:paraId="0A24ACED" w14:textId="77777777" w:rsidR="00A70ED0" w:rsidRPr="00C54154" w:rsidRDefault="00A70ED0" w:rsidP="00A70ED0">
      <w:pPr>
        <w:pStyle w:val="af2"/>
        <w:rPr>
          <w:color w:val="FF0000"/>
        </w:rPr>
      </w:pPr>
      <w:r w:rsidRPr="00C54154">
        <w:rPr>
          <w:rFonts w:hint="eastAsia"/>
          <w:color w:val="FF0000"/>
        </w:rPr>
        <w:t>景区门票信息；</w:t>
      </w:r>
    </w:p>
    <w:p w14:paraId="3C0AB945" w14:textId="77777777" w:rsidR="00A70ED0" w:rsidRPr="00C54154" w:rsidRDefault="00A70ED0" w:rsidP="00A70ED0">
      <w:pPr>
        <w:pStyle w:val="af2"/>
        <w:rPr>
          <w:color w:val="FF0000"/>
        </w:rPr>
      </w:pPr>
      <w:r w:rsidRPr="00C54154">
        <w:rPr>
          <w:color w:val="FF0000"/>
        </w:rPr>
        <w:t>酒店信息。</w:t>
      </w:r>
    </w:p>
    <w:p w14:paraId="02725640" w14:textId="77777777" w:rsidR="00337384" w:rsidRDefault="00337384" w:rsidP="00337384">
      <w:pPr>
        <w:pStyle w:val="affd"/>
        <w:spacing w:before="156" w:after="156"/>
      </w:pPr>
      <w:bookmarkStart w:id="93" w:name="_Toc150787102"/>
      <w:bookmarkStart w:id="94" w:name="_Toc151368764"/>
      <w:r>
        <w:rPr>
          <w:rFonts w:hint="eastAsia"/>
        </w:rPr>
        <w:t>接口约束</w:t>
      </w:r>
      <w:bookmarkEnd w:id="93"/>
      <w:bookmarkEnd w:id="94"/>
    </w:p>
    <w:p w14:paraId="776381FB" w14:textId="77777777" w:rsidR="00337384" w:rsidRDefault="00337384" w:rsidP="00337384">
      <w:pPr>
        <w:pStyle w:val="affffb"/>
        <w:ind w:firstLine="420"/>
      </w:pPr>
      <w:r>
        <w:rPr>
          <w:rFonts w:hint="eastAsia"/>
        </w:rPr>
        <w:t>接口约束主要如下：</w:t>
      </w:r>
    </w:p>
    <w:p w14:paraId="3F7E64E2" w14:textId="77777777" w:rsidR="00337384" w:rsidRDefault="00337384" w:rsidP="00337384">
      <w:pPr>
        <w:pStyle w:val="af2"/>
      </w:pPr>
      <w:r>
        <w:rPr>
          <w:rFonts w:hint="eastAsia"/>
        </w:rPr>
        <w:t>响应时间 &lt;</w:t>
      </w:r>
      <w:r>
        <w:t>= 20秒；</w:t>
      </w:r>
    </w:p>
    <w:p w14:paraId="6EF115D4" w14:textId="77777777" w:rsidR="00337384" w:rsidRDefault="00337384" w:rsidP="00337384">
      <w:pPr>
        <w:pStyle w:val="af2"/>
      </w:pPr>
      <w:r>
        <w:t>单个文件传输大小</w:t>
      </w:r>
      <w:r>
        <w:rPr>
          <w:rFonts w:hint="eastAsia"/>
        </w:rPr>
        <w:t xml:space="preserve"> </w:t>
      </w:r>
      <w:r>
        <w:t xml:space="preserve">&lt;= </w:t>
      </w:r>
      <w:r>
        <w:rPr>
          <w:rFonts w:hint="eastAsia"/>
        </w:rPr>
        <w:t>1</w:t>
      </w:r>
      <w:r>
        <w:t>0M。</w:t>
      </w:r>
    </w:p>
    <w:p w14:paraId="31DF5D27" w14:textId="77777777" w:rsidR="00A17F08" w:rsidRDefault="004D694C" w:rsidP="00092F11">
      <w:pPr>
        <w:pStyle w:val="affd"/>
        <w:spacing w:before="156" w:after="156"/>
      </w:pPr>
      <w:bookmarkStart w:id="95" w:name="_Toc150787103"/>
      <w:bookmarkStart w:id="96" w:name="_Toc151368765"/>
      <w:r>
        <w:t>消息状态码</w:t>
      </w:r>
      <w:bookmarkEnd w:id="95"/>
      <w:bookmarkEnd w:id="96"/>
    </w:p>
    <w:p w14:paraId="610573D0" w14:textId="77777777" w:rsidR="00A82203" w:rsidRPr="002F0508" w:rsidRDefault="00543EC1" w:rsidP="00E371BD">
      <w:pPr>
        <w:pStyle w:val="affffb"/>
        <w:ind w:firstLine="420"/>
        <w:rPr>
          <w:color w:val="FF0000"/>
        </w:rPr>
      </w:pPr>
      <w:r>
        <w:rPr>
          <w:color w:val="FF0000"/>
        </w:rPr>
        <w:t>公网数据接口</w:t>
      </w:r>
      <w:r w:rsidR="00A82203">
        <w:rPr>
          <w:color w:val="FF0000"/>
        </w:rPr>
        <w:t>的服务状态码如表</w:t>
      </w:r>
      <w:r w:rsidR="00A82203">
        <w:rPr>
          <w:rFonts w:hint="eastAsia"/>
          <w:color w:val="FF0000"/>
        </w:rPr>
        <w:t>2：</w:t>
      </w:r>
    </w:p>
    <w:tbl>
      <w:tblPr>
        <w:tblStyle w:val="afffffffffc"/>
        <w:tblW w:w="9286" w:type="dxa"/>
        <w:tblLayout w:type="fixed"/>
        <w:tblLook w:val="04A0" w:firstRow="1" w:lastRow="0" w:firstColumn="1" w:lastColumn="0" w:noHBand="0" w:noVBand="1"/>
      </w:tblPr>
      <w:tblGrid>
        <w:gridCol w:w="2030"/>
        <w:gridCol w:w="7256"/>
      </w:tblGrid>
      <w:tr w:rsidR="00E371BD" w:rsidRPr="00E371BD" w14:paraId="416A1F2D" w14:textId="77777777" w:rsidTr="00207AF6">
        <w:tc>
          <w:tcPr>
            <w:tcW w:w="2030" w:type="dxa"/>
          </w:tcPr>
          <w:p w14:paraId="2938D9D1" w14:textId="77777777" w:rsidR="00E371BD" w:rsidRPr="00E371BD" w:rsidRDefault="00E371BD" w:rsidP="00E371BD">
            <w:pPr>
              <w:spacing w:line="240" w:lineRule="auto"/>
              <w:jc w:val="center"/>
              <w:rPr>
                <w:sz w:val="18"/>
                <w:szCs w:val="18"/>
              </w:rPr>
            </w:pPr>
            <w:r w:rsidRPr="00E371BD">
              <w:rPr>
                <w:rFonts w:hint="eastAsia"/>
                <w:sz w:val="18"/>
                <w:szCs w:val="18"/>
              </w:rPr>
              <w:t>规范编码</w:t>
            </w:r>
          </w:p>
        </w:tc>
        <w:tc>
          <w:tcPr>
            <w:tcW w:w="7256" w:type="dxa"/>
          </w:tcPr>
          <w:p w14:paraId="0508E5F2" w14:textId="77777777" w:rsidR="00E371BD" w:rsidRPr="00E371BD" w:rsidRDefault="00E371BD" w:rsidP="00E371BD">
            <w:pPr>
              <w:spacing w:line="240" w:lineRule="auto"/>
              <w:jc w:val="center"/>
              <w:rPr>
                <w:sz w:val="18"/>
                <w:szCs w:val="18"/>
              </w:rPr>
            </w:pPr>
            <w:r w:rsidRPr="00E371BD">
              <w:rPr>
                <w:rFonts w:hint="eastAsia"/>
                <w:sz w:val="18"/>
                <w:szCs w:val="18"/>
              </w:rPr>
              <w:t>错误信息</w:t>
            </w:r>
          </w:p>
        </w:tc>
      </w:tr>
      <w:tr w:rsidR="00E371BD" w:rsidRPr="00E371BD" w14:paraId="718F9C9C" w14:textId="77777777" w:rsidTr="00475790">
        <w:trPr>
          <w:trHeight w:val="60"/>
        </w:trPr>
        <w:tc>
          <w:tcPr>
            <w:tcW w:w="2030" w:type="dxa"/>
          </w:tcPr>
          <w:p w14:paraId="1F3AC5E9" w14:textId="77777777" w:rsidR="00E371BD" w:rsidRPr="00E371BD" w:rsidRDefault="00E371BD" w:rsidP="00E371BD">
            <w:pPr>
              <w:spacing w:line="240" w:lineRule="auto"/>
              <w:jc w:val="center"/>
              <w:rPr>
                <w:sz w:val="18"/>
                <w:szCs w:val="18"/>
              </w:rPr>
            </w:pPr>
            <w:r w:rsidRPr="00E371BD">
              <w:rPr>
                <w:rFonts w:hint="eastAsia"/>
                <w:sz w:val="18"/>
                <w:szCs w:val="18"/>
              </w:rPr>
              <w:t>10000</w:t>
            </w:r>
          </w:p>
        </w:tc>
        <w:tc>
          <w:tcPr>
            <w:tcW w:w="7256" w:type="dxa"/>
          </w:tcPr>
          <w:p w14:paraId="2CC736D7" w14:textId="77777777" w:rsidR="00E371BD" w:rsidRPr="00E371BD" w:rsidRDefault="00E371BD" w:rsidP="00E371BD">
            <w:pPr>
              <w:spacing w:line="240" w:lineRule="auto"/>
              <w:jc w:val="center"/>
              <w:rPr>
                <w:sz w:val="18"/>
                <w:szCs w:val="18"/>
              </w:rPr>
            </w:pPr>
            <w:r w:rsidRPr="00E371BD">
              <w:rPr>
                <w:rFonts w:hint="eastAsia"/>
                <w:sz w:val="18"/>
                <w:szCs w:val="18"/>
              </w:rPr>
              <w:t>success</w:t>
            </w:r>
          </w:p>
        </w:tc>
      </w:tr>
      <w:tr w:rsidR="00E371BD" w:rsidRPr="00E371BD" w14:paraId="58FDE703" w14:textId="77777777" w:rsidTr="00207AF6">
        <w:tc>
          <w:tcPr>
            <w:tcW w:w="2030" w:type="dxa"/>
          </w:tcPr>
          <w:p w14:paraId="2D7809F4" w14:textId="77777777" w:rsidR="00E371BD" w:rsidRPr="00E371BD" w:rsidRDefault="00E371BD" w:rsidP="00E371BD">
            <w:pPr>
              <w:spacing w:line="240" w:lineRule="auto"/>
              <w:jc w:val="center"/>
              <w:rPr>
                <w:sz w:val="18"/>
                <w:szCs w:val="18"/>
              </w:rPr>
            </w:pPr>
            <w:r w:rsidRPr="00E371BD">
              <w:rPr>
                <w:rFonts w:hint="eastAsia"/>
                <w:sz w:val="18"/>
                <w:szCs w:val="18"/>
              </w:rPr>
              <w:t>20000</w:t>
            </w:r>
          </w:p>
        </w:tc>
        <w:tc>
          <w:tcPr>
            <w:tcW w:w="7256" w:type="dxa"/>
          </w:tcPr>
          <w:p w14:paraId="7122A416" w14:textId="77777777" w:rsidR="00E371BD" w:rsidRPr="00E371BD" w:rsidRDefault="00E371BD" w:rsidP="00E371BD">
            <w:pPr>
              <w:spacing w:line="240" w:lineRule="auto"/>
              <w:jc w:val="center"/>
              <w:rPr>
                <w:sz w:val="18"/>
                <w:szCs w:val="18"/>
              </w:rPr>
            </w:pPr>
            <w:r w:rsidRPr="00E371BD">
              <w:rPr>
                <w:rFonts w:hint="eastAsia"/>
                <w:sz w:val="18"/>
                <w:szCs w:val="18"/>
              </w:rPr>
              <w:t>系统错误</w:t>
            </w:r>
          </w:p>
        </w:tc>
      </w:tr>
      <w:tr w:rsidR="00E371BD" w:rsidRPr="00E371BD" w14:paraId="142D02D0" w14:textId="77777777" w:rsidTr="00207AF6">
        <w:tc>
          <w:tcPr>
            <w:tcW w:w="2030" w:type="dxa"/>
          </w:tcPr>
          <w:p w14:paraId="1F944438" w14:textId="77777777" w:rsidR="00E371BD" w:rsidRPr="00E371BD" w:rsidRDefault="00E371BD" w:rsidP="00E371BD">
            <w:pPr>
              <w:spacing w:line="240" w:lineRule="auto"/>
              <w:jc w:val="center"/>
              <w:rPr>
                <w:sz w:val="18"/>
                <w:szCs w:val="18"/>
              </w:rPr>
            </w:pPr>
            <w:r w:rsidRPr="00E371BD">
              <w:rPr>
                <w:rFonts w:hint="eastAsia"/>
                <w:sz w:val="18"/>
                <w:szCs w:val="18"/>
              </w:rPr>
              <w:t>20001</w:t>
            </w:r>
          </w:p>
        </w:tc>
        <w:tc>
          <w:tcPr>
            <w:tcW w:w="7256" w:type="dxa"/>
          </w:tcPr>
          <w:p w14:paraId="1609E1ED" w14:textId="77777777" w:rsidR="00E371BD" w:rsidRPr="00E371BD" w:rsidRDefault="00E371BD" w:rsidP="00E371BD">
            <w:pPr>
              <w:spacing w:line="240" w:lineRule="auto"/>
              <w:jc w:val="center"/>
              <w:rPr>
                <w:sz w:val="18"/>
                <w:szCs w:val="18"/>
              </w:rPr>
            </w:pPr>
            <w:r w:rsidRPr="00E371BD">
              <w:rPr>
                <w:rFonts w:hint="eastAsia"/>
                <w:sz w:val="18"/>
                <w:szCs w:val="18"/>
              </w:rPr>
              <w:t>服务繁忙</w:t>
            </w:r>
          </w:p>
        </w:tc>
      </w:tr>
      <w:tr w:rsidR="00E371BD" w:rsidRPr="00E371BD" w14:paraId="45ED60FF" w14:textId="77777777" w:rsidTr="00207AF6">
        <w:tc>
          <w:tcPr>
            <w:tcW w:w="2030" w:type="dxa"/>
          </w:tcPr>
          <w:p w14:paraId="1DD1A481" w14:textId="77777777" w:rsidR="00E371BD" w:rsidRPr="00E371BD" w:rsidRDefault="00E371BD" w:rsidP="00E371BD">
            <w:pPr>
              <w:spacing w:line="240" w:lineRule="auto"/>
              <w:jc w:val="center"/>
              <w:rPr>
                <w:sz w:val="18"/>
                <w:szCs w:val="18"/>
              </w:rPr>
            </w:pPr>
            <w:r w:rsidRPr="00E371BD">
              <w:rPr>
                <w:rFonts w:hint="eastAsia"/>
                <w:sz w:val="18"/>
                <w:szCs w:val="18"/>
              </w:rPr>
              <w:t>20002</w:t>
            </w:r>
          </w:p>
        </w:tc>
        <w:tc>
          <w:tcPr>
            <w:tcW w:w="7256" w:type="dxa"/>
          </w:tcPr>
          <w:p w14:paraId="0EA0B285" w14:textId="77777777" w:rsidR="00E371BD" w:rsidRPr="00E371BD" w:rsidRDefault="00E371BD" w:rsidP="00E371BD">
            <w:pPr>
              <w:spacing w:line="240" w:lineRule="auto"/>
              <w:jc w:val="center"/>
              <w:rPr>
                <w:sz w:val="18"/>
                <w:szCs w:val="18"/>
              </w:rPr>
            </w:pPr>
            <w:r w:rsidRPr="00E371BD">
              <w:rPr>
                <w:rFonts w:hint="eastAsia"/>
                <w:sz w:val="18"/>
                <w:szCs w:val="18"/>
              </w:rPr>
              <w:t>超时异常</w:t>
            </w:r>
          </w:p>
        </w:tc>
      </w:tr>
      <w:tr w:rsidR="00E371BD" w:rsidRPr="00E371BD" w14:paraId="38B3F7F3" w14:textId="77777777" w:rsidTr="00207AF6">
        <w:tc>
          <w:tcPr>
            <w:tcW w:w="2030" w:type="dxa"/>
          </w:tcPr>
          <w:p w14:paraId="3EAEF7D2" w14:textId="77777777" w:rsidR="00E371BD" w:rsidRPr="00E371BD" w:rsidRDefault="00E371BD" w:rsidP="00E371BD">
            <w:pPr>
              <w:spacing w:line="240" w:lineRule="auto"/>
              <w:jc w:val="center"/>
              <w:rPr>
                <w:sz w:val="18"/>
                <w:szCs w:val="18"/>
              </w:rPr>
            </w:pPr>
            <w:r w:rsidRPr="00E371BD">
              <w:rPr>
                <w:rFonts w:hint="eastAsia"/>
                <w:sz w:val="18"/>
                <w:szCs w:val="18"/>
              </w:rPr>
              <w:t>21000</w:t>
            </w:r>
          </w:p>
        </w:tc>
        <w:tc>
          <w:tcPr>
            <w:tcW w:w="7256" w:type="dxa"/>
          </w:tcPr>
          <w:p w14:paraId="5965FD51" w14:textId="77777777" w:rsidR="00E371BD" w:rsidRPr="00E371BD" w:rsidRDefault="00E371BD" w:rsidP="00E371BD">
            <w:pPr>
              <w:spacing w:line="240" w:lineRule="auto"/>
              <w:jc w:val="center"/>
              <w:rPr>
                <w:sz w:val="18"/>
                <w:szCs w:val="18"/>
              </w:rPr>
            </w:pPr>
            <w:r w:rsidRPr="00E371BD">
              <w:rPr>
                <w:rFonts w:hint="eastAsia"/>
                <w:sz w:val="18"/>
                <w:szCs w:val="18"/>
              </w:rPr>
              <w:t>缺少</w:t>
            </w:r>
            <w:r w:rsidRPr="00E371BD">
              <w:rPr>
                <w:rFonts w:hint="eastAsia"/>
                <w:sz w:val="18"/>
                <w:szCs w:val="18"/>
              </w:rPr>
              <w:t>requestId</w:t>
            </w:r>
            <w:r w:rsidRPr="00E371BD">
              <w:rPr>
                <w:rFonts w:hint="eastAsia"/>
                <w:sz w:val="18"/>
                <w:szCs w:val="18"/>
              </w:rPr>
              <w:t>参数</w:t>
            </w:r>
          </w:p>
        </w:tc>
      </w:tr>
      <w:tr w:rsidR="00E371BD" w:rsidRPr="00E371BD" w14:paraId="01FBCADC" w14:textId="77777777" w:rsidTr="00207AF6">
        <w:tc>
          <w:tcPr>
            <w:tcW w:w="2030" w:type="dxa"/>
          </w:tcPr>
          <w:p w14:paraId="6B3BF1DA" w14:textId="77777777" w:rsidR="00E371BD" w:rsidRPr="00E371BD" w:rsidRDefault="00E371BD" w:rsidP="00E371BD">
            <w:pPr>
              <w:spacing w:line="240" w:lineRule="auto"/>
              <w:jc w:val="center"/>
              <w:rPr>
                <w:sz w:val="18"/>
                <w:szCs w:val="18"/>
              </w:rPr>
            </w:pPr>
            <w:r w:rsidRPr="00E371BD">
              <w:rPr>
                <w:rFonts w:hint="eastAsia"/>
                <w:sz w:val="18"/>
                <w:szCs w:val="18"/>
              </w:rPr>
              <w:t>21001</w:t>
            </w:r>
          </w:p>
        </w:tc>
        <w:tc>
          <w:tcPr>
            <w:tcW w:w="7256" w:type="dxa"/>
          </w:tcPr>
          <w:p w14:paraId="75BA2A75" w14:textId="77777777" w:rsidR="00E371BD" w:rsidRPr="00E371BD" w:rsidRDefault="00E371BD" w:rsidP="00E371BD">
            <w:pPr>
              <w:spacing w:line="240" w:lineRule="auto"/>
              <w:jc w:val="center"/>
              <w:rPr>
                <w:sz w:val="18"/>
                <w:szCs w:val="18"/>
              </w:rPr>
            </w:pPr>
            <w:r w:rsidRPr="00E371BD">
              <w:rPr>
                <w:rFonts w:hint="eastAsia"/>
                <w:sz w:val="18"/>
                <w:szCs w:val="18"/>
              </w:rPr>
              <w:t>缺少签名参数</w:t>
            </w:r>
          </w:p>
        </w:tc>
      </w:tr>
      <w:tr w:rsidR="00E371BD" w:rsidRPr="00E371BD" w14:paraId="1A83BA70" w14:textId="77777777" w:rsidTr="00207AF6">
        <w:tc>
          <w:tcPr>
            <w:tcW w:w="2030" w:type="dxa"/>
          </w:tcPr>
          <w:p w14:paraId="33A2133E" w14:textId="77777777" w:rsidR="00E371BD" w:rsidRPr="00E371BD" w:rsidRDefault="00E371BD" w:rsidP="00E371BD">
            <w:pPr>
              <w:spacing w:line="240" w:lineRule="auto"/>
              <w:jc w:val="center"/>
              <w:rPr>
                <w:sz w:val="18"/>
                <w:szCs w:val="18"/>
              </w:rPr>
            </w:pPr>
            <w:r w:rsidRPr="00E371BD">
              <w:rPr>
                <w:rFonts w:hint="eastAsia"/>
                <w:sz w:val="18"/>
                <w:szCs w:val="18"/>
              </w:rPr>
              <w:t>21002</w:t>
            </w:r>
          </w:p>
        </w:tc>
        <w:tc>
          <w:tcPr>
            <w:tcW w:w="7256" w:type="dxa"/>
          </w:tcPr>
          <w:p w14:paraId="6BC909A4" w14:textId="77777777" w:rsidR="00E371BD" w:rsidRPr="00E371BD" w:rsidRDefault="00E371BD" w:rsidP="00E371BD">
            <w:pPr>
              <w:spacing w:line="240" w:lineRule="auto"/>
              <w:jc w:val="center"/>
              <w:rPr>
                <w:sz w:val="18"/>
                <w:szCs w:val="18"/>
              </w:rPr>
            </w:pPr>
            <w:r w:rsidRPr="00E371BD">
              <w:rPr>
                <w:rFonts w:hint="eastAsia"/>
                <w:sz w:val="18"/>
                <w:szCs w:val="18"/>
              </w:rPr>
              <w:t>缺少</w:t>
            </w:r>
            <w:r w:rsidRPr="00E371BD">
              <w:rPr>
                <w:rFonts w:hint="eastAsia"/>
                <w:sz w:val="18"/>
                <w:szCs w:val="18"/>
              </w:rPr>
              <w:t>appId</w:t>
            </w:r>
            <w:r w:rsidRPr="00E371BD">
              <w:rPr>
                <w:rFonts w:hint="eastAsia"/>
                <w:sz w:val="18"/>
                <w:szCs w:val="18"/>
              </w:rPr>
              <w:t>参数</w:t>
            </w:r>
          </w:p>
        </w:tc>
      </w:tr>
      <w:tr w:rsidR="00E371BD" w:rsidRPr="00E371BD" w14:paraId="0DC6A92C" w14:textId="77777777" w:rsidTr="00207AF6">
        <w:tc>
          <w:tcPr>
            <w:tcW w:w="2030" w:type="dxa"/>
          </w:tcPr>
          <w:p w14:paraId="4A9416DB" w14:textId="77777777" w:rsidR="00E371BD" w:rsidRPr="00E371BD" w:rsidRDefault="00E371BD" w:rsidP="00E371BD">
            <w:pPr>
              <w:spacing w:line="240" w:lineRule="auto"/>
              <w:jc w:val="center"/>
              <w:rPr>
                <w:sz w:val="18"/>
                <w:szCs w:val="18"/>
              </w:rPr>
            </w:pPr>
            <w:r w:rsidRPr="00E371BD">
              <w:rPr>
                <w:rFonts w:hint="eastAsia"/>
                <w:sz w:val="18"/>
                <w:szCs w:val="18"/>
              </w:rPr>
              <w:t>21003</w:t>
            </w:r>
          </w:p>
        </w:tc>
        <w:tc>
          <w:tcPr>
            <w:tcW w:w="7256" w:type="dxa"/>
          </w:tcPr>
          <w:p w14:paraId="2E3DA3EE" w14:textId="77777777" w:rsidR="00E371BD" w:rsidRPr="00E371BD" w:rsidRDefault="00E371BD" w:rsidP="00E371BD">
            <w:pPr>
              <w:spacing w:line="240" w:lineRule="auto"/>
              <w:jc w:val="center"/>
              <w:rPr>
                <w:sz w:val="18"/>
                <w:szCs w:val="18"/>
              </w:rPr>
            </w:pPr>
            <w:r w:rsidRPr="00E371BD">
              <w:rPr>
                <w:rFonts w:hint="eastAsia"/>
                <w:sz w:val="18"/>
                <w:szCs w:val="18"/>
              </w:rPr>
              <w:t>缺少时间戳参数</w:t>
            </w:r>
          </w:p>
        </w:tc>
      </w:tr>
      <w:tr w:rsidR="00E371BD" w:rsidRPr="00E371BD" w14:paraId="3BB63B09" w14:textId="77777777" w:rsidTr="00207AF6">
        <w:tc>
          <w:tcPr>
            <w:tcW w:w="2030" w:type="dxa"/>
          </w:tcPr>
          <w:p w14:paraId="1954A9F2" w14:textId="77777777" w:rsidR="00E371BD" w:rsidRPr="00E371BD" w:rsidRDefault="00E371BD" w:rsidP="00E371BD">
            <w:pPr>
              <w:spacing w:line="240" w:lineRule="auto"/>
              <w:jc w:val="center"/>
              <w:rPr>
                <w:sz w:val="18"/>
                <w:szCs w:val="18"/>
              </w:rPr>
            </w:pPr>
            <w:r w:rsidRPr="00E371BD">
              <w:rPr>
                <w:rFonts w:hint="eastAsia"/>
                <w:sz w:val="18"/>
                <w:szCs w:val="18"/>
              </w:rPr>
              <w:t>21004</w:t>
            </w:r>
          </w:p>
        </w:tc>
        <w:tc>
          <w:tcPr>
            <w:tcW w:w="7256" w:type="dxa"/>
          </w:tcPr>
          <w:p w14:paraId="60085BCA" w14:textId="77777777" w:rsidR="00E371BD" w:rsidRPr="00E371BD" w:rsidRDefault="00E371BD" w:rsidP="00E371BD">
            <w:pPr>
              <w:spacing w:line="240" w:lineRule="auto"/>
              <w:jc w:val="center"/>
              <w:rPr>
                <w:sz w:val="18"/>
                <w:szCs w:val="18"/>
              </w:rPr>
            </w:pPr>
            <w:r w:rsidRPr="00E371BD">
              <w:rPr>
                <w:rFonts w:hint="eastAsia"/>
                <w:sz w:val="18"/>
                <w:szCs w:val="18"/>
              </w:rPr>
              <w:t>缺少接口名参数</w:t>
            </w:r>
          </w:p>
        </w:tc>
      </w:tr>
      <w:tr w:rsidR="00E371BD" w:rsidRPr="00E371BD" w14:paraId="4DCD3D63" w14:textId="77777777" w:rsidTr="00207AF6">
        <w:tc>
          <w:tcPr>
            <w:tcW w:w="2030" w:type="dxa"/>
          </w:tcPr>
          <w:p w14:paraId="59039C43" w14:textId="77777777" w:rsidR="00E371BD" w:rsidRPr="00E371BD" w:rsidRDefault="00E371BD" w:rsidP="00E371BD">
            <w:pPr>
              <w:spacing w:line="240" w:lineRule="auto"/>
              <w:jc w:val="center"/>
              <w:rPr>
                <w:sz w:val="18"/>
                <w:szCs w:val="18"/>
              </w:rPr>
            </w:pPr>
            <w:r w:rsidRPr="00E371BD">
              <w:rPr>
                <w:rFonts w:hint="eastAsia"/>
                <w:sz w:val="18"/>
                <w:szCs w:val="18"/>
              </w:rPr>
              <w:t>21005</w:t>
            </w:r>
          </w:p>
        </w:tc>
        <w:tc>
          <w:tcPr>
            <w:tcW w:w="7256" w:type="dxa"/>
          </w:tcPr>
          <w:p w14:paraId="7A8EA7EE" w14:textId="77777777" w:rsidR="00E371BD" w:rsidRPr="00E371BD" w:rsidRDefault="00E371BD" w:rsidP="00E371BD">
            <w:pPr>
              <w:spacing w:line="240" w:lineRule="auto"/>
              <w:jc w:val="center"/>
              <w:rPr>
                <w:sz w:val="18"/>
                <w:szCs w:val="18"/>
              </w:rPr>
            </w:pPr>
            <w:r w:rsidRPr="00E371BD">
              <w:rPr>
                <w:rFonts w:hint="eastAsia"/>
                <w:sz w:val="18"/>
                <w:szCs w:val="18"/>
              </w:rPr>
              <w:t>缺少业务参数</w:t>
            </w:r>
          </w:p>
        </w:tc>
      </w:tr>
      <w:tr w:rsidR="00E371BD" w:rsidRPr="00E371BD" w14:paraId="1AEBA01E" w14:textId="77777777" w:rsidTr="00207AF6">
        <w:tc>
          <w:tcPr>
            <w:tcW w:w="2030" w:type="dxa"/>
          </w:tcPr>
          <w:p w14:paraId="55B8D668" w14:textId="77777777" w:rsidR="00E371BD" w:rsidRPr="00E371BD" w:rsidRDefault="00E371BD" w:rsidP="00E371BD">
            <w:pPr>
              <w:spacing w:line="240" w:lineRule="auto"/>
              <w:jc w:val="center"/>
              <w:rPr>
                <w:sz w:val="18"/>
                <w:szCs w:val="18"/>
              </w:rPr>
            </w:pPr>
            <w:r w:rsidRPr="00E371BD">
              <w:rPr>
                <w:rFonts w:hint="eastAsia"/>
                <w:sz w:val="18"/>
                <w:szCs w:val="18"/>
              </w:rPr>
              <w:t>21006</w:t>
            </w:r>
          </w:p>
        </w:tc>
        <w:tc>
          <w:tcPr>
            <w:tcW w:w="7256" w:type="dxa"/>
          </w:tcPr>
          <w:p w14:paraId="2F062CA6" w14:textId="77777777" w:rsidR="00E371BD" w:rsidRPr="00E371BD" w:rsidRDefault="00E371BD" w:rsidP="00E371BD">
            <w:pPr>
              <w:spacing w:line="240" w:lineRule="auto"/>
              <w:jc w:val="center"/>
              <w:rPr>
                <w:sz w:val="18"/>
                <w:szCs w:val="18"/>
              </w:rPr>
            </w:pPr>
            <w:r w:rsidRPr="00E371BD">
              <w:rPr>
                <w:rFonts w:hint="eastAsia"/>
                <w:sz w:val="18"/>
                <w:szCs w:val="18"/>
              </w:rPr>
              <w:t>Content-Type</w:t>
            </w:r>
            <w:r w:rsidRPr="00E371BD">
              <w:rPr>
                <w:rFonts w:hint="eastAsia"/>
                <w:sz w:val="18"/>
                <w:szCs w:val="18"/>
              </w:rPr>
              <w:t>请求头参数必须为</w:t>
            </w:r>
            <w:r w:rsidRPr="00E371BD">
              <w:rPr>
                <w:rFonts w:hint="eastAsia"/>
                <w:sz w:val="18"/>
                <w:szCs w:val="18"/>
              </w:rPr>
              <w:t>application/x-www-form-urlencoded</w:t>
            </w:r>
          </w:p>
        </w:tc>
      </w:tr>
      <w:tr w:rsidR="00E371BD" w:rsidRPr="00E371BD" w14:paraId="15EF96B6" w14:textId="77777777" w:rsidTr="00207AF6">
        <w:tc>
          <w:tcPr>
            <w:tcW w:w="2030" w:type="dxa"/>
          </w:tcPr>
          <w:p w14:paraId="5C6A6122" w14:textId="77777777" w:rsidR="00E371BD" w:rsidRPr="00E371BD" w:rsidRDefault="00E371BD" w:rsidP="00E371BD">
            <w:pPr>
              <w:spacing w:line="240" w:lineRule="auto"/>
              <w:jc w:val="center"/>
              <w:rPr>
                <w:sz w:val="18"/>
                <w:szCs w:val="18"/>
              </w:rPr>
            </w:pPr>
            <w:r w:rsidRPr="00E371BD">
              <w:rPr>
                <w:rFonts w:hint="eastAsia"/>
                <w:sz w:val="18"/>
                <w:szCs w:val="18"/>
              </w:rPr>
              <w:t>21007</w:t>
            </w:r>
          </w:p>
        </w:tc>
        <w:tc>
          <w:tcPr>
            <w:tcW w:w="7256" w:type="dxa"/>
          </w:tcPr>
          <w:p w14:paraId="781D4511" w14:textId="77777777" w:rsidR="00E371BD" w:rsidRPr="00E371BD" w:rsidRDefault="00E371BD" w:rsidP="00E371BD">
            <w:pPr>
              <w:spacing w:line="240" w:lineRule="auto"/>
              <w:jc w:val="center"/>
              <w:rPr>
                <w:sz w:val="18"/>
                <w:szCs w:val="18"/>
              </w:rPr>
            </w:pPr>
            <w:r w:rsidRPr="00E371BD">
              <w:rPr>
                <w:rFonts w:hint="eastAsia"/>
                <w:sz w:val="18"/>
                <w:szCs w:val="18"/>
              </w:rPr>
              <w:t>不支持</w:t>
            </w:r>
            <w:r w:rsidRPr="00E371BD">
              <w:rPr>
                <w:rFonts w:hint="eastAsia"/>
                <w:sz w:val="18"/>
                <w:szCs w:val="18"/>
              </w:rPr>
              <w:t>Header</w:t>
            </w:r>
            <w:r w:rsidRPr="00E371BD">
              <w:rPr>
                <w:rFonts w:hint="eastAsia"/>
                <w:sz w:val="18"/>
                <w:szCs w:val="18"/>
              </w:rPr>
              <w:t>的</w:t>
            </w:r>
            <w:r w:rsidRPr="00E371BD">
              <w:rPr>
                <w:rFonts w:hint="eastAsia"/>
                <w:sz w:val="18"/>
                <w:szCs w:val="18"/>
              </w:rPr>
              <w:t>Expect</w:t>
            </w:r>
            <w:r w:rsidRPr="00E371BD">
              <w:rPr>
                <w:rFonts w:hint="eastAsia"/>
                <w:sz w:val="18"/>
                <w:szCs w:val="18"/>
              </w:rPr>
              <w:t>请求头参数</w:t>
            </w:r>
          </w:p>
        </w:tc>
      </w:tr>
      <w:tr w:rsidR="00E371BD" w:rsidRPr="00E371BD" w14:paraId="70C7083A" w14:textId="77777777" w:rsidTr="00207AF6">
        <w:tc>
          <w:tcPr>
            <w:tcW w:w="2030" w:type="dxa"/>
          </w:tcPr>
          <w:p w14:paraId="23758F92" w14:textId="77777777" w:rsidR="00E371BD" w:rsidRPr="00E371BD" w:rsidRDefault="00E371BD" w:rsidP="00E371BD">
            <w:pPr>
              <w:spacing w:line="240" w:lineRule="auto"/>
              <w:jc w:val="center"/>
              <w:rPr>
                <w:sz w:val="18"/>
                <w:szCs w:val="18"/>
              </w:rPr>
            </w:pPr>
            <w:r w:rsidRPr="00E371BD">
              <w:rPr>
                <w:rFonts w:hint="eastAsia"/>
                <w:sz w:val="18"/>
                <w:szCs w:val="18"/>
              </w:rPr>
              <w:t>22000</w:t>
            </w:r>
          </w:p>
        </w:tc>
        <w:tc>
          <w:tcPr>
            <w:tcW w:w="7256" w:type="dxa"/>
          </w:tcPr>
          <w:p w14:paraId="7011AA81" w14:textId="77777777" w:rsidR="00E371BD" w:rsidRPr="00E371BD" w:rsidRDefault="00E371BD" w:rsidP="00E371BD">
            <w:pPr>
              <w:spacing w:line="240" w:lineRule="auto"/>
              <w:jc w:val="center"/>
              <w:rPr>
                <w:sz w:val="18"/>
                <w:szCs w:val="18"/>
              </w:rPr>
            </w:pPr>
            <w:r w:rsidRPr="00E371BD">
              <w:rPr>
                <w:rFonts w:hint="eastAsia"/>
                <w:sz w:val="18"/>
                <w:szCs w:val="18"/>
              </w:rPr>
              <w:t>接口路由不存在</w:t>
            </w:r>
          </w:p>
        </w:tc>
      </w:tr>
      <w:tr w:rsidR="00E371BD" w:rsidRPr="00E371BD" w14:paraId="445C388C" w14:textId="77777777" w:rsidTr="00207AF6">
        <w:tc>
          <w:tcPr>
            <w:tcW w:w="2030" w:type="dxa"/>
          </w:tcPr>
          <w:p w14:paraId="1E939288" w14:textId="77777777" w:rsidR="00E371BD" w:rsidRPr="00E371BD" w:rsidRDefault="00E371BD" w:rsidP="00E371BD">
            <w:pPr>
              <w:spacing w:line="240" w:lineRule="auto"/>
              <w:jc w:val="center"/>
              <w:rPr>
                <w:sz w:val="18"/>
                <w:szCs w:val="18"/>
              </w:rPr>
            </w:pPr>
            <w:r w:rsidRPr="00E371BD">
              <w:rPr>
                <w:rFonts w:hint="eastAsia"/>
                <w:sz w:val="18"/>
                <w:szCs w:val="18"/>
              </w:rPr>
              <w:t>22001</w:t>
            </w:r>
          </w:p>
        </w:tc>
        <w:tc>
          <w:tcPr>
            <w:tcW w:w="7256" w:type="dxa"/>
          </w:tcPr>
          <w:p w14:paraId="1E692FD1" w14:textId="77777777" w:rsidR="00E371BD" w:rsidRPr="00E371BD" w:rsidRDefault="00E371BD" w:rsidP="00E371BD">
            <w:pPr>
              <w:spacing w:line="240" w:lineRule="auto"/>
              <w:jc w:val="center"/>
              <w:rPr>
                <w:sz w:val="18"/>
                <w:szCs w:val="18"/>
              </w:rPr>
            </w:pPr>
            <w:r w:rsidRPr="00E371BD">
              <w:rPr>
                <w:rFonts w:hint="eastAsia"/>
                <w:sz w:val="18"/>
                <w:szCs w:val="18"/>
              </w:rPr>
              <w:t>接口服务不可用</w:t>
            </w:r>
          </w:p>
        </w:tc>
      </w:tr>
      <w:tr w:rsidR="00E371BD" w:rsidRPr="00E371BD" w14:paraId="16D1949A" w14:textId="77777777" w:rsidTr="00207AF6">
        <w:tc>
          <w:tcPr>
            <w:tcW w:w="2030" w:type="dxa"/>
          </w:tcPr>
          <w:p w14:paraId="20F2219C" w14:textId="77777777" w:rsidR="00E371BD" w:rsidRPr="00E371BD" w:rsidRDefault="00E371BD" w:rsidP="00E371BD">
            <w:pPr>
              <w:spacing w:line="240" w:lineRule="auto"/>
              <w:jc w:val="center"/>
              <w:rPr>
                <w:sz w:val="18"/>
                <w:szCs w:val="18"/>
              </w:rPr>
            </w:pPr>
            <w:r w:rsidRPr="00E371BD">
              <w:rPr>
                <w:rFonts w:hint="eastAsia"/>
                <w:sz w:val="18"/>
                <w:szCs w:val="18"/>
              </w:rPr>
              <w:t>23000</w:t>
            </w:r>
          </w:p>
        </w:tc>
        <w:tc>
          <w:tcPr>
            <w:tcW w:w="7256" w:type="dxa"/>
          </w:tcPr>
          <w:p w14:paraId="040033D8" w14:textId="77777777" w:rsidR="00E371BD" w:rsidRPr="00E371BD" w:rsidRDefault="00E371BD" w:rsidP="00E371BD">
            <w:pPr>
              <w:spacing w:line="240" w:lineRule="auto"/>
              <w:jc w:val="center"/>
              <w:rPr>
                <w:sz w:val="18"/>
                <w:szCs w:val="18"/>
              </w:rPr>
            </w:pPr>
            <w:r w:rsidRPr="00E371BD">
              <w:rPr>
                <w:rFonts w:hint="eastAsia"/>
                <w:sz w:val="18"/>
                <w:szCs w:val="18"/>
              </w:rPr>
              <w:t>签名无效</w:t>
            </w:r>
          </w:p>
        </w:tc>
      </w:tr>
      <w:tr w:rsidR="00E371BD" w:rsidRPr="00E371BD" w14:paraId="2FEE1C92" w14:textId="77777777" w:rsidTr="00207AF6">
        <w:tc>
          <w:tcPr>
            <w:tcW w:w="2030" w:type="dxa"/>
          </w:tcPr>
          <w:p w14:paraId="013E9517" w14:textId="77777777" w:rsidR="00E371BD" w:rsidRPr="00E371BD" w:rsidRDefault="00E371BD" w:rsidP="00E371BD">
            <w:pPr>
              <w:spacing w:line="240" w:lineRule="auto"/>
              <w:jc w:val="center"/>
              <w:rPr>
                <w:sz w:val="18"/>
                <w:szCs w:val="18"/>
              </w:rPr>
            </w:pPr>
            <w:r w:rsidRPr="00E371BD">
              <w:rPr>
                <w:rFonts w:hint="eastAsia"/>
                <w:sz w:val="18"/>
                <w:szCs w:val="18"/>
              </w:rPr>
              <w:t>23001</w:t>
            </w:r>
          </w:p>
        </w:tc>
        <w:tc>
          <w:tcPr>
            <w:tcW w:w="7256" w:type="dxa"/>
          </w:tcPr>
          <w:p w14:paraId="58EA4F39" w14:textId="77777777" w:rsidR="00E371BD" w:rsidRPr="00E371BD" w:rsidRDefault="00E371BD" w:rsidP="00E371BD">
            <w:pPr>
              <w:spacing w:line="240" w:lineRule="auto"/>
              <w:jc w:val="center"/>
              <w:rPr>
                <w:sz w:val="18"/>
                <w:szCs w:val="18"/>
              </w:rPr>
            </w:pPr>
            <w:r w:rsidRPr="00E371BD">
              <w:rPr>
                <w:rFonts w:hint="eastAsia"/>
                <w:sz w:val="18"/>
                <w:szCs w:val="18"/>
              </w:rPr>
              <w:t>无效的</w:t>
            </w:r>
            <w:r w:rsidRPr="00E371BD">
              <w:rPr>
                <w:rFonts w:hint="eastAsia"/>
                <w:sz w:val="18"/>
                <w:szCs w:val="18"/>
              </w:rPr>
              <w:t>appId</w:t>
            </w:r>
            <w:r w:rsidRPr="00E371BD">
              <w:rPr>
                <w:rFonts w:hint="eastAsia"/>
                <w:sz w:val="18"/>
                <w:szCs w:val="18"/>
              </w:rPr>
              <w:t>参数或未绑定接口权限</w:t>
            </w:r>
          </w:p>
        </w:tc>
      </w:tr>
      <w:tr w:rsidR="00E371BD" w:rsidRPr="00E371BD" w14:paraId="05AB5832" w14:textId="77777777" w:rsidTr="00207AF6">
        <w:tc>
          <w:tcPr>
            <w:tcW w:w="2030" w:type="dxa"/>
          </w:tcPr>
          <w:p w14:paraId="5CCACA54" w14:textId="77777777" w:rsidR="00E371BD" w:rsidRPr="00E371BD" w:rsidRDefault="00E371BD" w:rsidP="00E371BD">
            <w:pPr>
              <w:spacing w:line="240" w:lineRule="auto"/>
              <w:jc w:val="center"/>
              <w:rPr>
                <w:sz w:val="18"/>
                <w:szCs w:val="18"/>
              </w:rPr>
            </w:pPr>
            <w:r w:rsidRPr="00E371BD">
              <w:rPr>
                <w:rFonts w:hint="eastAsia"/>
                <w:sz w:val="18"/>
                <w:szCs w:val="18"/>
              </w:rPr>
              <w:t>40000</w:t>
            </w:r>
          </w:p>
        </w:tc>
        <w:tc>
          <w:tcPr>
            <w:tcW w:w="7256" w:type="dxa"/>
          </w:tcPr>
          <w:p w14:paraId="6AC0E8AE" w14:textId="77777777" w:rsidR="00E371BD" w:rsidRPr="00E371BD" w:rsidRDefault="00E371BD" w:rsidP="00E371BD">
            <w:pPr>
              <w:spacing w:line="240" w:lineRule="auto"/>
              <w:jc w:val="center"/>
              <w:rPr>
                <w:sz w:val="18"/>
                <w:szCs w:val="18"/>
              </w:rPr>
            </w:pPr>
            <w:r w:rsidRPr="00E371BD">
              <w:rPr>
                <w:rFonts w:hint="eastAsia"/>
                <w:sz w:val="18"/>
                <w:szCs w:val="18"/>
              </w:rPr>
              <w:t>业务处理失败</w:t>
            </w:r>
          </w:p>
        </w:tc>
      </w:tr>
      <w:tr w:rsidR="00E371BD" w:rsidRPr="00E371BD" w14:paraId="147D5BF4" w14:textId="77777777" w:rsidTr="00207AF6">
        <w:tc>
          <w:tcPr>
            <w:tcW w:w="2030" w:type="dxa"/>
          </w:tcPr>
          <w:p w14:paraId="196328BE" w14:textId="77777777" w:rsidR="00E371BD" w:rsidRPr="00E371BD" w:rsidRDefault="00E371BD" w:rsidP="00E371BD">
            <w:pPr>
              <w:spacing w:line="240" w:lineRule="auto"/>
              <w:jc w:val="center"/>
              <w:rPr>
                <w:sz w:val="18"/>
                <w:szCs w:val="18"/>
              </w:rPr>
            </w:pPr>
            <w:r w:rsidRPr="00E371BD">
              <w:rPr>
                <w:rFonts w:hint="eastAsia"/>
                <w:sz w:val="18"/>
                <w:szCs w:val="18"/>
              </w:rPr>
              <w:t>24000</w:t>
            </w:r>
          </w:p>
        </w:tc>
        <w:tc>
          <w:tcPr>
            <w:tcW w:w="7256" w:type="dxa"/>
          </w:tcPr>
          <w:p w14:paraId="0C1ECBCE" w14:textId="77777777" w:rsidR="00E371BD" w:rsidRPr="00E371BD" w:rsidRDefault="00E371BD" w:rsidP="00E371BD">
            <w:pPr>
              <w:spacing w:line="240" w:lineRule="auto"/>
              <w:jc w:val="center"/>
              <w:rPr>
                <w:sz w:val="18"/>
                <w:szCs w:val="18"/>
              </w:rPr>
            </w:pPr>
            <w:r w:rsidRPr="00E371BD">
              <w:rPr>
                <w:rFonts w:hint="eastAsia"/>
                <w:sz w:val="18"/>
                <w:szCs w:val="18"/>
              </w:rPr>
              <w:t>没有当前接口权限</w:t>
            </w:r>
          </w:p>
        </w:tc>
      </w:tr>
      <w:tr w:rsidR="00E371BD" w:rsidRPr="00E371BD" w14:paraId="3D6ACEF5" w14:textId="77777777" w:rsidTr="00207AF6">
        <w:tc>
          <w:tcPr>
            <w:tcW w:w="2030" w:type="dxa"/>
          </w:tcPr>
          <w:p w14:paraId="283D695F" w14:textId="77777777" w:rsidR="00E371BD" w:rsidRPr="00E371BD" w:rsidRDefault="00E371BD" w:rsidP="00E371BD">
            <w:pPr>
              <w:spacing w:line="240" w:lineRule="auto"/>
              <w:jc w:val="center"/>
              <w:rPr>
                <w:sz w:val="18"/>
                <w:szCs w:val="18"/>
              </w:rPr>
            </w:pPr>
            <w:r w:rsidRPr="00E371BD">
              <w:rPr>
                <w:rFonts w:hint="eastAsia"/>
                <w:sz w:val="18"/>
                <w:szCs w:val="18"/>
              </w:rPr>
              <w:t>24001</w:t>
            </w:r>
          </w:p>
        </w:tc>
        <w:tc>
          <w:tcPr>
            <w:tcW w:w="7256" w:type="dxa"/>
          </w:tcPr>
          <w:p w14:paraId="57003129" w14:textId="77777777" w:rsidR="00E371BD" w:rsidRPr="00E371BD" w:rsidRDefault="00E371BD" w:rsidP="00E371BD">
            <w:pPr>
              <w:spacing w:line="240" w:lineRule="auto"/>
              <w:jc w:val="center"/>
              <w:rPr>
                <w:sz w:val="18"/>
                <w:szCs w:val="18"/>
              </w:rPr>
            </w:pPr>
            <w:r w:rsidRPr="00E371BD">
              <w:rPr>
                <w:rFonts w:hint="eastAsia"/>
                <w:sz w:val="18"/>
                <w:szCs w:val="18"/>
              </w:rPr>
              <w:t>缺少</w:t>
            </w:r>
            <w:r w:rsidRPr="00E371BD">
              <w:rPr>
                <w:rFonts w:hint="eastAsia"/>
                <w:sz w:val="18"/>
                <w:szCs w:val="18"/>
              </w:rPr>
              <w:t>parkCode</w:t>
            </w:r>
            <w:r w:rsidRPr="00E371BD">
              <w:rPr>
                <w:rFonts w:hint="eastAsia"/>
                <w:sz w:val="18"/>
                <w:szCs w:val="18"/>
              </w:rPr>
              <w:t>景区编码参数</w:t>
            </w:r>
          </w:p>
        </w:tc>
      </w:tr>
      <w:tr w:rsidR="00E371BD" w:rsidRPr="00E371BD" w14:paraId="42338EFE" w14:textId="77777777" w:rsidTr="00207AF6">
        <w:tc>
          <w:tcPr>
            <w:tcW w:w="2030" w:type="dxa"/>
          </w:tcPr>
          <w:p w14:paraId="45925768" w14:textId="77777777" w:rsidR="00E371BD" w:rsidRPr="00E371BD" w:rsidRDefault="00E371BD" w:rsidP="00E371BD">
            <w:pPr>
              <w:spacing w:line="240" w:lineRule="auto"/>
              <w:jc w:val="center"/>
              <w:rPr>
                <w:sz w:val="18"/>
                <w:szCs w:val="18"/>
              </w:rPr>
            </w:pPr>
            <w:r w:rsidRPr="00E371BD">
              <w:rPr>
                <w:rFonts w:hint="eastAsia"/>
                <w:sz w:val="18"/>
                <w:szCs w:val="18"/>
              </w:rPr>
              <w:t>24002</w:t>
            </w:r>
          </w:p>
        </w:tc>
        <w:tc>
          <w:tcPr>
            <w:tcW w:w="7256" w:type="dxa"/>
          </w:tcPr>
          <w:p w14:paraId="1A3018C9" w14:textId="77777777" w:rsidR="00E371BD" w:rsidRPr="00E371BD" w:rsidRDefault="00E371BD" w:rsidP="00E371BD">
            <w:pPr>
              <w:spacing w:line="240" w:lineRule="auto"/>
              <w:jc w:val="center"/>
              <w:rPr>
                <w:sz w:val="18"/>
                <w:szCs w:val="18"/>
              </w:rPr>
            </w:pPr>
            <w:r w:rsidRPr="00E371BD">
              <w:rPr>
                <w:rFonts w:hint="eastAsia"/>
                <w:sz w:val="18"/>
                <w:szCs w:val="18"/>
              </w:rPr>
              <w:t>请求业务</w:t>
            </w:r>
            <w:r w:rsidRPr="00E371BD">
              <w:rPr>
                <w:rFonts w:hint="eastAsia"/>
                <w:sz w:val="18"/>
                <w:szCs w:val="18"/>
              </w:rPr>
              <w:t>404</w:t>
            </w:r>
            <w:r w:rsidRPr="00E371BD">
              <w:rPr>
                <w:rFonts w:hint="eastAsia"/>
                <w:sz w:val="18"/>
                <w:szCs w:val="18"/>
              </w:rPr>
              <w:t>，请检查接口路径是否正常</w:t>
            </w:r>
          </w:p>
        </w:tc>
      </w:tr>
      <w:tr w:rsidR="00E371BD" w:rsidRPr="00E371BD" w14:paraId="45F1F43F" w14:textId="77777777" w:rsidTr="00207AF6">
        <w:tc>
          <w:tcPr>
            <w:tcW w:w="2030" w:type="dxa"/>
          </w:tcPr>
          <w:p w14:paraId="4F01740C" w14:textId="77777777" w:rsidR="00E371BD" w:rsidRPr="00E371BD" w:rsidRDefault="00E371BD" w:rsidP="00E371BD">
            <w:pPr>
              <w:spacing w:line="240" w:lineRule="auto"/>
              <w:jc w:val="center"/>
              <w:rPr>
                <w:sz w:val="18"/>
                <w:szCs w:val="18"/>
              </w:rPr>
            </w:pPr>
            <w:r w:rsidRPr="00E371BD">
              <w:rPr>
                <w:rFonts w:hint="eastAsia"/>
                <w:sz w:val="18"/>
                <w:szCs w:val="18"/>
              </w:rPr>
              <w:t>24009</w:t>
            </w:r>
          </w:p>
        </w:tc>
        <w:tc>
          <w:tcPr>
            <w:tcW w:w="7256" w:type="dxa"/>
          </w:tcPr>
          <w:p w14:paraId="05CDDF08" w14:textId="77777777" w:rsidR="00E371BD" w:rsidRPr="00E371BD" w:rsidRDefault="00E371BD" w:rsidP="00E371BD">
            <w:pPr>
              <w:spacing w:line="240" w:lineRule="auto"/>
              <w:jc w:val="center"/>
              <w:rPr>
                <w:sz w:val="18"/>
                <w:szCs w:val="18"/>
              </w:rPr>
            </w:pPr>
            <w:r w:rsidRPr="00E371BD">
              <w:rPr>
                <w:rFonts w:hint="eastAsia"/>
                <w:sz w:val="18"/>
                <w:szCs w:val="18"/>
              </w:rPr>
              <w:t>限流异常</w:t>
            </w:r>
          </w:p>
        </w:tc>
      </w:tr>
      <w:tr w:rsidR="00E371BD" w:rsidRPr="00E371BD" w14:paraId="043AC812" w14:textId="77777777" w:rsidTr="00207AF6">
        <w:tc>
          <w:tcPr>
            <w:tcW w:w="2030" w:type="dxa"/>
          </w:tcPr>
          <w:p w14:paraId="6E33F385" w14:textId="77777777" w:rsidR="00E371BD" w:rsidRPr="00E371BD" w:rsidRDefault="00E371BD" w:rsidP="00E371BD">
            <w:pPr>
              <w:spacing w:line="240" w:lineRule="auto"/>
              <w:jc w:val="center"/>
              <w:rPr>
                <w:sz w:val="18"/>
                <w:szCs w:val="18"/>
              </w:rPr>
            </w:pPr>
            <w:r w:rsidRPr="00E371BD">
              <w:rPr>
                <w:rFonts w:hint="eastAsia"/>
                <w:sz w:val="18"/>
                <w:szCs w:val="18"/>
              </w:rPr>
              <w:t>26000</w:t>
            </w:r>
          </w:p>
        </w:tc>
        <w:tc>
          <w:tcPr>
            <w:tcW w:w="7256" w:type="dxa"/>
          </w:tcPr>
          <w:p w14:paraId="5A121EF7" w14:textId="77777777" w:rsidR="00E371BD" w:rsidRPr="00E371BD" w:rsidRDefault="00E371BD" w:rsidP="00E371BD">
            <w:pPr>
              <w:spacing w:line="240" w:lineRule="auto"/>
              <w:jc w:val="center"/>
              <w:rPr>
                <w:sz w:val="18"/>
                <w:szCs w:val="18"/>
              </w:rPr>
            </w:pPr>
            <w:r w:rsidRPr="00E371BD">
              <w:rPr>
                <w:rFonts w:hint="eastAsia"/>
                <w:sz w:val="18"/>
                <w:szCs w:val="18"/>
              </w:rPr>
              <w:t>无效参数</w:t>
            </w:r>
          </w:p>
        </w:tc>
      </w:tr>
      <w:tr w:rsidR="00E371BD" w:rsidRPr="00E371BD" w14:paraId="2355E99F" w14:textId="77777777" w:rsidTr="00207AF6">
        <w:tc>
          <w:tcPr>
            <w:tcW w:w="2030" w:type="dxa"/>
          </w:tcPr>
          <w:p w14:paraId="5E1A01F3" w14:textId="77777777" w:rsidR="00E371BD" w:rsidRPr="00E371BD" w:rsidRDefault="00E371BD" w:rsidP="00E371BD">
            <w:pPr>
              <w:spacing w:line="240" w:lineRule="auto"/>
              <w:jc w:val="center"/>
              <w:rPr>
                <w:sz w:val="18"/>
                <w:szCs w:val="18"/>
              </w:rPr>
            </w:pPr>
            <w:r w:rsidRPr="00E371BD">
              <w:rPr>
                <w:rFonts w:hint="eastAsia"/>
                <w:sz w:val="18"/>
                <w:szCs w:val="18"/>
              </w:rPr>
              <w:t>26001</w:t>
            </w:r>
          </w:p>
        </w:tc>
        <w:tc>
          <w:tcPr>
            <w:tcW w:w="7256" w:type="dxa"/>
          </w:tcPr>
          <w:p w14:paraId="26C9B5F3" w14:textId="77777777" w:rsidR="00E371BD" w:rsidRPr="00E371BD" w:rsidRDefault="00E371BD" w:rsidP="00E371BD">
            <w:pPr>
              <w:spacing w:line="240" w:lineRule="auto"/>
              <w:jc w:val="center"/>
              <w:rPr>
                <w:sz w:val="18"/>
                <w:szCs w:val="18"/>
              </w:rPr>
            </w:pPr>
            <w:r w:rsidRPr="00E371BD">
              <w:rPr>
                <w:rFonts w:hint="eastAsia"/>
                <w:sz w:val="18"/>
                <w:szCs w:val="18"/>
              </w:rPr>
              <w:t>业务接口异常</w:t>
            </w:r>
          </w:p>
        </w:tc>
      </w:tr>
      <w:tr w:rsidR="00E371BD" w:rsidRPr="00E371BD" w14:paraId="202DCAC6" w14:textId="77777777" w:rsidTr="00207AF6">
        <w:tc>
          <w:tcPr>
            <w:tcW w:w="2030" w:type="dxa"/>
          </w:tcPr>
          <w:p w14:paraId="31F03109" w14:textId="77777777" w:rsidR="00E371BD" w:rsidRPr="00E371BD" w:rsidRDefault="00E371BD" w:rsidP="00E371BD">
            <w:pPr>
              <w:spacing w:line="240" w:lineRule="auto"/>
              <w:jc w:val="center"/>
              <w:rPr>
                <w:sz w:val="18"/>
                <w:szCs w:val="18"/>
              </w:rPr>
            </w:pPr>
            <w:r w:rsidRPr="00E371BD">
              <w:rPr>
                <w:rFonts w:hint="eastAsia"/>
                <w:sz w:val="18"/>
                <w:szCs w:val="18"/>
              </w:rPr>
              <w:t>26002</w:t>
            </w:r>
          </w:p>
        </w:tc>
        <w:tc>
          <w:tcPr>
            <w:tcW w:w="7256" w:type="dxa"/>
          </w:tcPr>
          <w:p w14:paraId="6695E98E" w14:textId="77777777" w:rsidR="00E371BD" w:rsidRPr="00E371BD" w:rsidRDefault="00E371BD" w:rsidP="00E371BD">
            <w:pPr>
              <w:spacing w:line="240" w:lineRule="auto"/>
              <w:jc w:val="center"/>
              <w:rPr>
                <w:sz w:val="18"/>
                <w:szCs w:val="18"/>
              </w:rPr>
            </w:pPr>
            <w:r w:rsidRPr="00E371BD">
              <w:rPr>
                <w:rFonts w:hint="eastAsia"/>
                <w:sz w:val="18"/>
                <w:szCs w:val="18"/>
              </w:rPr>
              <w:t>未知错误</w:t>
            </w:r>
          </w:p>
        </w:tc>
      </w:tr>
      <w:tr w:rsidR="00E371BD" w:rsidRPr="00E371BD" w14:paraId="21386F7E" w14:textId="77777777" w:rsidTr="00207AF6">
        <w:tc>
          <w:tcPr>
            <w:tcW w:w="2030" w:type="dxa"/>
          </w:tcPr>
          <w:p w14:paraId="17C8CDC5" w14:textId="77777777" w:rsidR="00E371BD" w:rsidRPr="00E371BD" w:rsidRDefault="00E371BD" w:rsidP="00E371BD">
            <w:pPr>
              <w:spacing w:line="240" w:lineRule="auto"/>
              <w:jc w:val="center"/>
              <w:rPr>
                <w:sz w:val="18"/>
                <w:szCs w:val="18"/>
              </w:rPr>
            </w:pPr>
            <w:r w:rsidRPr="00E371BD">
              <w:rPr>
                <w:rFonts w:hint="eastAsia"/>
                <w:sz w:val="18"/>
                <w:szCs w:val="18"/>
              </w:rPr>
              <w:t>26003</w:t>
            </w:r>
          </w:p>
        </w:tc>
        <w:tc>
          <w:tcPr>
            <w:tcW w:w="7256" w:type="dxa"/>
          </w:tcPr>
          <w:p w14:paraId="0D8ACF1E" w14:textId="77777777" w:rsidR="00E371BD" w:rsidRPr="00E371BD" w:rsidRDefault="00E371BD" w:rsidP="00E371BD">
            <w:pPr>
              <w:spacing w:line="240" w:lineRule="auto"/>
              <w:jc w:val="center"/>
              <w:rPr>
                <w:sz w:val="18"/>
                <w:szCs w:val="18"/>
              </w:rPr>
            </w:pPr>
            <w:r w:rsidRPr="00E371BD">
              <w:rPr>
                <w:rFonts w:hint="eastAsia"/>
                <w:sz w:val="18"/>
                <w:szCs w:val="18"/>
              </w:rPr>
              <w:t>bizContent</w:t>
            </w:r>
            <w:r w:rsidRPr="00E371BD">
              <w:rPr>
                <w:rFonts w:hint="eastAsia"/>
                <w:sz w:val="18"/>
                <w:szCs w:val="18"/>
              </w:rPr>
              <w:t>请求报文必须是</w:t>
            </w:r>
            <w:r w:rsidRPr="00E371BD">
              <w:rPr>
                <w:rFonts w:hint="eastAsia"/>
                <w:sz w:val="18"/>
                <w:szCs w:val="18"/>
              </w:rPr>
              <w:t>json</w:t>
            </w:r>
            <w:r w:rsidRPr="00E371BD">
              <w:rPr>
                <w:rFonts w:hint="eastAsia"/>
                <w:sz w:val="18"/>
                <w:szCs w:val="18"/>
              </w:rPr>
              <w:t>格式且不能为空</w:t>
            </w:r>
          </w:p>
        </w:tc>
      </w:tr>
      <w:tr w:rsidR="00E371BD" w:rsidRPr="00E371BD" w14:paraId="56D881D9" w14:textId="77777777" w:rsidTr="00207AF6">
        <w:tc>
          <w:tcPr>
            <w:tcW w:w="2030" w:type="dxa"/>
          </w:tcPr>
          <w:p w14:paraId="0D19F417" w14:textId="77777777" w:rsidR="00E371BD" w:rsidRPr="00E371BD" w:rsidRDefault="00E371BD" w:rsidP="00E371BD">
            <w:pPr>
              <w:spacing w:line="240" w:lineRule="auto"/>
              <w:jc w:val="center"/>
              <w:rPr>
                <w:sz w:val="18"/>
                <w:szCs w:val="18"/>
              </w:rPr>
            </w:pPr>
            <w:r w:rsidRPr="00E371BD">
              <w:rPr>
                <w:rFonts w:hint="eastAsia"/>
                <w:sz w:val="18"/>
                <w:szCs w:val="18"/>
              </w:rPr>
              <w:t>26006</w:t>
            </w:r>
          </w:p>
        </w:tc>
        <w:tc>
          <w:tcPr>
            <w:tcW w:w="7256" w:type="dxa"/>
          </w:tcPr>
          <w:p w14:paraId="37B5DC7D" w14:textId="77777777" w:rsidR="00E371BD" w:rsidRPr="00E371BD" w:rsidRDefault="00E371BD" w:rsidP="00E371BD">
            <w:pPr>
              <w:spacing w:line="240" w:lineRule="auto"/>
              <w:jc w:val="center"/>
              <w:rPr>
                <w:sz w:val="18"/>
                <w:szCs w:val="18"/>
              </w:rPr>
            </w:pPr>
            <w:r w:rsidRPr="00E371BD">
              <w:rPr>
                <w:rFonts w:hint="eastAsia"/>
                <w:sz w:val="18"/>
                <w:szCs w:val="18"/>
              </w:rPr>
              <w:t>参数检查不符合预期</w:t>
            </w:r>
          </w:p>
        </w:tc>
      </w:tr>
      <w:tr w:rsidR="00E371BD" w:rsidRPr="00E371BD" w14:paraId="4F844379" w14:textId="77777777" w:rsidTr="00207AF6">
        <w:tc>
          <w:tcPr>
            <w:tcW w:w="2030" w:type="dxa"/>
          </w:tcPr>
          <w:p w14:paraId="4AFA44E3" w14:textId="77777777" w:rsidR="00E371BD" w:rsidRPr="00E371BD" w:rsidRDefault="00E371BD" w:rsidP="00E371BD">
            <w:pPr>
              <w:spacing w:line="240" w:lineRule="auto"/>
              <w:jc w:val="center"/>
              <w:rPr>
                <w:sz w:val="18"/>
                <w:szCs w:val="18"/>
              </w:rPr>
            </w:pPr>
            <w:r w:rsidRPr="00E371BD">
              <w:rPr>
                <w:rFonts w:hint="eastAsia"/>
                <w:sz w:val="18"/>
                <w:szCs w:val="18"/>
              </w:rPr>
              <w:t>26007</w:t>
            </w:r>
          </w:p>
        </w:tc>
        <w:tc>
          <w:tcPr>
            <w:tcW w:w="7256" w:type="dxa"/>
          </w:tcPr>
          <w:p w14:paraId="7E31973F" w14:textId="77777777" w:rsidR="00E371BD" w:rsidRPr="00E371BD" w:rsidRDefault="00E371BD" w:rsidP="00E371BD">
            <w:pPr>
              <w:spacing w:line="240" w:lineRule="auto"/>
              <w:jc w:val="center"/>
              <w:rPr>
                <w:sz w:val="18"/>
                <w:szCs w:val="18"/>
              </w:rPr>
            </w:pPr>
            <w:r w:rsidRPr="00E371BD">
              <w:rPr>
                <w:rFonts w:hint="eastAsia"/>
                <w:sz w:val="18"/>
                <w:szCs w:val="18"/>
              </w:rPr>
              <w:t>业务校验失败</w:t>
            </w:r>
          </w:p>
        </w:tc>
      </w:tr>
      <w:tr w:rsidR="00E371BD" w:rsidRPr="00E371BD" w14:paraId="0EE1A8BC" w14:textId="77777777" w:rsidTr="00207AF6">
        <w:tc>
          <w:tcPr>
            <w:tcW w:w="2030" w:type="dxa"/>
          </w:tcPr>
          <w:p w14:paraId="201D4EE7" w14:textId="77777777" w:rsidR="00E371BD" w:rsidRPr="00E371BD" w:rsidRDefault="00E371BD" w:rsidP="00E371BD">
            <w:pPr>
              <w:spacing w:line="240" w:lineRule="auto"/>
              <w:jc w:val="center"/>
              <w:rPr>
                <w:sz w:val="18"/>
                <w:szCs w:val="18"/>
              </w:rPr>
            </w:pPr>
            <w:r w:rsidRPr="00E371BD">
              <w:rPr>
                <w:rFonts w:hint="eastAsia"/>
                <w:sz w:val="18"/>
                <w:szCs w:val="18"/>
              </w:rPr>
              <w:t>26008</w:t>
            </w:r>
          </w:p>
        </w:tc>
        <w:tc>
          <w:tcPr>
            <w:tcW w:w="7256" w:type="dxa"/>
          </w:tcPr>
          <w:p w14:paraId="1F68B482" w14:textId="77777777" w:rsidR="00E371BD" w:rsidRPr="00E371BD" w:rsidRDefault="00E371BD" w:rsidP="00E371BD">
            <w:pPr>
              <w:spacing w:line="240" w:lineRule="auto"/>
              <w:jc w:val="center"/>
              <w:rPr>
                <w:sz w:val="18"/>
                <w:szCs w:val="18"/>
              </w:rPr>
            </w:pPr>
            <w:r w:rsidRPr="00E371BD">
              <w:rPr>
                <w:rFonts w:hint="eastAsia"/>
                <w:sz w:val="18"/>
                <w:szCs w:val="18"/>
              </w:rPr>
              <w:t>HTTP</w:t>
            </w:r>
            <w:r w:rsidRPr="00E371BD">
              <w:rPr>
                <w:rFonts w:hint="eastAsia"/>
                <w:sz w:val="18"/>
                <w:szCs w:val="18"/>
              </w:rPr>
              <w:t>请求错误</w:t>
            </w:r>
          </w:p>
        </w:tc>
      </w:tr>
      <w:tr w:rsidR="00E371BD" w:rsidRPr="00E371BD" w14:paraId="7F31D4BA" w14:textId="77777777" w:rsidTr="00207AF6">
        <w:tc>
          <w:tcPr>
            <w:tcW w:w="2030" w:type="dxa"/>
          </w:tcPr>
          <w:p w14:paraId="0212EF0B" w14:textId="77777777" w:rsidR="00E371BD" w:rsidRPr="00E371BD" w:rsidRDefault="00E371BD" w:rsidP="00E371BD">
            <w:pPr>
              <w:spacing w:line="240" w:lineRule="auto"/>
              <w:jc w:val="center"/>
              <w:rPr>
                <w:sz w:val="18"/>
                <w:szCs w:val="18"/>
              </w:rPr>
            </w:pPr>
            <w:r w:rsidRPr="00E371BD">
              <w:rPr>
                <w:rFonts w:hint="eastAsia"/>
                <w:sz w:val="18"/>
                <w:szCs w:val="18"/>
              </w:rPr>
              <w:lastRenderedPageBreak/>
              <w:t>26009</w:t>
            </w:r>
          </w:p>
        </w:tc>
        <w:tc>
          <w:tcPr>
            <w:tcW w:w="7256" w:type="dxa"/>
          </w:tcPr>
          <w:p w14:paraId="2B693C0F" w14:textId="77777777" w:rsidR="00E371BD" w:rsidRPr="00E371BD" w:rsidRDefault="00E371BD" w:rsidP="00E371BD">
            <w:pPr>
              <w:spacing w:line="240" w:lineRule="auto"/>
              <w:jc w:val="center"/>
              <w:rPr>
                <w:sz w:val="18"/>
                <w:szCs w:val="18"/>
              </w:rPr>
            </w:pPr>
            <w:r w:rsidRPr="00E371BD">
              <w:rPr>
                <w:rFonts w:hint="eastAsia"/>
                <w:sz w:val="18"/>
                <w:szCs w:val="18"/>
              </w:rPr>
              <w:t>接口限流了，请稍后重试</w:t>
            </w:r>
          </w:p>
        </w:tc>
      </w:tr>
      <w:tr w:rsidR="00E371BD" w:rsidRPr="00E371BD" w14:paraId="26D645AB" w14:textId="77777777" w:rsidTr="00207AF6">
        <w:tc>
          <w:tcPr>
            <w:tcW w:w="2030" w:type="dxa"/>
          </w:tcPr>
          <w:p w14:paraId="35BAED24" w14:textId="77777777" w:rsidR="00E371BD" w:rsidRPr="00E371BD" w:rsidRDefault="00E371BD" w:rsidP="00E371BD">
            <w:pPr>
              <w:spacing w:line="240" w:lineRule="auto"/>
              <w:jc w:val="center"/>
              <w:rPr>
                <w:sz w:val="18"/>
                <w:szCs w:val="18"/>
              </w:rPr>
            </w:pPr>
            <w:r w:rsidRPr="00E371BD">
              <w:rPr>
                <w:rFonts w:hint="eastAsia"/>
                <w:sz w:val="18"/>
                <w:szCs w:val="18"/>
              </w:rPr>
              <w:t>26010</w:t>
            </w:r>
          </w:p>
        </w:tc>
        <w:tc>
          <w:tcPr>
            <w:tcW w:w="7256" w:type="dxa"/>
          </w:tcPr>
          <w:p w14:paraId="5F28446F" w14:textId="77777777" w:rsidR="00E371BD" w:rsidRPr="00E371BD" w:rsidRDefault="00E371BD" w:rsidP="00E371BD">
            <w:pPr>
              <w:spacing w:line="240" w:lineRule="auto"/>
              <w:jc w:val="center"/>
              <w:rPr>
                <w:sz w:val="18"/>
                <w:szCs w:val="18"/>
              </w:rPr>
            </w:pPr>
            <w:r w:rsidRPr="00E371BD">
              <w:rPr>
                <w:rFonts w:hint="eastAsia"/>
                <w:sz w:val="18"/>
                <w:szCs w:val="18"/>
              </w:rPr>
              <w:t>服务降级了，请稍后重试</w:t>
            </w:r>
          </w:p>
        </w:tc>
      </w:tr>
      <w:tr w:rsidR="00E371BD" w:rsidRPr="00E371BD" w14:paraId="4B28E69D" w14:textId="77777777" w:rsidTr="00207AF6">
        <w:tc>
          <w:tcPr>
            <w:tcW w:w="2030" w:type="dxa"/>
          </w:tcPr>
          <w:p w14:paraId="053B87D1" w14:textId="77777777" w:rsidR="00E371BD" w:rsidRPr="00E371BD" w:rsidRDefault="00E371BD" w:rsidP="00E371BD">
            <w:pPr>
              <w:spacing w:line="240" w:lineRule="auto"/>
              <w:jc w:val="center"/>
              <w:rPr>
                <w:sz w:val="18"/>
                <w:szCs w:val="18"/>
              </w:rPr>
            </w:pPr>
            <w:r w:rsidRPr="00E371BD">
              <w:rPr>
                <w:rFonts w:hint="eastAsia"/>
                <w:sz w:val="18"/>
                <w:szCs w:val="18"/>
              </w:rPr>
              <w:t>26011</w:t>
            </w:r>
          </w:p>
        </w:tc>
        <w:tc>
          <w:tcPr>
            <w:tcW w:w="7256" w:type="dxa"/>
          </w:tcPr>
          <w:p w14:paraId="57D61678" w14:textId="77777777" w:rsidR="00E371BD" w:rsidRPr="00E371BD" w:rsidRDefault="00E371BD" w:rsidP="00E371BD">
            <w:pPr>
              <w:spacing w:line="240" w:lineRule="auto"/>
              <w:jc w:val="center"/>
              <w:rPr>
                <w:sz w:val="18"/>
                <w:szCs w:val="18"/>
              </w:rPr>
            </w:pPr>
            <w:r w:rsidRPr="00E371BD">
              <w:rPr>
                <w:rFonts w:hint="eastAsia"/>
                <w:sz w:val="18"/>
                <w:szCs w:val="18"/>
              </w:rPr>
              <w:t>接口限流了，请稍后重试</w:t>
            </w:r>
          </w:p>
        </w:tc>
      </w:tr>
      <w:tr w:rsidR="00E371BD" w:rsidRPr="00E371BD" w14:paraId="77F548C0" w14:textId="77777777" w:rsidTr="00207AF6">
        <w:tc>
          <w:tcPr>
            <w:tcW w:w="2030" w:type="dxa"/>
          </w:tcPr>
          <w:p w14:paraId="7B23F9E3" w14:textId="77777777" w:rsidR="00E371BD" w:rsidRPr="00E371BD" w:rsidRDefault="00E371BD" w:rsidP="00E371BD">
            <w:pPr>
              <w:spacing w:line="240" w:lineRule="auto"/>
              <w:jc w:val="center"/>
              <w:rPr>
                <w:sz w:val="18"/>
                <w:szCs w:val="18"/>
              </w:rPr>
            </w:pPr>
            <w:r w:rsidRPr="00E371BD">
              <w:rPr>
                <w:rFonts w:hint="eastAsia"/>
                <w:sz w:val="18"/>
                <w:szCs w:val="18"/>
              </w:rPr>
              <w:t>26012</w:t>
            </w:r>
          </w:p>
        </w:tc>
        <w:tc>
          <w:tcPr>
            <w:tcW w:w="7256" w:type="dxa"/>
          </w:tcPr>
          <w:p w14:paraId="2E36660A" w14:textId="77777777" w:rsidR="00E371BD" w:rsidRPr="00E371BD" w:rsidRDefault="00E371BD" w:rsidP="00E371BD">
            <w:pPr>
              <w:spacing w:line="240" w:lineRule="auto"/>
              <w:jc w:val="center"/>
              <w:rPr>
                <w:sz w:val="18"/>
                <w:szCs w:val="18"/>
              </w:rPr>
            </w:pPr>
            <w:r w:rsidRPr="00E371BD">
              <w:rPr>
                <w:rFonts w:hint="eastAsia"/>
                <w:sz w:val="18"/>
                <w:szCs w:val="18"/>
              </w:rPr>
              <w:t>触发系统保护规则</w:t>
            </w:r>
          </w:p>
        </w:tc>
      </w:tr>
      <w:tr w:rsidR="00E371BD" w:rsidRPr="00E371BD" w14:paraId="135155D5" w14:textId="77777777" w:rsidTr="00207AF6">
        <w:tc>
          <w:tcPr>
            <w:tcW w:w="2030" w:type="dxa"/>
          </w:tcPr>
          <w:p w14:paraId="17F4D3A8" w14:textId="77777777" w:rsidR="00E371BD" w:rsidRPr="00E371BD" w:rsidRDefault="00E371BD" w:rsidP="00E371BD">
            <w:pPr>
              <w:spacing w:line="240" w:lineRule="auto"/>
              <w:jc w:val="center"/>
              <w:rPr>
                <w:sz w:val="18"/>
                <w:szCs w:val="18"/>
              </w:rPr>
            </w:pPr>
            <w:r w:rsidRPr="00E371BD">
              <w:rPr>
                <w:rFonts w:hint="eastAsia"/>
                <w:sz w:val="18"/>
                <w:szCs w:val="18"/>
              </w:rPr>
              <w:t>26013</w:t>
            </w:r>
          </w:p>
        </w:tc>
        <w:tc>
          <w:tcPr>
            <w:tcW w:w="7256" w:type="dxa"/>
          </w:tcPr>
          <w:p w14:paraId="266888B5" w14:textId="77777777" w:rsidR="00E371BD" w:rsidRPr="00E371BD" w:rsidRDefault="00E371BD" w:rsidP="00E371BD">
            <w:pPr>
              <w:spacing w:line="240" w:lineRule="auto"/>
              <w:jc w:val="center"/>
              <w:rPr>
                <w:sz w:val="18"/>
                <w:szCs w:val="18"/>
              </w:rPr>
            </w:pPr>
            <w:r w:rsidRPr="00E371BD">
              <w:rPr>
                <w:rFonts w:hint="eastAsia"/>
                <w:sz w:val="18"/>
                <w:szCs w:val="18"/>
              </w:rPr>
              <w:t>授权规则不通过</w:t>
            </w:r>
          </w:p>
        </w:tc>
      </w:tr>
    </w:tbl>
    <w:p w14:paraId="32568A32" w14:textId="77777777" w:rsidR="004D694C" w:rsidRDefault="004D694C" w:rsidP="004D694C">
      <w:pPr>
        <w:pStyle w:val="affffb"/>
        <w:ind w:firstLine="420"/>
      </w:pPr>
    </w:p>
    <w:p w14:paraId="3D007462" w14:textId="77777777" w:rsidR="003F050F" w:rsidRDefault="003F050F" w:rsidP="004D694C">
      <w:pPr>
        <w:pStyle w:val="affffb"/>
        <w:ind w:firstLine="420"/>
        <w:sectPr w:rsidR="003F050F" w:rsidSect="00CD561D">
          <w:pgSz w:w="11906" w:h="16838" w:code="9"/>
          <w:pgMar w:top="1928" w:right="1134" w:bottom="1134" w:left="1134" w:header="1418" w:footer="1134" w:gutter="284"/>
          <w:pgNumType w:start="1"/>
          <w:cols w:space="425"/>
          <w:formProt w:val="0"/>
          <w:docGrid w:type="lines" w:linePitch="312"/>
        </w:sectPr>
      </w:pPr>
    </w:p>
    <w:p w14:paraId="557DB3BC" w14:textId="77777777" w:rsidR="003F050F" w:rsidRDefault="003F050F" w:rsidP="003F050F">
      <w:pPr>
        <w:pStyle w:val="af8"/>
      </w:pPr>
      <w:bookmarkStart w:id="97" w:name="BookMark5"/>
      <w:bookmarkEnd w:id="22"/>
    </w:p>
    <w:p w14:paraId="52650EDC" w14:textId="77777777" w:rsidR="003F050F" w:rsidRDefault="003F050F" w:rsidP="003F050F">
      <w:pPr>
        <w:pStyle w:val="afe"/>
      </w:pPr>
    </w:p>
    <w:p w14:paraId="09F7E66A" w14:textId="77777777" w:rsidR="003F050F" w:rsidRDefault="003F050F" w:rsidP="003F050F">
      <w:pPr>
        <w:pStyle w:val="aff3"/>
        <w:spacing w:after="156"/>
      </w:pPr>
      <w:r>
        <w:br/>
      </w:r>
      <w:bookmarkStart w:id="98" w:name="_Toc150787104"/>
      <w:bookmarkStart w:id="99" w:name="_Toc151368766"/>
      <w:bookmarkStart w:id="100" w:name="_Toc151968352"/>
      <w:r>
        <w:rPr>
          <w:rFonts w:hint="eastAsia"/>
        </w:rPr>
        <w:t>（规范性）</w:t>
      </w:r>
      <w:r>
        <w:br/>
      </w:r>
      <w:r w:rsidR="008E5689">
        <w:rPr>
          <w:rFonts w:hint="eastAsia"/>
        </w:rPr>
        <w:t>政务外网</w:t>
      </w:r>
      <w:r>
        <w:rPr>
          <w:rFonts w:hint="eastAsia"/>
        </w:rPr>
        <w:t>Digest认证</w:t>
      </w:r>
      <w:bookmarkEnd w:id="98"/>
      <w:r w:rsidR="0044641C">
        <w:rPr>
          <w:rFonts w:hint="eastAsia"/>
        </w:rPr>
        <w:t>示例</w:t>
      </w:r>
      <w:bookmarkEnd w:id="99"/>
      <w:bookmarkEnd w:id="100"/>
    </w:p>
    <w:p w14:paraId="064F37D8" w14:textId="77777777" w:rsidR="00B93E27" w:rsidRDefault="00B93E27" w:rsidP="00B93E27">
      <w:pPr>
        <w:pStyle w:val="aff4"/>
        <w:spacing w:before="156" w:after="156"/>
      </w:pPr>
      <w:bookmarkStart w:id="101" w:name="_Toc150787105"/>
      <w:bookmarkStart w:id="102" w:name="_Toc151368767"/>
      <w:r>
        <w:t>认证代理信息</w:t>
      </w:r>
      <w:bookmarkEnd w:id="101"/>
      <w:bookmarkEnd w:id="102"/>
    </w:p>
    <w:p w14:paraId="281E09F3" w14:textId="77777777" w:rsidR="003F050F" w:rsidRDefault="003F050F" w:rsidP="003F050F">
      <w:pPr>
        <w:pStyle w:val="affffb"/>
        <w:ind w:firstLine="420"/>
      </w:pPr>
      <w:r>
        <w:t>接口服务中的代理信息如表A.1所示：</w:t>
      </w:r>
    </w:p>
    <w:p w14:paraId="237076C3" w14:textId="77777777" w:rsidR="003F050F" w:rsidRPr="003F050F" w:rsidRDefault="003F050F" w:rsidP="003F050F">
      <w:pPr>
        <w:pStyle w:val="aff"/>
        <w:spacing w:before="156" w:after="156"/>
      </w:pPr>
      <w:r>
        <w:rPr>
          <w:rFonts w:hint="eastAsia"/>
        </w:rPr>
        <w:t>接口服务代理信息</w:t>
      </w:r>
    </w:p>
    <w:tbl>
      <w:tblPr>
        <w:tblStyle w:val="afffffffffc"/>
        <w:tblW w:w="8302" w:type="dxa"/>
        <w:tblInd w:w="-6" w:type="dxa"/>
        <w:tblLayout w:type="fixed"/>
        <w:tblLook w:val="04A0" w:firstRow="1" w:lastRow="0" w:firstColumn="1" w:lastColumn="0" w:noHBand="0" w:noVBand="1"/>
      </w:tblPr>
      <w:tblGrid>
        <w:gridCol w:w="1986"/>
        <w:gridCol w:w="6316"/>
      </w:tblGrid>
      <w:tr w:rsidR="003F050F" w14:paraId="36309782" w14:textId="77777777" w:rsidTr="00B93E27">
        <w:tc>
          <w:tcPr>
            <w:tcW w:w="1986" w:type="dxa"/>
          </w:tcPr>
          <w:p w14:paraId="2C88D542" w14:textId="77777777" w:rsidR="003F050F" w:rsidRDefault="003F050F" w:rsidP="003F050F">
            <w:pPr>
              <w:pStyle w:val="afffffffff9"/>
            </w:pPr>
            <w:r>
              <w:rPr>
                <w:rFonts w:hint="eastAsia"/>
              </w:rPr>
              <w:t>名称</w:t>
            </w:r>
          </w:p>
        </w:tc>
        <w:tc>
          <w:tcPr>
            <w:tcW w:w="6316" w:type="dxa"/>
          </w:tcPr>
          <w:p w14:paraId="186A0438" w14:textId="77777777" w:rsidR="003F050F" w:rsidRDefault="003F050F" w:rsidP="003F050F">
            <w:pPr>
              <w:pStyle w:val="afffffffff9"/>
            </w:pPr>
            <w:r>
              <w:rPr>
                <w:rFonts w:hint="eastAsia"/>
              </w:rPr>
              <w:t>值</w:t>
            </w:r>
          </w:p>
        </w:tc>
      </w:tr>
      <w:tr w:rsidR="003F050F" w14:paraId="6AF2E655" w14:textId="77777777" w:rsidTr="00B93E27">
        <w:tc>
          <w:tcPr>
            <w:tcW w:w="1986" w:type="dxa"/>
          </w:tcPr>
          <w:p w14:paraId="013134CA" w14:textId="77777777" w:rsidR="003F050F" w:rsidRDefault="003F050F" w:rsidP="003F050F">
            <w:pPr>
              <w:pStyle w:val="afffffffff9"/>
            </w:pPr>
            <w:r>
              <w:rPr>
                <w:rFonts w:hint="eastAsia"/>
              </w:rPr>
              <w:t>URL</w:t>
            </w:r>
          </w:p>
        </w:tc>
        <w:tc>
          <w:tcPr>
            <w:tcW w:w="6316" w:type="dxa"/>
          </w:tcPr>
          <w:p w14:paraId="57C2E5B3" w14:textId="77777777" w:rsidR="003F050F" w:rsidRDefault="003F050F" w:rsidP="003F050F">
            <w:pPr>
              <w:pStyle w:val="afffffffff9"/>
              <w:jc w:val="left"/>
            </w:pPr>
            <w:r>
              <w:rPr>
                <w:rFonts w:hint="eastAsia"/>
              </w:rPr>
              <w:t>http://www.datamall.com/api/v1.0/catlog?id=1&amp;flag=true&amp;type=json</w:t>
            </w:r>
          </w:p>
        </w:tc>
      </w:tr>
      <w:tr w:rsidR="003F050F" w14:paraId="4CFFB11F" w14:textId="77777777" w:rsidTr="00B93E27">
        <w:tc>
          <w:tcPr>
            <w:tcW w:w="1986" w:type="dxa"/>
          </w:tcPr>
          <w:p w14:paraId="037B3C2D" w14:textId="77777777" w:rsidR="003F050F" w:rsidRDefault="003F050F" w:rsidP="003F050F">
            <w:pPr>
              <w:pStyle w:val="afffffffff9"/>
            </w:pPr>
            <w:r>
              <w:rPr>
                <w:rFonts w:hint="eastAsia"/>
              </w:rPr>
              <w:t>HTTPMethod</w:t>
            </w:r>
          </w:p>
        </w:tc>
        <w:tc>
          <w:tcPr>
            <w:tcW w:w="6316" w:type="dxa"/>
          </w:tcPr>
          <w:p w14:paraId="29C0300A" w14:textId="77777777" w:rsidR="003F050F" w:rsidRDefault="003F050F" w:rsidP="003F050F">
            <w:pPr>
              <w:pStyle w:val="afffffffff9"/>
              <w:jc w:val="left"/>
            </w:pPr>
            <w:r>
              <w:rPr>
                <w:rFonts w:hint="eastAsia"/>
              </w:rPr>
              <w:t>GET</w:t>
            </w:r>
          </w:p>
        </w:tc>
      </w:tr>
      <w:tr w:rsidR="003F050F" w14:paraId="376BE111" w14:textId="77777777" w:rsidTr="00B93E27">
        <w:tc>
          <w:tcPr>
            <w:tcW w:w="1986" w:type="dxa"/>
          </w:tcPr>
          <w:p w14:paraId="083AC2AA" w14:textId="77777777" w:rsidR="003F050F" w:rsidRDefault="003F050F" w:rsidP="003F050F">
            <w:pPr>
              <w:pStyle w:val="afffffffff9"/>
            </w:pPr>
            <w:r>
              <w:rPr>
                <w:rFonts w:hint="eastAsia"/>
              </w:rPr>
              <w:t>TimeStamp</w:t>
            </w:r>
          </w:p>
        </w:tc>
        <w:tc>
          <w:tcPr>
            <w:tcW w:w="6316" w:type="dxa"/>
          </w:tcPr>
          <w:p w14:paraId="514AA369" w14:textId="77777777" w:rsidR="003F050F" w:rsidRDefault="003F050F" w:rsidP="003F050F">
            <w:pPr>
              <w:pStyle w:val="afffffffff9"/>
              <w:jc w:val="left"/>
            </w:pPr>
            <w:r>
              <w:rPr>
                <w:rFonts w:hint="eastAsia"/>
              </w:rPr>
              <w:t>2016-01-01 01:01:01</w:t>
            </w:r>
          </w:p>
        </w:tc>
      </w:tr>
      <w:tr w:rsidR="003F050F" w14:paraId="5B0512DD" w14:textId="77777777" w:rsidTr="00B93E27">
        <w:tc>
          <w:tcPr>
            <w:tcW w:w="1986" w:type="dxa"/>
          </w:tcPr>
          <w:p w14:paraId="40A60E8F" w14:textId="77777777" w:rsidR="003F050F" w:rsidRDefault="003F050F" w:rsidP="003F050F">
            <w:pPr>
              <w:pStyle w:val="afffffffff9"/>
            </w:pPr>
            <w:r>
              <w:rPr>
                <w:rFonts w:hint="eastAsia"/>
              </w:rPr>
              <w:t>Algorithm</w:t>
            </w:r>
          </w:p>
        </w:tc>
        <w:tc>
          <w:tcPr>
            <w:tcW w:w="6316" w:type="dxa"/>
          </w:tcPr>
          <w:p w14:paraId="3D89656E" w14:textId="77777777" w:rsidR="003F050F" w:rsidRDefault="003F050F" w:rsidP="003F050F">
            <w:pPr>
              <w:pStyle w:val="afffffffff9"/>
              <w:jc w:val="left"/>
            </w:pPr>
            <w:r>
              <w:rPr>
                <w:rFonts w:hint="eastAsia"/>
              </w:rPr>
              <w:t>HMAC-SHA256</w:t>
            </w:r>
          </w:p>
        </w:tc>
      </w:tr>
      <w:tr w:rsidR="003F050F" w14:paraId="548BF666" w14:textId="77777777" w:rsidTr="00B93E27">
        <w:tc>
          <w:tcPr>
            <w:tcW w:w="1986" w:type="dxa"/>
          </w:tcPr>
          <w:p w14:paraId="6CB18352" w14:textId="77777777" w:rsidR="003F050F" w:rsidRDefault="003F050F" w:rsidP="003F050F">
            <w:pPr>
              <w:pStyle w:val="afffffffff9"/>
            </w:pPr>
            <w:r>
              <w:rPr>
                <w:rFonts w:hint="eastAsia"/>
              </w:rPr>
              <w:t>Access Key Id</w:t>
            </w:r>
          </w:p>
        </w:tc>
        <w:tc>
          <w:tcPr>
            <w:tcW w:w="6316" w:type="dxa"/>
          </w:tcPr>
          <w:p w14:paraId="7107D53A" w14:textId="77777777" w:rsidR="003F050F" w:rsidRDefault="003F050F" w:rsidP="003F050F">
            <w:pPr>
              <w:pStyle w:val="afffffffff9"/>
              <w:jc w:val="left"/>
            </w:pPr>
            <w:r>
              <w:rPr>
                <w:rFonts w:hint="eastAsia"/>
              </w:rPr>
              <w:t>bf796c1d7081462a49042c0a71ed9b143</w:t>
            </w:r>
          </w:p>
        </w:tc>
      </w:tr>
      <w:tr w:rsidR="003F050F" w14:paraId="6644256D" w14:textId="77777777" w:rsidTr="00B93E27">
        <w:tc>
          <w:tcPr>
            <w:tcW w:w="1986" w:type="dxa"/>
          </w:tcPr>
          <w:p w14:paraId="1878894A" w14:textId="77777777" w:rsidR="003F050F" w:rsidRDefault="003F050F" w:rsidP="003F050F">
            <w:pPr>
              <w:pStyle w:val="afffffffff9"/>
            </w:pPr>
            <w:r>
              <w:rPr>
                <w:rFonts w:hint="eastAsia"/>
              </w:rPr>
              <w:t>Access Key Secret</w:t>
            </w:r>
          </w:p>
        </w:tc>
        <w:tc>
          <w:tcPr>
            <w:tcW w:w="6316" w:type="dxa"/>
          </w:tcPr>
          <w:p w14:paraId="63379460" w14:textId="77777777" w:rsidR="003F050F" w:rsidRDefault="003F050F" w:rsidP="003F050F">
            <w:pPr>
              <w:pStyle w:val="afffffffff9"/>
              <w:jc w:val="left"/>
            </w:pPr>
            <w:r>
              <w:rPr>
                <w:rFonts w:hint="eastAsia"/>
              </w:rPr>
              <w:t>8bf76c1d7081462a9042c0a71ed9b142</w:t>
            </w:r>
          </w:p>
        </w:tc>
      </w:tr>
    </w:tbl>
    <w:p w14:paraId="5F5CBEC8" w14:textId="77777777" w:rsidR="003F050F" w:rsidRPr="003F050F" w:rsidRDefault="003F050F" w:rsidP="003F050F">
      <w:pPr>
        <w:pStyle w:val="affffb"/>
        <w:ind w:firstLine="420"/>
      </w:pPr>
    </w:p>
    <w:p w14:paraId="040FE5FD" w14:textId="77777777" w:rsidR="003F050F" w:rsidRDefault="00B93E27" w:rsidP="00B42826">
      <w:pPr>
        <w:pStyle w:val="aff4"/>
        <w:spacing w:before="156" w:after="156"/>
      </w:pPr>
      <w:bookmarkStart w:id="103" w:name="_Toc150787106"/>
      <w:bookmarkStart w:id="104" w:name="_Toc151368768"/>
      <w:r w:rsidRPr="00B93E27">
        <w:rPr>
          <w:rFonts w:hint="eastAsia"/>
        </w:rPr>
        <w:t>Authorition请求头算法</w:t>
      </w:r>
      <w:bookmarkEnd w:id="103"/>
      <w:bookmarkEnd w:id="104"/>
    </w:p>
    <w:p w14:paraId="70F6BA87" w14:textId="77777777" w:rsidR="0044641C" w:rsidRDefault="0044641C" w:rsidP="0044641C">
      <w:pPr>
        <w:pStyle w:val="affffb"/>
        <w:ind w:firstLine="420"/>
      </w:pPr>
      <w:r>
        <w:t>请求算法如下：</w:t>
      </w:r>
    </w:p>
    <w:p w14:paraId="445EBFE8" w14:textId="77777777" w:rsidR="0044641C" w:rsidRPr="00D66102" w:rsidRDefault="0044641C" w:rsidP="00D66102">
      <w:pPr>
        <w:ind w:firstLineChars="200" w:firstLine="420"/>
      </w:pPr>
      <w:r w:rsidRPr="00D66102">
        <w:t>import org.apache.commons.codec.binary.Base64;</w:t>
      </w:r>
    </w:p>
    <w:p w14:paraId="01F512A8" w14:textId="77777777" w:rsidR="0044641C" w:rsidRPr="00D66102" w:rsidRDefault="0044641C" w:rsidP="00D66102">
      <w:pPr>
        <w:ind w:firstLineChars="200" w:firstLine="420"/>
      </w:pPr>
      <w:r w:rsidRPr="00D66102">
        <w:t>import javax.crypto.Mac;</w:t>
      </w:r>
    </w:p>
    <w:p w14:paraId="31D975AC" w14:textId="77777777" w:rsidR="0044641C" w:rsidRPr="00D66102" w:rsidRDefault="0044641C" w:rsidP="00D66102">
      <w:pPr>
        <w:ind w:firstLineChars="200" w:firstLine="420"/>
      </w:pPr>
      <w:r w:rsidRPr="00D66102">
        <w:t>import javax.crypto.spec.SecretKeySpec;</w:t>
      </w:r>
    </w:p>
    <w:p w14:paraId="7E841BA1" w14:textId="77777777" w:rsidR="0044641C" w:rsidRPr="00D66102" w:rsidRDefault="0044641C" w:rsidP="00D66102">
      <w:pPr>
        <w:ind w:firstLineChars="200" w:firstLine="420"/>
      </w:pPr>
      <w:r w:rsidRPr="00D66102">
        <w:t>import java.io.UnsupportedEncodingException;</w:t>
      </w:r>
    </w:p>
    <w:p w14:paraId="2D24DFA8" w14:textId="77777777" w:rsidR="0044641C" w:rsidRPr="00D66102" w:rsidRDefault="0044641C" w:rsidP="00D66102">
      <w:pPr>
        <w:ind w:firstLineChars="200" w:firstLine="420"/>
      </w:pPr>
      <w:r w:rsidRPr="00D66102">
        <w:t>import java.net.URLDecoder;</w:t>
      </w:r>
    </w:p>
    <w:p w14:paraId="7AA506B8" w14:textId="77777777" w:rsidR="0044641C" w:rsidRPr="00D66102" w:rsidRDefault="0044641C" w:rsidP="00D66102">
      <w:pPr>
        <w:ind w:firstLineChars="200" w:firstLine="420"/>
      </w:pPr>
      <w:r w:rsidRPr="00D66102">
        <w:t>import java.net.URLEncoder;</w:t>
      </w:r>
    </w:p>
    <w:p w14:paraId="27FFC71E" w14:textId="77777777" w:rsidR="0044641C" w:rsidRPr="00D66102" w:rsidRDefault="0044641C" w:rsidP="00D66102">
      <w:pPr>
        <w:ind w:firstLineChars="200" w:firstLine="420"/>
      </w:pPr>
      <w:r w:rsidRPr="00D66102">
        <w:t>import java.text.SimpleDateFormat;</w:t>
      </w:r>
    </w:p>
    <w:p w14:paraId="1A86908F" w14:textId="77777777" w:rsidR="0044641C" w:rsidRPr="00D66102" w:rsidRDefault="0044641C" w:rsidP="00D66102">
      <w:pPr>
        <w:ind w:firstLineChars="200" w:firstLine="420"/>
      </w:pPr>
      <w:r w:rsidRPr="00D66102">
        <w:t>import java.util.Arrays;</w:t>
      </w:r>
    </w:p>
    <w:p w14:paraId="37647C71" w14:textId="77777777" w:rsidR="0044641C" w:rsidRPr="00D66102" w:rsidRDefault="0044641C" w:rsidP="00D66102">
      <w:pPr>
        <w:ind w:firstLineChars="200" w:firstLine="420"/>
      </w:pPr>
      <w:r w:rsidRPr="00D66102">
        <w:t>import java.util.Calendar;</w:t>
      </w:r>
    </w:p>
    <w:p w14:paraId="2506C143" w14:textId="77777777" w:rsidR="0044641C" w:rsidRPr="00D66102" w:rsidRDefault="0044641C" w:rsidP="00D66102">
      <w:pPr>
        <w:ind w:firstLineChars="200" w:firstLine="420"/>
      </w:pPr>
      <w:r w:rsidRPr="00D66102">
        <w:t>import java.util.Map;</w:t>
      </w:r>
    </w:p>
    <w:p w14:paraId="0F30E263" w14:textId="77777777" w:rsidR="0044641C" w:rsidRPr="00D66102" w:rsidRDefault="0044641C" w:rsidP="00D66102">
      <w:pPr>
        <w:ind w:firstLineChars="200" w:firstLine="420"/>
      </w:pPr>
      <w:r w:rsidRPr="00D66102">
        <w:t>import java.util.TreeMap;</w:t>
      </w:r>
    </w:p>
    <w:p w14:paraId="6169A889" w14:textId="77777777" w:rsidR="0044641C" w:rsidRPr="00D66102" w:rsidRDefault="0044641C" w:rsidP="00D66102">
      <w:pPr>
        <w:ind w:firstLineChars="200" w:firstLine="420"/>
      </w:pPr>
      <w:r w:rsidRPr="00D66102">
        <w:t>/**</w:t>
      </w:r>
    </w:p>
    <w:p w14:paraId="2D736EEE" w14:textId="77777777" w:rsidR="0044641C" w:rsidRPr="00D66102" w:rsidRDefault="0044641C" w:rsidP="00D66102">
      <w:pPr>
        <w:ind w:firstLineChars="200" w:firstLine="420"/>
      </w:pPr>
      <w:r w:rsidRPr="00D66102">
        <w:t xml:space="preserve"> * DataMall</w:t>
      </w:r>
      <w:r w:rsidRPr="00D66102">
        <w:t>签名计算工具类</w:t>
      </w:r>
    </w:p>
    <w:p w14:paraId="40736E29" w14:textId="77777777" w:rsidR="0044641C" w:rsidRPr="00D66102" w:rsidRDefault="0044641C" w:rsidP="00D66102">
      <w:pPr>
        <w:ind w:firstLineChars="200" w:firstLine="420"/>
      </w:pPr>
      <w:r w:rsidRPr="00D66102">
        <w:t xml:space="preserve"> * Created by w0592 on 2017/11/14.</w:t>
      </w:r>
    </w:p>
    <w:p w14:paraId="27560299" w14:textId="77777777" w:rsidR="0044641C" w:rsidRPr="00D66102" w:rsidRDefault="0044641C" w:rsidP="00D66102">
      <w:pPr>
        <w:ind w:firstLineChars="200" w:firstLine="420"/>
      </w:pPr>
      <w:r w:rsidRPr="00D66102">
        <w:t xml:space="preserve"> */</w:t>
      </w:r>
    </w:p>
    <w:p w14:paraId="29AE6A0C" w14:textId="77777777" w:rsidR="0044641C" w:rsidRPr="00D66102" w:rsidRDefault="0044641C" w:rsidP="00D66102">
      <w:pPr>
        <w:ind w:firstLineChars="200" w:firstLine="420"/>
      </w:pPr>
      <w:r w:rsidRPr="00D66102">
        <w:t>public class SignatureUtils {</w:t>
      </w:r>
    </w:p>
    <w:p w14:paraId="23270642" w14:textId="77777777" w:rsidR="0044641C" w:rsidRPr="00D66102" w:rsidRDefault="0044641C" w:rsidP="00D66102">
      <w:pPr>
        <w:ind w:firstLineChars="200" w:firstLine="420"/>
      </w:pPr>
      <w:r w:rsidRPr="00D66102">
        <w:t xml:space="preserve">    public static final String DMALL_HEAD_ALGORITHM = "Algorithm";</w:t>
      </w:r>
    </w:p>
    <w:p w14:paraId="2B27D8C9" w14:textId="77777777" w:rsidR="0044641C" w:rsidRPr="00D66102" w:rsidRDefault="0044641C" w:rsidP="00D66102">
      <w:pPr>
        <w:ind w:firstLineChars="200" w:firstLine="420"/>
      </w:pPr>
      <w:r w:rsidRPr="00D66102">
        <w:lastRenderedPageBreak/>
        <w:t xml:space="preserve">    public static final String DMALL_ACCESSKEY_ID = "AccessKeyId";</w:t>
      </w:r>
    </w:p>
    <w:p w14:paraId="32B46373" w14:textId="77777777" w:rsidR="0044641C" w:rsidRPr="00D66102" w:rsidRDefault="0044641C" w:rsidP="00D66102">
      <w:pPr>
        <w:ind w:firstLineChars="200" w:firstLine="420"/>
      </w:pPr>
      <w:r w:rsidRPr="00D66102">
        <w:t xml:space="preserve">    public static final String DMALL_HEAD_SIGNATURE = "Signature";</w:t>
      </w:r>
    </w:p>
    <w:p w14:paraId="4D57F0BE" w14:textId="77777777" w:rsidR="0044641C" w:rsidRPr="00D66102" w:rsidRDefault="0044641C" w:rsidP="00D66102">
      <w:pPr>
        <w:ind w:firstLineChars="200" w:firstLine="420"/>
      </w:pPr>
      <w:r w:rsidRPr="00D66102">
        <w:t xml:space="preserve">    public static final String DMALL_TIMESTAMP = "TimeStamp";</w:t>
      </w:r>
    </w:p>
    <w:p w14:paraId="41BB8B2E" w14:textId="77777777" w:rsidR="0044641C" w:rsidRPr="00D66102" w:rsidRDefault="0044641C" w:rsidP="00D66102">
      <w:pPr>
        <w:ind w:firstLineChars="200" w:firstLine="420"/>
      </w:pPr>
      <w:r w:rsidRPr="00D66102">
        <w:t xml:space="preserve">    public static final String UTF_8 = "UTF-8";</w:t>
      </w:r>
    </w:p>
    <w:p w14:paraId="52D73B9A" w14:textId="77777777" w:rsidR="0044641C" w:rsidRPr="00D66102" w:rsidRDefault="0044641C" w:rsidP="00D66102">
      <w:pPr>
        <w:ind w:firstLineChars="200" w:firstLine="420"/>
      </w:pPr>
      <w:r w:rsidRPr="00D66102">
        <w:t xml:space="preserve">    /**</w:t>
      </w:r>
    </w:p>
    <w:p w14:paraId="26165F42" w14:textId="77777777" w:rsidR="0044641C" w:rsidRPr="00D66102" w:rsidRDefault="0044641C" w:rsidP="00D66102">
      <w:pPr>
        <w:ind w:firstLineChars="200" w:firstLine="420"/>
      </w:pPr>
      <w:r w:rsidRPr="00D66102">
        <w:t xml:space="preserve">     * </w:t>
      </w:r>
      <w:r w:rsidRPr="00D66102">
        <w:t>获取时间戳</w:t>
      </w:r>
    </w:p>
    <w:p w14:paraId="4351386C" w14:textId="77777777" w:rsidR="0044641C" w:rsidRPr="00D66102" w:rsidRDefault="0044641C" w:rsidP="00D66102">
      <w:pPr>
        <w:ind w:firstLineChars="200" w:firstLine="420"/>
      </w:pPr>
      <w:r w:rsidRPr="00D66102">
        <w:t xml:space="preserve">     */</w:t>
      </w:r>
    </w:p>
    <w:p w14:paraId="1DEE7216" w14:textId="77777777" w:rsidR="0044641C" w:rsidRPr="00D66102" w:rsidRDefault="0044641C" w:rsidP="00D66102">
      <w:pPr>
        <w:ind w:firstLineChars="200" w:firstLine="420"/>
      </w:pPr>
      <w:r w:rsidRPr="00D66102">
        <w:t xml:space="preserve">    public static String getUTCTime() {</w:t>
      </w:r>
    </w:p>
    <w:p w14:paraId="5F9B6A37" w14:textId="77777777" w:rsidR="0044641C" w:rsidRPr="00D66102" w:rsidRDefault="0044641C" w:rsidP="00D66102">
      <w:pPr>
        <w:ind w:firstLineChars="200" w:firstLine="420"/>
      </w:pPr>
      <w:r w:rsidRPr="00D66102">
        <w:t xml:space="preserve">        // 1</w:t>
      </w:r>
      <w:r w:rsidRPr="00D66102">
        <w:t>、取得本地时间：</w:t>
      </w:r>
    </w:p>
    <w:p w14:paraId="6846B0F8" w14:textId="77777777" w:rsidR="0044641C" w:rsidRPr="00D66102" w:rsidRDefault="0044641C" w:rsidP="00D66102">
      <w:pPr>
        <w:ind w:firstLineChars="200" w:firstLine="420"/>
      </w:pPr>
      <w:r w:rsidRPr="00D66102">
        <w:t xml:space="preserve">        Calendar cal = Calendar.getInstance();</w:t>
      </w:r>
    </w:p>
    <w:p w14:paraId="7B0016FF" w14:textId="77777777" w:rsidR="0044641C" w:rsidRPr="00D66102" w:rsidRDefault="0044641C" w:rsidP="00D66102">
      <w:pPr>
        <w:ind w:firstLineChars="200" w:firstLine="420"/>
      </w:pPr>
      <w:r w:rsidRPr="00D66102">
        <w:t xml:space="preserve">        // 2</w:t>
      </w:r>
      <w:r w:rsidRPr="00D66102">
        <w:t>、取得时间偏移量：</w:t>
      </w:r>
    </w:p>
    <w:p w14:paraId="4D7F2CF9" w14:textId="77777777" w:rsidR="0044641C" w:rsidRPr="00D66102" w:rsidRDefault="0044641C" w:rsidP="00D66102">
      <w:pPr>
        <w:ind w:firstLineChars="200" w:firstLine="420"/>
      </w:pPr>
      <w:r w:rsidRPr="00D66102">
        <w:t xml:space="preserve">        int zoneOffset = cal.get(Calendar.ZONE_OFFSET);</w:t>
      </w:r>
    </w:p>
    <w:p w14:paraId="22ED1B82" w14:textId="77777777" w:rsidR="0044641C" w:rsidRPr="00D66102" w:rsidRDefault="0044641C" w:rsidP="00D66102">
      <w:pPr>
        <w:ind w:firstLineChars="200" w:firstLine="420"/>
      </w:pPr>
      <w:r w:rsidRPr="00D66102">
        <w:t xml:space="preserve">        // 3</w:t>
      </w:r>
      <w:r w:rsidRPr="00D66102">
        <w:t>、取得夏令时差：</w:t>
      </w:r>
    </w:p>
    <w:p w14:paraId="7D4515E7" w14:textId="77777777" w:rsidR="0044641C" w:rsidRPr="00D66102" w:rsidRDefault="0044641C" w:rsidP="00D66102">
      <w:pPr>
        <w:ind w:firstLineChars="200" w:firstLine="420"/>
      </w:pPr>
      <w:r w:rsidRPr="00D66102">
        <w:t xml:space="preserve">        int dstOffset = cal.get(Calendar.DST_OFFSET);</w:t>
      </w:r>
    </w:p>
    <w:p w14:paraId="5E662A4A" w14:textId="77777777" w:rsidR="0044641C" w:rsidRPr="00D66102" w:rsidRDefault="0044641C" w:rsidP="00D66102">
      <w:pPr>
        <w:ind w:firstLineChars="200" w:firstLine="420"/>
      </w:pPr>
      <w:r w:rsidRPr="00D66102">
        <w:t xml:space="preserve">        // 4</w:t>
      </w:r>
      <w:r w:rsidRPr="00D66102">
        <w:t>、从本地时间里扣除这些差量，即可以取得</w:t>
      </w:r>
      <w:r w:rsidRPr="00D66102">
        <w:t>UTC</w:t>
      </w:r>
      <w:r w:rsidRPr="00D66102">
        <w:t>时间：</w:t>
      </w:r>
    </w:p>
    <w:p w14:paraId="10713DF7" w14:textId="77777777" w:rsidR="0044641C" w:rsidRPr="00D66102" w:rsidRDefault="0044641C" w:rsidP="00D66102">
      <w:pPr>
        <w:ind w:firstLineChars="200" w:firstLine="420"/>
      </w:pPr>
      <w:r w:rsidRPr="00D66102">
        <w:t xml:space="preserve">        cal.add(Calendar.MILLISECOND, -(zoneOffset + dstOffset));</w:t>
      </w:r>
    </w:p>
    <w:p w14:paraId="6362E17A" w14:textId="77777777" w:rsidR="0044641C" w:rsidRPr="00D66102" w:rsidRDefault="0044641C" w:rsidP="00D66102">
      <w:pPr>
        <w:ind w:firstLineChars="200" w:firstLine="420"/>
      </w:pPr>
      <w:r w:rsidRPr="00D66102">
        <w:t xml:space="preserve">        SimpleDateFormat sdf = new SimpleDateFormat("yyyy-MM-dd HH:mm:ss");</w:t>
      </w:r>
    </w:p>
    <w:p w14:paraId="637100BA" w14:textId="77777777" w:rsidR="0044641C" w:rsidRPr="00D66102" w:rsidRDefault="0044641C" w:rsidP="00D66102">
      <w:pPr>
        <w:ind w:firstLineChars="200" w:firstLine="420"/>
      </w:pPr>
      <w:r w:rsidRPr="00D66102">
        <w:t xml:space="preserve">        return sdf.format(cal.getTime());</w:t>
      </w:r>
    </w:p>
    <w:p w14:paraId="0135BFA2" w14:textId="77777777" w:rsidR="0044641C" w:rsidRPr="00D66102" w:rsidRDefault="0044641C" w:rsidP="00D66102">
      <w:pPr>
        <w:ind w:firstLineChars="200" w:firstLine="420"/>
      </w:pPr>
      <w:r w:rsidRPr="00D66102">
        <w:t xml:space="preserve">    }</w:t>
      </w:r>
    </w:p>
    <w:p w14:paraId="06055816" w14:textId="77777777" w:rsidR="0044641C" w:rsidRPr="00D66102" w:rsidRDefault="0044641C" w:rsidP="00D66102">
      <w:pPr>
        <w:ind w:firstLineChars="200" w:firstLine="420"/>
      </w:pPr>
      <w:r w:rsidRPr="00D66102">
        <w:t xml:space="preserve">    /**</w:t>
      </w:r>
    </w:p>
    <w:p w14:paraId="1610FA3F" w14:textId="77777777" w:rsidR="0044641C" w:rsidRPr="00D66102" w:rsidRDefault="0044641C" w:rsidP="00D66102">
      <w:pPr>
        <w:ind w:firstLineChars="200" w:firstLine="420"/>
      </w:pPr>
      <w:r w:rsidRPr="00D66102">
        <w:t xml:space="preserve">     * </w:t>
      </w:r>
      <w:r w:rsidRPr="00D66102">
        <w:t>签名计算方法</w:t>
      </w:r>
    </w:p>
    <w:p w14:paraId="245CEEFB" w14:textId="77777777" w:rsidR="0044641C" w:rsidRPr="00D66102" w:rsidRDefault="0044641C" w:rsidP="00D66102">
      <w:pPr>
        <w:ind w:firstLineChars="200" w:firstLine="420"/>
      </w:pPr>
      <w:r w:rsidRPr="00D66102">
        <w:t xml:space="preserve">     *</w:t>
      </w:r>
    </w:p>
    <w:p w14:paraId="1C48CE36" w14:textId="77777777" w:rsidR="0044641C" w:rsidRPr="00D66102" w:rsidRDefault="0044641C" w:rsidP="00D66102">
      <w:pPr>
        <w:ind w:firstLineChars="200" w:firstLine="420"/>
      </w:pPr>
      <w:r w:rsidRPr="00D66102">
        <w:t xml:space="preserve">     * @param accessKeyId </w:t>
      </w:r>
      <w:r w:rsidRPr="00D66102">
        <w:t>密钥</w:t>
      </w:r>
      <w:r w:rsidRPr="00D66102">
        <w:t>id</w:t>
      </w:r>
    </w:p>
    <w:p w14:paraId="301BAE0F" w14:textId="77777777" w:rsidR="0044641C" w:rsidRPr="00D66102" w:rsidRDefault="0044641C" w:rsidP="00D66102">
      <w:pPr>
        <w:ind w:firstLineChars="200" w:firstLine="420"/>
      </w:pPr>
      <w:r w:rsidRPr="00D66102">
        <w:t xml:space="preserve">     * @param accessKeySecret </w:t>
      </w:r>
      <w:r w:rsidRPr="00D66102">
        <w:t>密钥</w:t>
      </w:r>
      <w:r w:rsidRPr="00D66102">
        <w:t>secret</w:t>
      </w:r>
    </w:p>
    <w:p w14:paraId="30F13105" w14:textId="77777777" w:rsidR="0044641C" w:rsidRPr="00D66102" w:rsidRDefault="0044641C" w:rsidP="00D66102">
      <w:pPr>
        <w:ind w:firstLineChars="200" w:firstLine="420"/>
      </w:pPr>
      <w:r w:rsidRPr="00D66102">
        <w:t xml:space="preserve">     * @param httpMethod http</w:t>
      </w:r>
      <w:r w:rsidRPr="00D66102">
        <w:t>请求方法类型，目前支持</w:t>
      </w:r>
      <w:r w:rsidRPr="00D66102">
        <w:t xml:space="preserve"> POST, PUT, DELETE, GET</w:t>
      </w:r>
      <w:r w:rsidRPr="00D66102">
        <w:t>四种</w:t>
      </w:r>
    </w:p>
    <w:p w14:paraId="2FF24FCE" w14:textId="77777777" w:rsidR="0044641C" w:rsidRPr="00D66102" w:rsidRDefault="0044641C" w:rsidP="00D66102">
      <w:pPr>
        <w:ind w:firstLineChars="200" w:firstLine="420"/>
      </w:pPr>
      <w:r w:rsidRPr="00D66102">
        <w:t xml:space="preserve">     * @param queryString  http</w:t>
      </w:r>
      <w:r w:rsidRPr="00D66102">
        <w:t>请求参数，通常为</w:t>
      </w:r>
      <w:r w:rsidRPr="00D66102">
        <w:t>?</w:t>
      </w:r>
      <w:r w:rsidRPr="00D66102">
        <w:t>号之后的内容</w:t>
      </w:r>
    </w:p>
    <w:p w14:paraId="7DEC5425" w14:textId="77777777" w:rsidR="0044641C" w:rsidRPr="00D66102" w:rsidRDefault="0044641C" w:rsidP="00D66102">
      <w:pPr>
        <w:ind w:firstLineChars="200" w:firstLine="420"/>
      </w:pPr>
      <w:r w:rsidRPr="00D66102">
        <w:t xml:space="preserve">     * @param timeStamp </w:t>
      </w:r>
      <w:r w:rsidRPr="00D66102">
        <w:t>时间戳</w:t>
      </w:r>
      <w:r w:rsidRPr="00D66102">
        <w:t xml:space="preserve">, </w:t>
      </w:r>
      <w:r w:rsidRPr="00D66102">
        <w:t>格式</w:t>
      </w:r>
      <w:r w:rsidRPr="00D66102">
        <w:t xml:space="preserve"> yyyy-MM-dd HH:mm:ss</w:t>
      </w:r>
      <w:r w:rsidRPr="00D66102">
        <w:t>，注意时区为</w:t>
      </w:r>
      <w:r w:rsidRPr="00D66102">
        <w:t>UTC</w:t>
      </w:r>
      <w:r w:rsidRPr="00D66102">
        <w:t>时区，如何获取</w:t>
      </w:r>
      <w:r w:rsidRPr="00D66102">
        <w:t>utc</w:t>
      </w:r>
      <w:r w:rsidRPr="00D66102">
        <w:t>时间，参看</w:t>
      </w:r>
      <w:r w:rsidRPr="00D66102">
        <w:t>getUTCTime</w:t>
      </w:r>
      <w:r w:rsidRPr="00D66102">
        <w:t>方法</w:t>
      </w:r>
    </w:p>
    <w:p w14:paraId="6E650620" w14:textId="77777777" w:rsidR="0044641C" w:rsidRPr="00D66102" w:rsidRDefault="0044641C" w:rsidP="00D66102">
      <w:pPr>
        <w:ind w:firstLineChars="200" w:firstLine="420"/>
      </w:pPr>
      <w:r w:rsidRPr="00D66102">
        <w:t xml:space="preserve">     *        </w:t>
      </w:r>
      <w:r w:rsidRPr="00D66102">
        <w:t>注意：为防止重放，调用方传入的时间与服务器时间不能偏差超过</w:t>
      </w:r>
      <w:r w:rsidRPr="00D66102">
        <w:t>5</w:t>
      </w:r>
      <w:r w:rsidRPr="00D66102">
        <w:t>分钟</w:t>
      </w:r>
    </w:p>
    <w:p w14:paraId="34A8EF0A" w14:textId="77777777" w:rsidR="0044641C" w:rsidRPr="00D66102" w:rsidRDefault="0044641C" w:rsidP="00D66102">
      <w:pPr>
        <w:ind w:firstLineChars="200" w:firstLine="420"/>
      </w:pPr>
      <w:r w:rsidRPr="00D66102">
        <w:t xml:space="preserve">     *</w:t>
      </w:r>
    </w:p>
    <w:p w14:paraId="4FE71E62" w14:textId="77777777" w:rsidR="0044641C" w:rsidRPr="00D66102" w:rsidRDefault="0044641C" w:rsidP="00D66102">
      <w:pPr>
        <w:ind w:firstLineChars="200" w:firstLine="420"/>
      </w:pPr>
      <w:r w:rsidRPr="00D66102">
        <w:t xml:space="preserve">     * @return </w:t>
      </w:r>
      <w:r w:rsidRPr="00D66102">
        <w:t>计算结果，该字段为</w:t>
      </w:r>
      <w:r w:rsidRPr="00D66102">
        <w:t>String</w:t>
      </w:r>
      <w:r w:rsidRPr="00D66102">
        <w:t>类型，上层需要把该字段放到</w:t>
      </w:r>
      <w:r w:rsidRPr="00D66102">
        <w:t>http header</w:t>
      </w:r>
      <w:r w:rsidRPr="00D66102">
        <w:t>中，其中</w:t>
      </w:r>
      <w:r w:rsidRPr="00D66102">
        <w:t>key</w:t>
      </w:r>
      <w:r w:rsidRPr="00D66102">
        <w:t>为</w:t>
      </w:r>
      <w:r w:rsidRPr="00D66102">
        <w:t>Authorization</w:t>
      </w:r>
      <w:r w:rsidRPr="00D66102">
        <w:t>，</w:t>
      </w:r>
      <w:r w:rsidRPr="00D66102">
        <w:t>value</w:t>
      </w:r>
      <w:r w:rsidRPr="00D66102">
        <w:t>为返回结果</w:t>
      </w:r>
    </w:p>
    <w:p w14:paraId="708587F1" w14:textId="77777777" w:rsidR="0044641C" w:rsidRPr="00D66102" w:rsidRDefault="0044641C" w:rsidP="00D66102">
      <w:pPr>
        <w:ind w:firstLineChars="200" w:firstLine="420"/>
      </w:pPr>
      <w:r w:rsidRPr="00D66102">
        <w:t xml:space="preserve">     */</w:t>
      </w:r>
    </w:p>
    <w:p w14:paraId="4DBD096F" w14:textId="77777777" w:rsidR="0044641C" w:rsidRPr="00D66102" w:rsidRDefault="0044641C" w:rsidP="00D66102">
      <w:pPr>
        <w:ind w:firstLineChars="200" w:firstLine="420"/>
      </w:pPr>
      <w:r w:rsidRPr="00D66102">
        <w:lastRenderedPageBreak/>
        <w:t xml:space="preserve">    public static String getAuthorization(String accessKeyId, String accessKeySecret, String queryString, String httpMethod, String timeStamp) {</w:t>
      </w:r>
    </w:p>
    <w:p w14:paraId="681FBBEB" w14:textId="77777777" w:rsidR="0044641C" w:rsidRPr="00D66102" w:rsidRDefault="0044641C" w:rsidP="00D66102">
      <w:pPr>
        <w:ind w:firstLineChars="200" w:firstLine="420"/>
      </w:pPr>
      <w:r w:rsidRPr="00D66102">
        <w:t xml:space="preserve">        /* </w:t>
      </w:r>
      <w:r w:rsidRPr="00D66102">
        <w:t>构造计算签名的数据</w:t>
      </w:r>
      <w:r w:rsidRPr="00D66102">
        <w:t xml:space="preserve"> */</w:t>
      </w:r>
    </w:p>
    <w:p w14:paraId="247902FC" w14:textId="77777777" w:rsidR="0044641C" w:rsidRPr="00D66102" w:rsidRDefault="0044641C" w:rsidP="00D66102">
      <w:pPr>
        <w:ind w:firstLineChars="200" w:firstLine="420"/>
      </w:pPr>
      <w:r w:rsidRPr="00D66102">
        <w:t xml:space="preserve">        String signature = getSignString(queryString, httpMethod, timeStamp, accessKeySecret);</w:t>
      </w:r>
    </w:p>
    <w:p w14:paraId="51744481" w14:textId="77777777" w:rsidR="0044641C" w:rsidRPr="00D66102" w:rsidRDefault="0044641C" w:rsidP="00D66102">
      <w:pPr>
        <w:ind w:firstLineChars="200" w:firstLine="420"/>
      </w:pPr>
      <w:r w:rsidRPr="00D66102">
        <w:t xml:space="preserve">        if (null == signature) {</w:t>
      </w:r>
    </w:p>
    <w:p w14:paraId="7474E339" w14:textId="77777777" w:rsidR="0044641C" w:rsidRPr="00D66102" w:rsidRDefault="0044641C" w:rsidP="00D66102">
      <w:pPr>
        <w:ind w:firstLineChars="200" w:firstLine="420"/>
      </w:pPr>
      <w:r w:rsidRPr="00D66102">
        <w:t xml:space="preserve">            return null;</w:t>
      </w:r>
    </w:p>
    <w:p w14:paraId="433E0428" w14:textId="77777777" w:rsidR="0044641C" w:rsidRPr="00D66102" w:rsidRDefault="0044641C" w:rsidP="00D66102">
      <w:pPr>
        <w:ind w:firstLineChars="200" w:firstLine="420"/>
      </w:pPr>
      <w:r w:rsidRPr="00D66102">
        <w:t xml:space="preserve">        }</w:t>
      </w:r>
    </w:p>
    <w:p w14:paraId="3D325583" w14:textId="77777777" w:rsidR="0044641C" w:rsidRPr="00D66102" w:rsidRDefault="0044641C" w:rsidP="00D66102">
      <w:pPr>
        <w:ind w:firstLineChars="200" w:firstLine="420"/>
      </w:pPr>
      <w:r w:rsidRPr="00D66102">
        <w:t xml:space="preserve">        StringBuilder auth = new StringBuilder();</w:t>
      </w:r>
    </w:p>
    <w:p w14:paraId="4F075A68" w14:textId="77777777" w:rsidR="0044641C" w:rsidRPr="00D66102" w:rsidRDefault="0044641C" w:rsidP="00D66102">
      <w:pPr>
        <w:ind w:firstLineChars="200" w:firstLine="420"/>
      </w:pPr>
      <w:r w:rsidRPr="00D66102">
        <w:t xml:space="preserve">        auth.append(DMALL_HEAD_ALGORITHM).append("=").append("HMAC-SHA256").append(",")</w:t>
      </w:r>
    </w:p>
    <w:p w14:paraId="68241D1F" w14:textId="77777777" w:rsidR="0044641C" w:rsidRPr="00D66102" w:rsidRDefault="0044641C" w:rsidP="00D66102">
      <w:pPr>
        <w:ind w:firstLineChars="200" w:firstLine="420"/>
      </w:pPr>
      <w:r w:rsidRPr="00D66102">
        <w:t xml:space="preserve">                .append(DMALL_ACCESSKEY_ID).append("=").append(accessKeyId).append(",")</w:t>
      </w:r>
    </w:p>
    <w:p w14:paraId="4C7E2A31" w14:textId="77777777" w:rsidR="0044641C" w:rsidRPr="00D66102" w:rsidRDefault="0044641C" w:rsidP="00D66102">
      <w:pPr>
        <w:ind w:firstLineChars="200" w:firstLine="420"/>
      </w:pPr>
      <w:r w:rsidRPr="00D66102">
        <w:t xml:space="preserve">                .append(DMALL_TIMESTAMP).append("=").append(timeStamp).append(",")</w:t>
      </w:r>
    </w:p>
    <w:p w14:paraId="1F258447" w14:textId="77777777" w:rsidR="0044641C" w:rsidRPr="00D66102" w:rsidRDefault="0044641C" w:rsidP="00D66102">
      <w:pPr>
        <w:ind w:firstLineChars="200" w:firstLine="420"/>
      </w:pPr>
      <w:r w:rsidRPr="00D66102">
        <w:t xml:space="preserve">                .append(DMALL_HEAD_SIGNATURE).append("=").append(signature);</w:t>
      </w:r>
    </w:p>
    <w:p w14:paraId="7D504F89" w14:textId="77777777" w:rsidR="0044641C" w:rsidRPr="00D66102" w:rsidRDefault="0044641C" w:rsidP="00D66102">
      <w:pPr>
        <w:ind w:firstLineChars="200" w:firstLine="420"/>
      </w:pPr>
      <w:r w:rsidRPr="00D66102">
        <w:t xml:space="preserve">        return auth.toString();</w:t>
      </w:r>
    </w:p>
    <w:p w14:paraId="0D08405F" w14:textId="77777777" w:rsidR="0044641C" w:rsidRPr="00D66102" w:rsidRDefault="0044641C" w:rsidP="00D66102">
      <w:pPr>
        <w:ind w:firstLineChars="200" w:firstLine="420"/>
      </w:pPr>
      <w:r w:rsidRPr="00D66102">
        <w:t xml:space="preserve">    }</w:t>
      </w:r>
    </w:p>
    <w:p w14:paraId="109A2AE5" w14:textId="77777777" w:rsidR="0044641C" w:rsidRPr="00D66102" w:rsidRDefault="0044641C" w:rsidP="00D66102">
      <w:pPr>
        <w:ind w:firstLineChars="200" w:firstLine="420"/>
      </w:pPr>
      <w:r w:rsidRPr="00D66102">
        <w:t xml:space="preserve">    private static String getSignString(String queryString, String httpMethod, String timeStamp, String accessKeySecret) {</w:t>
      </w:r>
    </w:p>
    <w:p w14:paraId="056C5761" w14:textId="77777777" w:rsidR="0044641C" w:rsidRPr="00D66102" w:rsidRDefault="0044641C" w:rsidP="00D66102">
      <w:pPr>
        <w:ind w:firstLineChars="200" w:firstLine="420"/>
      </w:pPr>
      <w:r w:rsidRPr="00D66102">
        <w:t xml:space="preserve">        String strToSign = null;</w:t>
      </w:r>
    </w:p>
    <w:p w14:paraId="2860E2F4" w14:textId="77777777" w:rsidR="0044641C" w:rsidRPr="00D66102" w:rsidRDefault="0044641C" w:rsidP="00D66102">
      <w:pPr>
        <w:ind w:firstLineChars="200" w:firstLine="420"/>
      </w:pPr>
      <w:r w:rsidRPr="00D66102">
        <w:t xml:space="preserve">        try {</w:t>
      </w:r>
    </w:p>
    <w:p w14:paraId="27EF85C1" w14:textId="77777777" w:rsidR="0044641C" w:rsidRPr="00D66102" w:rsidRDefault="0044641C" w:rsidP="00D66102">
      <w:pPr>
        <w:ind w:firstLineChars="200" w:firstLine="420"/>
      </w:pPr>
      <w:r w:rsidRPr="00D66102">
        <w:t xml:space="preserve">            if (null != queryString) {</w:t>
      </w:r>
    </w:p>
    <w:p w14:paraId="2AEB1229" w14:textId="77777777" w:rsidR="0044641C" w:rsidRPr="00D66102" w:rsidRDefault="0044641C" w:rsidP="00D66102">
      <w:pPr>
        <w:ind w:firstLineChars="200" w:firstLine="420"/>
      </w:pPr>
      <w:r w:rsidRPr="00D66102">
        <w:t xml:space="preserve">                queryString = URLDecoder.decode(queryString, UTF_8);</w:t>
      </w:r>
    </w:p>
    <w:p w14:paraId="17246898" w14:textId="77777777" w:rsidR="0044641C" w:rsidRPr="00D66102" w:rsidRDefault="0044641C" w:rsidP="00D66102">
      <w:pPr>
        <w:ind w:firstLineChars="200" w:firstLine="420"/>
      </w:pPr>
      <w:r w:rsidRPr="00D66102">
        <w:t xml:space="preserve">            }</w:t>
      </w:r>
    </w:p>
    <w:p w14:paraId="6ACD3D72" w14:textId="77777777" w:rsidR="0044641C" w:rsidRPr="00D66102" w:rsidRDefault="0044641C" w:rsidP="00D66102">
      <w:pPr>
        <w:ind w:firstLineChars="200" w:firstLine="420"/>
      </w:pPr>
      <w:r w:rsidRPr="00D66102">
        <w:t xml:space="preserve">            strToSign = buildCanonicalString(queryString, httpMethod, timeStamp);</w:t>
      </w:r>
    </w:p>
    <w:p w14:paraId="5EBB4163" w14:textId="77777777" w:rsidR="0044641C" w:rsidRPr="00D66102" w:rsidRDefault="0044641C" w:rsidP="00D66102">
      <w:pPr>
        <w:ind w:firstLineChars="200" w:firstLine="420"/>
      </w:pPr>
      <w:r w:rsidRPr="00D66102">
        <w:t xml:space="preserve">        } catch (UnsupportedEncodingException e) {</w:t>
      </w:r>
    </w:p>
    <w:p w14:paraId="50C86049" w14:textId="77777777" w:rsidR="0044641C" w:rsidRPr="00D66102" w:rsidRDefault="0044641C" w:rsidP="00D66102">
      <w:pPr>
        <w:ind w:firstLineChars="200" w:firstLine="420"/>
      </w:pPr>
      <w:r w:rsidRPr="00D66102">
        <w:t xml:space="preserve">            return strToSign;</w:t>
      </w:r>
    </w:p>
    <w:p w14:paraId="3222AAE2" w14:textId="77777777" w:rsidR="0044641C" w:rsidRPr="00D66102" w:rsidRDefault="0044641C" w:rsidP="00D66102">
      <w:pPr>
        <w:ind w:firstLineChars="200" w:firstLine="420"/>
      </w:pPr>
      <w:r w:rsidRPr="00D66102">
        <w:t xml:space="preserve">        }</w:t>
      </w:r>
    </w:p>
    <w:p w14:paraId="77027C2F" w14:textId="77777777" w:rsidR="0044641C" w:rsidRPr="00D66102" w:rsidRDefault="0044641C" w:rsidP="00D66102">
      <w:pPr>
        <w:ind w:firstLineChars="200" w:firstLine="420"/>
      </w:pPr>
      <w:r w:rsidRPr="00D66102">
        <w:t xml:space="preserve">        return signWithHmac(strToSign, accessKeySecret);</w:t>
      </w:r>
    </w:p>
    <w:p w14:paraId="35632058" w14:textId="77777777" w:rsidR="0044641C" w:rsidRPr="00D66102" w:rsidRDefault="0044641C" w:rsidP="00D66102">
      <w:pPr>
        <w:ind w:firstLineChars="200" w:firstLine="420"/>
      </w:pPr>
      <w:r w:rsidRPr="00D66102">
        <w:t xml:space="preserve">    }</w:t>
      </w:r>
    </w:p>
    <w:p w14:paraId="36DCA0D1" w14:textId="77777777" w:rsidR="0044641C" w:rsidRPr="00D66102" w:rsidRDefault="0044641C" w:rsidP="00D66102">
      <w:pPr>
        <w:ind w:firstLineChars="200" w:firstLine="420"/>
      </w:pPr>
      <w:r w:rsidRPr="00D66102">
        <w:t xml:space="preserve">    private static String buildCanonicalString(String parameters, String httpMethod, String timeStamp) {</w:t>
      </w:r>
    </w:p>
    <w:p w14:paraId="49124B64" w14:textId="77777777" w:rsidR="0044641C" w:rsidRPr="00D66102" w:rsidRDefault="0044641C" w:rsidP="00D66102">
      <w:pPr>
        <w:ind w:firstLineChars="200" w:firstLine="420"/>
      </w:pPr>
      <w:r w:rsidRPr="00D66102">
        <w:t xml:space="preserve">        StringBuilder builder = new StringBuilder();</w:t>
      </w:r>
    </w:p>
    <w:p w14:paraId="5DE31085" w14:textId="77777777" w:rsidR="0044641C" w:rsidRPr="00D66102" w:rsidRDefault="0044641C" w:rsidP="00D66102">
      <w:pPr>
        <w:ind w:firstLineChars="200" w:firstLine="420"/>
      </w:pPr>
      <w:r w:rsidRPr="00D66102">
        <w:t xml:space="preserve">        builder.append(httpMethod).append("&amp;");</w:t>
      </w:r>
    </w:p>
    <w:p w14:paraId="6AFDAC4F" w14:textId="77777777" w:rsidR="0044641C" w:rsidRPr="00D66102" w:rsidRDefault="0044641C" w:rsidP="00D66102">
      <w:pPr>
        <w:ind w:firstLineChars="200" w:firstLine="420"/>
      </w:pPr>
      <w:r w:rsidRPr="00D66102">
        <w:t xml:space="preserve">        try {</w:t>
      </w:r>
    </w:p>
    <w:p w14:paraId="20C8456B" w14:textId="77777777" w:rsidR="0044641C" w:rsidRPr="00D66102" w:rsidRDefault="0044641C" w:rsidP="00D66102">
      <w:pPr>
        <w:ind w:firstLineChars="200" w:firstLine="420"/>
      </w:pPr>
      <w:r w:rsidRPr="00D66102">
        <w:t xml:space="preserve">            builder.append(URLEncoder.encode("/", UTF_8)).append("&amp;");</w:t>
      </w:r>
    </w:p>
    <w:p w14:paraId="3E1BD0F2" w14:textId="77777777" w:rsidR="0044641C" w:rsidRPr="00D66102" w:rsidRDefault="0044641C" w:rsidP="00D66102">
      <w:pPr>
        <w:ind w:firstLineChars="200" w:firstLine="420"/>
      </w:pPr>
      <w:r w:rsidRPr="00D66102">
        <w:t xml:space="preserve">            if (null != timeStamp) {</w:t>
      </w:r>
    </w:p>
    <w:p w14:paraId="4C2B9ACC" w14:textId="77777777" w:rsidR="0044641C" w:rsidRPr="00D66102" w:rsidRDefault="0044641C" w:rsidP="00D66102">
      <w:pPr>
        <w:ind w:firstLineChars="200" w:firstLine="420"/>
      </w:pPr>
      <w:r w:rsidRPr="00D66102">
        <w:lastRenderedPageBreak/>
        <w:t xml:space="preserve">                builder.append(URLEncoder.encode(timeStamp, UTF_8)).append("&amp;");</w:t>
      </w:r>
    </w:p>
    <w:p w14:paraId="3FDE5781" w14:textId="77777777" w:rsidR="0044641C" w:rsidRPr="00D66102" w:rsidRDefault="0044641C" w:rsidP="00D66102">
      <w:pPr>
        <w:ind w:firstLineChars="200" w:firstLine="420"/>
      </w:pPr>
      <w:r w:rsidRPr="00D66102">
        <w:t xml:space="preserve">            }</w:t>
      </w:r>
    </w:p>
    <w:p w14:paraId="4FCFD012" w14:textId="77777777" w:rsidR="0044641C" w:rsidRPr="00D66102" w:rsidRDefault="0044641C" w:rsidP="00D66102">
      <w:pPr>
        <w:ind w:firstLineChars="200" w:firstLine="420"/>
      </w:pPr>
      <w:r w:rsidRPr="00D66102">
        <w:t xml:space="preserve">        } catch (UnsupportedEncodingException e) {</w:t>
      </w:r>
    </w:p>
    <w:p w14:paraId="726E2511" w14:textId="77777777" w:rsidR="0044641C" w:rsidRPr="00D66102" w:rsidRDefault="0044641C" w:rsidP="00D66102">
      <w:pPr>
        <w:ind w:firstLineChars="200" w:firstLine="420"/>
      </w:pPr>
      <w:r w:rsidRPr="00D66102">
        <w:t xml:space="preserve">            e.printStackTrace();</w:t>
      </w:r>
    </w:p>
    <w:p w14:paraId="0690F7EA" w14:textId="77777777" w:rsidR="0044641C" w:rsidRPr="00D66102" w:rsidRDefault="0044641C" w:rsidP="00D66102">
      <w:pPr>
        <w:ind w:firstLineChars="200" w:firstLine="420"/>
      </w:pPr>
      <w:r w:rsidRPr="00D66102">
        <w:t xml:space="preserve">        }</w:t>
      </w:r>
    </w:p>
    <w:p w14:paraId="02836D81" w14:textId="77777777" w:rsidR="0044641C" w:rsidRPr="00D66102" w:rsidRDefault="0044641C" w:rsidP="00D66102">
      <w:pPr>
        <w:ind w:firstLineChars="200" w:firstLine="420"/>
      </w:pPr>
      <w:r w:rsidRPr="00D66102">
        <w:t xml:space="preserve">        if (null != parameters) {</w:t>
      </w:r>
    </w:p>
    <w:p w14:paraId="070CA8C3" w14:textId="77777777" w:rsidR="0044641C" w:rsidRPr="00D66102" w:rsidRDefault="0044641C" w:rsidP="00D66102">
      <w:pPr>
        <w:ind w:firstLineChars="200" w:firstLine="420"/>
      </w:pPr>
      <w:r w:rsidRPr="00D66102">
        <w:t xml:space="preserve">            String queryString = parameters;</w:t>
      </w:r>
    </w:p>
    <w:p w14:paraId="0BB2EB7B" w14:textId="77777777" w:rsidR="0044641C" w:rsidRPr="00D66102" w:rsidRDefault="0044641C" w:rsidP="00D66102">
      <w:pPr>
        <w:ind w:firstLineChars="200" w:firstLine="420"/>
      </w:pPr>
      <w:r w:rsidRPr="00D66102">
        <w:t xml:space="preserve">            // </w:t>
      </w:r>
      <w:r w:rsidRPr="00D66102">
        <w:t>去除</w:t>
      </w:r>
      <w:r w:rsidRPr="00D66102">
        <w:t>#</w:t>
      </w:r>
      <w:r w:rsidRPr="00D66102">
        <w:t>后面部分</w:t>
      </w:r>
    </w:p>
    <w:p w14:paraId="6A007F59" w14:textId="77777777" w:rsidR="0044641C" w:rsidRPr="00D66102" w:rsidRDefault="0044641C" w:rsidP="00D66102">
      <w:pPr>
        <w:ind w:firstLineChars="200" w:firstLine="420"/>
      </w:pPr>
      <w:r w:rsidRPr="00D66102">
        <w:t xml:space="preserve">            int fragIdx = parameters.indexOf('#');</w:t>
      </w:r>
    </w:p>
    <w:p w14:paraId="30227AB0" w14:textId="77777777" w:rsidR="0044641C" w:rsidRPr="00D66102" w:rsidRDefault="0044641C" w:rsidP="00D66102">
      <w:pPr>
        <w:ind w:firstLineChars="200" w:firstLine="420"/>
      </w:pPr>
      <w:r w:rsidRPr="00D66102">
        <w:t xml:space="preserve">            if (fragIdx &gt;= 0) {</w:t>
      </w:r>
    </w:p>
    <w:p w14:paraId="35C98077" w14:textId="77777777" w:rsidR="0044641C" w:rsidRPr="00D66102" w:rsidRDefault="0044641C" w:rsidP="00D66102">
      <w:pPr>
        <w:ind w:firstLineChars="200" w:firstLine="420"/>
      </w:pPr>
      <w:r w:rsidRPr="00D66102">
        <w:t xml:space="preserve">                queryString = parameters.substring(0, fragIdx);</w:t>
      </w:r>
    </w:p>
    <w:p w14:paraId="0E52167F" w14:textId="77777777" w:rsidR="0044641C" w:rsidRPr="00D66102" w:rsidRDefault="0044641C" w:rsidP="00D66102">
      <w:pPr>
        <w:ind w:firstLineChars="200" w:firstLine="420"/>
      </w:pPr>
      <w:r w:rsidRPr="00D66102">
        <w:t xml:space="preserve">            }</w:t>
      </w:r>
    </w:p>
    <w:p w14:paraId="7E35C1A0" w14:textId="77777777" w:rsidR="0044641C" w:rsidRPr="00D66102" w:rsidRDefault="0044641C" w:rsidP="00D66102">
      <w:pPr>
        <w:ind w:firstLineChars="200" w:firstLine="420"/>
      </w:pPr>
      <w:r w:rsidRPr="00D66102">
        <w:t xml:space="preserve">            builder.append(buildqueryString(queryString));</w:t>
      </w:r>
    </w:p>
    <w:p w14:paraId="6F521FDE" w14:textId="77777777" w:rsidR="0044641C" w:rsidRPr="00D66102" w:rsidRDefault="0044641C" w:rsidP="00D66102">
      <w:pPr>
        <w:ind w:firstLineChars="200" w:firstLine="420"/>
      </w:pPr>
      <w:r w:rsidRPr="00D66102">
        <w:t xml:space="preserve">        }</w:t>
      </w:r>
    </w:p>
    <w:p w14:paraId="3C9D7485" w14:textId="77777777" w:rsidR="0044641C" w:rsidRPr="00D66102" w:rsidRDefault="0044641C" w:rsidP="00D66102">
      <w:pPr>
        <w:ind w:firstLineChars="200" w:firstLine="420"/>
      </w:pPr>
      <w:r w:rsidRPr="00D66102">
        <w:t xml:space="preserve">        return builder.toString();</w:t>
      </w:r>
    </w:p>
    <w:p w14:paraId="7F8BE94E" w14:textId="77777777" w:rsidR="0044641C" w:rsidRPr="00D66102" w:rsidRDefault="0044641C" w:rsidP="00D66102">
      <w:pPr>
        <w:ind w:firstLineChars="200" w:firstLine="420"/>
      </w:pPr>
      <w:r w:rsidRPr="00D66102">
        <w:t xml:space="preserve">    }</w:t>
      </w:r>
    </w:p>
    <w:p w14:paraId="3582511E" w14:textId="77777777" w:rsidR="0044641C" w:rsidRPr="00D66102" w:rsidRDefault="0044641C" w:rsidP="00D66102">
      <w:pPr>
        <w:ind w:firstLineChars="200" w:firstLine="420"/>
      </w:pPr>
      <w:r w:rsidRPr="00D66102">
        <w:t xml:space="preserve">    private static String buildqueryString(String queryString) {</w:t>
      </w:r>
    </w:p>
    <w:p w14:paraId="636EC86F" w14:textId="77777777" w:rsidR="0044641C" w:rsidRPr="00D66102" w:rsidRDefault="0044641C" w:rsidP="00D66102">
      <w:pPr>
        <w:ind w:firstLineChars="200" w:firstLine="420"/>
      </w:pPr>
      <w:r w:rsidRPr="00D66102">
        <w:t xml:space="preserve">        Map&lt;String, String&gt; params = getQueryStringMap(queryString);</w:t>
      </w:r>
    </w:p>
    <w:p w14:paraId="2C0C30AE" w14:textId="77777777" w:rsidR="0044641C" w:rsidRPr="00D66102" w:rsidRDefault="0044641C" w:rsidP="00D66102">
      <w:pPr>
        <w:ind w:firstLineChars="200" w:firstLine="420"/>
      </w:pPr>
      <w:r w:rsidRPr="00D66102">
        <w:t xml:space="preserve">        StringBuilder builder = new StringBuilder("");</w:t>
      </w:r>
    </w:p>
    <w:p w14:paraId="6AB43B54" w14:textId="77777777" w:rsidR="0044641C" w:rsidRPr="00D66102" w:rsidRDefault="0044641C" w:rsidP="00D66102">
      <w:pPr>
        <w:ind w:firstLineChars="200" w:firstLine="420"/>
      </w:pPr>
      <w:r w:rsidRPr="00D66102">
        <w:t xml:space="preserve">        if (params.size() &gt; 0) {</w:t>
      </w:r>
    </w:p>
    <w:p w14:paraId="1F550798" w14:textId="77777777" w:rsidR="0044641C" w:rsidRPr="00D66102" w:rsidRDefault="0044641C" w:rsidP="00D66102">
      <w:pPr>
        <w:ind w:firstLineChars="200" w:firstLine="420"/>
      </w:pPr>
      <w:r w:rsidRPr="00D66102">
        <w:t xml:space="preserve">            String[] names = params.keySet().toArray(new String[params.size()]);</w:t>
      </w:r>
    </w:p>
    <w:p w14:paraId="1C111249" w14:textId="77777777" w:rsidR="0044641C" w:rsidRPr="00D66102" w:rsidRDefault="0044641C" w:rsidP="00D66102">
      <w:pPr>
        <w:ind w:firstLineChars="200" w:firstLine="420"/>
      </w:pPr>
      <w:r w:rsidRPr="00D66102">
        <w:t xml:space="preserve">            Arrays.sort(names);</w:t>
      </w:r>
    </w:p>
    <w:p w14:paraId="55F7399C" w14:textId="77777777" w:rsidR="0044641C" w:rsidRPr="00D66102" w:rsidRDefault="0044641C" w:rsidP="00D66102">
      <w:pPr>
        <w:ind w:firstLineChars="200" w:firstLine="420"/>
      </w:pPr>
      <w:r w:rsidRPr="00D66102">
        <w:t xml:space="preserve">            char separator='&amp;';</w:t>
      </w:r>
    </w:p>
    <w:p w14:paraId="0869ED44" w14:textId="77777777" w:rsidR="0044641C" w:rsidRPr="00D66102" w:rsidRDefault="0044641C" w:rsidP="00D66102">
      <w:pPr>
        <w:ind w:firstLineChars="200" w:firstLine="420"/>
      </w:pPr>
      <w:r w:rsidRPr="00D66102">
        <w:t xml:space="preserve">            for (int i=0; i&lt;names.length; i++) {</w:t>
      </w:r>
    </w:p>
    <w:p w14:paraId="62C00A24" w14:textId="77777777" w:rsidR="0044641C" w:rsidRPr="00D66102" w:rsidRDefault="0044641C" w:rsidP="00D66102">
      <w:pPr>
        <w:ind w:firstLineChars="200" w:firstLine="420"/>
      </w:pPr>
      <w:r w:rsidRPr="00D66102">
        <w:t xml:space="preserve">                String name = names[i];</w:t>
      </w:r>
    </w:p>
    <w:p w14:paraId="7C51E902" w14:textId="77777777" w:rsidR="0044641C" w:rsidRPr="00D66102" w:rsidRDefault="0044641C" w:rsidP="00D66102">
      <w:pPr>
        <w:ind w:firstLineChars="200" w:firstLine="420"/>
      </w:pPr>
      <w:r w:rsidRPr="00D66102">
        <w:t xml:space="preserve">                if (0 != i) {</w:t>
      </w:r>
    </w:p>
    <w:p w14:paraId="6D64DB13" w14:textId="77777777" w:rsidR="0044641C" w:rsidRPr="00D66102" w:rsidRDefault="0044641C" w:rsidP="00D66102">
      <w:pPr>
        <w:ind w:firstLineChars="200" w:firstLine="420"/>
      </w:pPr>
      <w:r w:rsidRPr="00D66102">
        <w:t xml:space="preserve">                    builder.append(separator);</w:t>
      </w:r>
    </w:p>
    <w:p w14:paraId="513550BA" w14:textId="77777777" w:rsidR="0044641C" w:rsidRPr="00D66102" w:rsidRDefault="0044641C" w:rsidP="00D66102">
      <w:pPr>
        <w:ind w:firstLineChars="200" w:firstLine="420"/>
      </w:pPr>
      <w:r w:rsidRPr="00D66102">
        <w:t xml:space="preserve">                }</w:t>
      </w:r>
    </w:p>
    <w:p w14:paraId="0566CDE9" w14:textId="77777777" w:rsidR="0044641C" w:rsidRPr="00D66102" w:rsidRDefault="0044641C" w:rsidP="00D66102">
      <w:pPr>
        <w:ind w:firstLineChars="200" w:firstLine="420"/>
      </w:pPr>
      <w:r w:rsidRPr="00D66102">
        <w:t xml:space="preserve">                builder.append(name);</w:t>
      </w:r>
    </w:p>
    <w:p w14:paraId="53F60B0E" w14:textId="77777777" w:rsidR="0044641C" w:rsidRPr="00D66102" w:rsidRDefault="0044641C" w:rsidP="00D66102">
      <w:pPr>
        <w:ind w:firstLineChars="200" w:firstLine="420"/>
      </w:pPr>
      <w:r w:rsidRPr="00D66102">
        <w:t xml:space="preserve">                String paramValue = params.get(name);</w:t>
      </w:r>
    </w:p>
    <w:p w14:paraId="211306C2" w14:textId="77777777" w:rsidR="0044641C" w:rsidRPr="00D66102" w:rsidRDefault="0044641C" w:rsidP="00D66102">
      <w:pPr>
        <w:ind w:firstLineChars="200" w:firstLine="420"/>
      </w:pPr>
      <w:r w:rsidRPr="00D66102">
        <w:t xml:space="preserve">                if (paramValue != null &amp;&amp; paramValue.length() &gt; 0) {</w:t>
      </w:r>
    </w:p>
    <w:p w14:paraId="71F6FED0" w14:textId="77777777" w:rsidR="0044641C" w:rsidRPr="00D66102" w:rsidRDefault="0044641C" w:rsidP="00D66102">
      <w:pPr>
        <w:ind w:firstLineChars="200" w:firstLine="420"/>
      </w:pPr>
      <w:r w:rsidRPr="00D66102">
        <w:t xml:space="preserve">                    builder.append("=").append(paramValue);</w:t>
      </w:r>
    </w:p>
    <w:p w14:paraId="2B9A7690" w14:textId="77777777" w:rsidR="0044641C" w:rsidRPr="00D66102" w:rsidRDefault="0044641C" w:rsidP="00D66102">
      <w:pPr>
        <w:ind w:firstLineChars="200" w:firstLine="420"/>
      </w:pPr>
      <w:r w:rsidRPr="00D66102">
        <w:t xml:space="preserve">                }</w:t>
      </w:r>
    </w:p>
    <w:p w14:paraId="5FC335AC" w14:textId="77777777" w:rsidR="0044641C" w:rsidRPr="00D66102" w:rsidRDefault="0044641C" w:rsidP="00D66102">
      <w:pPr>
        <w:ind w:firstLineChars="200" w:firstLine="420"/>
      </w:pPr>
      <w:r w:rsidRPr="00D66102">
        <w:lastRenderedPageBreak/>
        <w:t xml:space="preserve">            }</w:t>
      </w:r>
    </w:p>
    <w:p w14:paraId="5EEEECA3" w14:textId="77777777" w:rsidR="0044641C" w:rsidRPr="00D66102" w:rsidRDefault="0044641C" w:rsidP="00D66102">
      <w:pPr>
        <w:ind w:firstLineChars="200" w:firstLine="420"/>
      </w:pPr>
      <w:r w:rsidRPr="00D66102">
        <w:t xml:space="preserve">        }</w:t>
      </w:r>
    </w:p>
    <w:p w14:paraId="0EF90B4D" w14:textId="77777777" w:rsidR="0044641C" w:rsidRPr="00D66102" w:rsidRDefault="0044641C" w:rsidP="00D66102">
      <w:pPr>
        <w:ind w:firstLineChars="200" w:firstLine="420"/>
      </w:pPr>
      <w:r w:rsidRPr="00D66102">
        <w:t xml:space="preserve">        String cononiStr = "";</w:t>
      </w:r>
    </w:p>
    <w:p w14:paraId="03333389" w14:textId="77777777" w:rsidR="0044641C" w:rsidRPr="00D66102" w:rsidRDefault="0044641C" w:rsidP="00D66102">
      <w:pPr>
        <w:ind w:firstLineChars="200" w:firstLine="420"/>
      </w:pPr>
      <w:r w:rsidRPr="00D66102">
        <w:t xml:space="preserve">        try {</w:t>
      </w:r>
    </w:p>
    <w:p w14:paraId="5E4CC8D6" w14:textId="77777777" w:rsidR="0044641C" w:rsidRPr="00D66102" w:rsidRDefault="0044641C" w:rsidP="00D66102">
      <w:pPr>
        <w:ind w:firstLineChars="200" w:firstLine="420"/>
      </w:pPr>
      <w:r w:rsidRPr="00D66102">
        <w:t xml:space="preserve">            cononiStr = URLEncoder.encode(builder.toString(), UTF_8);</w:t>
      </w:r>
    </w:p>
    <w:p w14:paraId="42C1B12E" w14:textId="77777777" w:rsidR="0044641C" w:rsidRPr="00D66102" w:rsidRDefault="0044641C" w:rsidP="00D66102">
      <w:pPr>
        <w:ind w:firstLineChars="200" w:firstLine="420"/>
      </w:pPr>
      <w:r w:rsidRPr="00D66102">
        <w:t xml:space="preserve">        } catch (Exception e) {</w:t>
      </w:r>
    </w:p>
    <w:p w14:paraId="1BB710B9" w14:textId="77777777" w:rsidR="0044641C" w:rsidRPr="00D66102" w:rsidRDefault="0044641C" w:rsidP="00D66102">
      <w:pPr>
        <w:ind w:firstLineChars="200" w:firstLine="420"/>
      </w:pPr>
      <w:r w:rsidRPr="00D66102">
        <w:t xml:space="preserve">            e.printStackTrace();</w:t>
      </w:r>
    </w:p>
    <w:p w14:paraId="590948F8" w14:textId="77777777" w:rsidR="0044641C" w:rsidRPr="00D66102" w:rsidRDefault="0044641C" w:rsidP="00D66102">
      <w:pPr>
        <w:ind w:firstLineChars="200" w:firstLine="420"/>
      </w:pPr>
      <w:r w:rsidRPr="00D66102">
        <w:t xml:space="preserve">        }</w:t>
      </w:r>
    </w:p>
    <w:p w14:paraId="54414209" w14:textId="77777777" w:rsidR="0044641C" w:rsidRPr="00D66102" w:rsidRDefault="0044641C" w:rsidP="00D66102">
      <w:pPr>
        <w:ind w:firstLineChars="200" w:firstLine="420"/>
      </w:pPr>
      <w:r w:rsidRPr="00D66102">
        <w:t xml:space="preserve">        return cononiStr;</w:t>
      </w:r>
    </w:p>
    <w:p w14:paraId="668F3B58" w14:textId="77777777" w:rsidR="0044641C" w:rsidRPr="00D66102" w:rsidRDefault="0044641C" w:rsidP="00D66102">
      <w:pPr>
        <w:ind w:firstLineChars="200" w:firstLine="420"/>
      </w:pPr>
      <w:r w:rsidRPr="00D66102">
        <w:t xml:space="preserve">    }</w:t>
      </w:r>
    </w:p>
    <w:p w14:paraId="1FE48446" w14:textId="77777777" w:rsidR="0044641C" w:rsidRPr="00D66102" w:rsidRDefault="0044641C" w:rsidP="00D66102">
      <w:pPr>
        <w:ind w:firstLineChars="200" w:firstLine="420"/>
      </w:pPr>
      <w:r w:rsidRPr="00D66102">
        <w:t xml:space="preserve">    private static Map&lt;String, String&gt; getQueryStringMap(String queryString) {</w:t>
      </w:r>
    </w:p>
    <w:p w14:paraId="1CB33B16" w14:textId="77777777" w:rsidR="0044641C" w:rsidRPr="00D66102" w:rsidRDefault="0044641C" w:rsidP="00D66102">
      <w:pPr>
        <w:ind w:firstLineChars="200" w:firstLine="420"/>
      </w:pPr>
      <w:r w:rsidRPr="00D66102">
        <w:t xml:space="preserve">        Map&lt;String, String&gt; params = new TreeMap&lt;String, String&gt;();</w:t>
      </w:r>
    </w:p>
    <w:p w14:paraId="22EE83AD" w14:textId="77777777" w:rsidR="0044641C" w:rsidRPr="00D66102" w:rsidRDefault="0044641C" w:rsidP="00D66102">
      <w:pPr>
        <w:ind w:firstLineChars="200" w:firstLine="420"/>
      </w:pPr>
      <w:r w:rsidRPr="00D66102">
        <w:t xml:space="preserve">        if (null != queryString) {</w:t>
      </w:r>
    </w:p>
    <w:p w14:paraId="333E3EAB" w14:textId="77777777" w:rsidR="0044641C" w:rsidRPr="00D66102" w:rsidRDefault="0044641C" w:rsidP="00D66102">
      <w:pPr>
        <w:ind w:firstLineChars="200" w:firstLine="420"/>
      </w:pPr>
      <w:r w:rsidRPr="00D66102">
        <w:t xml:space="preserve">            String[] splits = queryString.split("&amp;");</w:t>
      </w:r>
    </w:p>
    <w:p w14:paraId="75F6F026" w14:textId="77777777" w:rsidR="0044641C" w:rsidRPr="00D66102" w:rsidRDefault="0044641C" w:rsidP="00D66102">
      <w:pPr>
        <w:ind w:firstLineChars="200" w:firstLine="420"/>
      </w:pPr>
      <w:r w:rsidRPr="00D66102">
        <w:t xml:space="preserve">            for (int i = 0; i&lt; splits.length; i++) {</w:t>
      </w:r>
    </w:p>
    <w:p w14:paraId="1D67CD54" w14:textId="77777777" w:rsidR="0044641C" w:rsidRPr="00D66102" w:rsidRDefault="0044641C" w:rsidP="00D66102">
      <w:pPr>
        <w:ind w:firstLineChars="200" w:firstLine="420"/>
      </w:pPr>
      <w:r w:rsidRPr="00D66102">
        <w:t xml:space="preserve">                String query = splits[i];</w:t>
      </w:r>
    </w:p>
    <w:p w14:paraId="323CDC2B" w14:textId="77777777" w:rsidR="0044641C" w:rsidRPr="00D66102" w:rsidRDefault="0044641C" w:rsidP="00D66102">
      <w:pPr>
        <w:ind w:firstLineChars="200" w:firstLine="420"/>
      </w:pPr>
      <w:r w:rsidRPr="00D66102">
        <w:t xml:space="preserve">                String[] tmpSplit = query.split("=");</w:t>
      </w:r>
    </w:p>
    <w:p w14:paraId="63D7307D" w14:textId="77777777" w:rsidR="0044641C" w:rsidRPr="00D66102" w:rsidRDefault="0044641C" w:rsidP="00D66102">
      <w:pPr>
        <w:ind w:firstLineChars="200" w:firstLine="420"/>
      </w:pPr>
      <w:r w:rsidRPr="00D66102">
        <w:t xml:space="preserve">                if (tmpSplit.length &gt;= 2) {</w:t>
      </w:r>
    </w:p>
    <w:p w14:paraId="516C2791" w14:textId="77777777" w:rsidR="0044641C" w:rsidRPr="00D66102" w:rsidRDefault="0044641C" w:rsidP="00D66102">
      <w:pPr>
        <w:ind w:firstLineChars="200" w:firstLine="420"/>
      </w:pPr>
      <w:r w:rsidRPr="00D66102">
        <w:t xml:space="preserve">                    String name = tmpSplit[0];</w:t>
      </w:r>
    </w:p>
    <w:p w14:paraId="3D36BEB1" w14:textId="77777777" w:rsidR="0044641C" w:rsidRPr="00D66102" w:rsidRDefault="0044641C" w:rsidP="00D66102">
      <w:pPr>
        <w:ind w:firstLineChars="200" w:firstLine="420"/>
      </w:pPr>
      <w:r w:rsidRPr="00D66102">
        <w:t xml:space="preserve">                    String value = tmpSplit[1];</w:t>
      </w:r>
    </w:p>
    <w:p w14:paraId="783E5E0B" w14:textId="77777777" w:rsidR="0044641C" w:rsidRPr="00D66102" w:rsidRDefault="0044641C" w:rsidP="00D66102">
      <w:pPr>
        <w:ind w:firstLineChars="200" w:firstLine="420"/>
      </w:pPr>
      <w:r w:rsidRPr="00D66102">
        <w:t xml:space="preserve">                    params.put(name,value);</w:t>
      </w:r>
    </w:p>
    <w:p w14:paraId="0BAAD2B8" w14:textId="77777777" w:rsidR="0044641C" w:rsidRPr="00D66102" w:rsidRDefault="0044641C" w:rsidP="00D66102">
      <w:pPr>
        <w:ind w:firstLineChars="200" w:firstLine="420"/>
      </w:pPr>
      <w:r w:rsidRPr="00D66102">
        <w:t xml:space="preserve">                }</w:t>
      </w:r>
    </w:p>
    <w:p w14:paraId="3362A719" w14:textId="77777777" w:rsidR="0044641C" w:rsidRPr="00D66102" w:rsidRDefault="0044641C" w:rsidP="00D66102">
      <w:pPr>
        <w:ind w:firstLineChars="200" w:firstLine="420"/>
      </w:pPr>
      <w:r w:rsidRPr="00D66102">
        <w:t xml:space="preserve">            }</w:t>
      </w:r>
    </w:p>
    <w:p w14:paraId="6AB14425" w14:textId="77777777" w:rsidR="0044641C" w:rsidRPr="00D66102" w:rsidRDefault="0044641C" w:rsidP="00D66102">
      <w:pPr>
        <w:ind w:firstLineChars="200" w:firstLine="420"/>
      </w:pPr>
      <w:r w:rsidRPr="00D66102">
        <w:t xml:space="preserve">        }</w:t>
      </w:r>
    </w:p>
    <w:p w14:paraId="2D902605" w14:textId="77777777" w:rsidR="0044641C" w:rsidRPr="00D66102" w:rsidRDefault="0044641C" w:rsidP="00D66102">
      <w:pPr>
        <w:ind w:firstLineChars="200" w:firstLine="420"/>
      </w:pPr>
      <w:r w:rsidRPr="00D66102">
        <w:t xml:space="preserve">        return params;</w:t>
      </w:r>
    </w:p>
    <w:p w14:paraId="0E0F5AD9" w14:textId="77777777" w:rsidR="0044641C" w:rsidRPr="00D66102" w:rsidRDefault="0044641C" w:rsidP="00D66102">
      <w:pPr>
        <w:ind w:firstLineChars="200" w:firstLine="420"/>
      </w:pPr>
      <w:r w:rsidRPr="00D66102">
        <w:t xml:space="preserve">    }</w:t>
      </w:r>
    </w:p>
    <w:p w14:paraId="7E1CDFD0" w14:textId="77777777" w:rsidR="0044641C" w:rsidRPr="00D66102" w:rsidRDefault="0044641C" w:rsidP="00D66102">
      <w:pPr>
        <w:ind w:firstLineChars="200" w:firstLine="420"/>
      </w:pPr>
      <w:r w:rsidRPr="00D66102">
        <w:t xml:space="preserve">    private static byte[] hmacsha256Signature(byte[] data, byte[] key) {</w:t>
      </w:r>
    </w:p>
    <w:p w14:paraId="34C33C7A" w14:textId="77777777" w:rsidR="0044641C" w:rsidRPr="00D66102" w:rsidRDefault="0044641C" w:rsidP="00D66102">
      <w:pPr>
        <w:ind w:firstLineChars="200" w:firstLine="420"/>
      </w:pPr>
      <w:r w:rsidRPr="00D66102">
        <w:t xml:space="preserve">        try {</w:t>
      </w:r>
    </w:p>
    <w:p w14:paraId="40F3EF5C" w14:textId="77777777" w:rsidR="0044641C" w:rsidRPr="00D66102" w:rsidRDefault="0044641C" w:rsidP="00D66102">
      <w:pPr>
        <w:ind w:firstLineChars="200" w:firstLine="420"/>
      </w:pPr>
      <w:r w:rsidRPr="00D66102">
        <w:t xml:space="preserve">            SecretKeySpec signingKey = new SecretKeySpec(key, "HmacSHA256");</w:t>
      </w:r>
    </w:p>
    <w:p w14:paraId="69326A7F" w14:textId="77777777" w:rsidR="0044641C" w:rsidRPr="00D66102" w:rsidRDefault="0044641C" w:rsidP="00D66102">
      <w:pPr>
        <w:ind w:firstLineChars="200" w:firstLine="420"/>
      </w:pPr>
      <w:r w:rsidRPr="00D66102">
        <w:t xml:space="preserve">            Mac mac = Mac.getInstance("HmacSHA256");</w:t>
      </w:r>
    </w:p>
    <w:p w14:paraId="4E2C6E51" w14:textId="77777777" w:rsidR="0044641C" w:rsidRPr="00D66102" w:rsidRDefault="0044641C" w:rsidP="00D66102">
      <w:pPr>
        <w:ind w:firstLineChars="200" w:firstLine="420"/>
      </w:pPr>
      <w:r w:rsidRPr="00D66102">
        <w:t xml:space="preserve">            mac.init(signingKey);</w:t>
      </w:r>
    </w:p>
    <w:p w14:paraId="1990EDA6" w14:textId="77777777" w:rsidR="0044641C" w:rsidRPr="00D66102" w:rsidRDefault="0044641C" w:rsidP="00D66102">
      <w:pPr>
        <w:ind w:firstLineChars="200" w:firstLine="420"/>
      </w:pPr>
      <w:r w:rsidRPr="00D66102">
        <w:t xml:space="preserve">            return mac.doFinal(data);</w:t>
      </w:r>
    </w:p>
    <w:p w14:paraId="67F9B313" w14:textId="77777777" w:rsidR="0044641C" w:rsidRPr="00D66102" w:rsidRDefault="0044641C" w:rsidP="00D66102">
      <w:pPr>
        <w:ind w:firstLineChars="200" w:firstLine="420"/>
      </w:pPr>
      <w:r w:rsidRPr="00D66102">
        <w:t xml:space="preserve">        } catch (Exception e) {</w:t>
      </w:r>
    </w:p>
    <w:p w14:paraId="7157BB76" w14:textId="77777777" w:rsidR="0044641C" w:rsidRPr="00D66102" w:rsidRDefault="0044641C" w:rsidP="00D66102">
      <w:pPr>
        <w:ind w:firstLineChars="200" w:firstLine="420"/>
      </w:pPr>
      <w:r w:rsidRPr="00D66102">
        <w:lastRenderedPageBreak/>
        <w:t xml:space="preserve">            e.printStackTrace();</w:t>
      </w:r>
    </w:p>
    <w:p w14:paraId="4DBF9CB8" w14:textId="77777777" w:rsidR="0044641C" w:rsidRPr="00D66102" w:rsidRDefault="0044641C" w:rsidP="00D66102">
      <w:pPr>
        <w:ind w:firstLineChars="200" w:firstLine="420"/>
      </w:pPr>
      <w:r w:rsidRPr="00D66102">
        <w:t xml:space="preserve">            return null;</w:t>
      </w:r>
    </w:p>
    <w:p w14:paraId="4AEC2C9D" w14:textId="77777777" w:rsidR="0044641C" w:rsidRPr="00D66102" w:rsidRDefault="0044641C" w:rsidP="00D66102">
      <w:pPr>
        <w:ind w:firstLineChars="200" w:firstLine="420"/>
      </w:pPr>
      <w:r w:rsidRPr="00D66102">
        <w:t xml:space="preserve">        }</w:t>
      </w:r>
    </w:p>
    <w:p w14:paraId="617860D8" w14:textId="77777777" w:rsidR="0044641C" w:rsidRPr="00D66102" w:rsidRDefault="0044641C" w:rsidP="00D66102">
      <w:pPr>
        <w:ind w:firstLineChars="200" w:firstLine="420"/>
      </w:pPr>
      <w:r w:rsidRPr="00D66102">
        <w:t xml:space="preserve">    }</w:t>
      </w:r>
    </w:p>
    <w:p w14:paraId="62282831" w14:textId="77777777" w:rsidR="0044641C" w:rsidRPr="00D66102" w:rsidRDefault="0044641C" w:rsidP="00D66102">
      <w:pPr>
        <w:ind w:firstLineChars="200" w:firstLine="420"/>
      </w:pPr>
      <w:r w:rsidRPr="00D66102">
        <w:t xml:space="preserve">    private static String signWithHmac(String strToSign, String accessKey) {</w:t>
      </w:r>
    </w:p>
    <w:p w14:paraId="399AC4F4" w14:textId="77777777" w:rsidR="0044641C" w:rsidRPr="00D66102" w:rsidRDefault="0044641C" w:rsidP="00D66102">
      <w:pPr>
        <w:ind w:firstLineChars="200" w:firstLine="420"/>
      </w:pPr>
      <w:r w:rsidRPr="00D66102">
        <w:t xml:space="preserve">        byte[] crypto = hmacsha256Signature(strToSign.getBytes(), accessKey.getBytes());</w:t>
      </w:r>
    </w:p>
    <w:p w14:paraId="0182A6BA" w14:textId="77777777" w:rsidR="0044641C" w:rsidRPr="00D66102" w:rsidRDefault="0044641C" w:rsidP="00D66102">
      <w:pPr>
        <w:ind w:firstLineChars="200" w:firstLine="420"/>
      </w:pPr>
      <w:r w:rsidRPr="00D66102">
        <w:t xml:space="preserve">        String signature = Base64.encodeBase64String(crypto).trim();</w:t>
      </w:r>
    </w:p>
    <w:p w14:paraId="0C42D822" w14:textId="77777777" w:rsidR="0044641C" w:rsidRPr="00D66102" w:rsidRDefault="0044641C" w:rsidP="00D66102">
      <w:pPr>
        <w:ind w:firstLineChars="200" w:firstLine="420"/>
      </w:pPr>
      <w:r w:rsidRPr="00D66102">
        <w:t xml:space="preserve">        return signature;</w:t>
      </w:r>
    </w:p>
    <w:p w14:paraId="7B6A4A6B" w14:textId="77777777" w:rsidR="0044641C" w:rsidRPr="00D66102" w:rsidRDefault="0044641C" w:rsidP="00D66102">
      <w:pPr>
        <w:ind w:firstLineChars="200" w:firstLine="420"/>
      </w:pPr>
      <w:r w:rsidRPr="00D66102">
        <w:t xml:space="preserve">    }</w:t>
      </w:r>
    </w:p>
    <w:p w14:paraId="37B5EDCF" w14:textId="77777777" w:rsidR="0044641C" w:rsidRPr="00D66102" w:rsidRDefault="0044641C" w:rsidP="00D66102">
      <w:pPr>
        <w:ind w:firstLineChars="200" w:firstLine="420"/>
      </w:pPr>
      <w:r w:rsidRPr="00D66102">
        <w:t>}</w:t>
      </w:r>
    </w:p>
    <w:p w14:paraId="5970F4E4" w14:textId="77777777" w:rsidR="0044641C" w:rsidRDefault="0044641C" w:rsidP="0044641C">
      <w:pPr>
        <w:pStyle w:val="affffb"/>
        <w:ind w:firstLine="420"/>
      </w:pPr>
    </w:p>
    <w:p w14:paraId="5D6FAEBC" w14:textId="77777777" w:rsidR="0044641C" w:rsidRPr="0044641C" w:rsidRDefault="0044641C" w:rsidP="0044641C">
      <w:pPr>
        <w:pStyle w:val="affffb"/>
        <w:ind w:firstLine="420"/>
      </w:pPr>
    </w:p>
    <w:p w14:paraId="208F4F52" w14:textId="77777777" w:rsidR="0044641C" w:rsidRDefault="0044641C" w:rsidP="00351E10">
      <w:pPr>
        <w:pStyle w:val="afe"/>
      </w:pPr>
    </w:p>
    <w:p w14:paraId="34E2BB48" w14:textId="77777777" w:rsidR="0044641C" w:rsidRPr="0044641C" w:rsidRDefault="0044641C" w:rsidP="0044641C">
      <w:pPr>
        <w:pStyle w:val="affffb"/>
        <w:ind w:firstLine="420"/>
        <w:sectPr w:rsidR="0044641C" w:rsidRPr="0044641C" w:rsidSect="003F050F">
          <w:pgSz w:w="11906" w:h="16838" w:code="9"/>
          <w:pgMar w:top="1928" w:right="1134" w:bottom="1134" w:left="1134" w:header="1418" w:footer="1134" w:gutter="284"/>
          <w:cols w:space="425"/>
          <w:formProt w:val="0"/>
          <w:docGrid w:type="lines" w:linePitch="312"/>
        </w:sectPr>
      </w:pPr>
    </w:p>
    <w:p w14:paraId="79377F5C" w14:textId="77777777" w:rsidR="00351E10" w:rsidRDefault="00351E10" w:rsidP="0044641C">
      <w:pPr>
        <w:pStyle w:val="af8"/>
      </w:pPr>
    </w:p>
    <w:p w14:paraId="611DF431" w14:textId="77777777" w:rsidR="0044641C" w:rsidRDefault="0044641C" w:rsidP="0044641C">
      <w:pPr>
        <w:pStyle w:val="afe"/>
      </w:pPr>
    </w:p>
    <w:p w14:paraId="552DDABC" w14:textId="77777777" w:rsidR="0044641C" w:rsidRDefault="0044641C" w:rsidP="0044641C">
      <w:pPr>
        <w:pStyle w:val="aff3"/>
        <w:spacing w:after="156"/>
      </w:pPr>
      <w:r>
        <w:br/>
      </w:r>
      <w:bookmarkStart w:id="105" w:name="_Toc151368769"/>
      <w:bookmarkStart w:id="106" w:name="_Toc151968353"/>
      <w:r>
        <w:rPr>
          <w:rFonts w:hint="eastAsia"/>
        </w:rPr>
        <w:t>（规范性）</w:t>
      </w:r>
      <w:r>
        <w:br/>
      </w:r>
      <w:r>
        <w:rPr>
          <w:rFonts w:hint="eastAsia"/>
        </w:rPr>
        <w:t>公网认证示例</w:t>
      </w:r>
      <w:bookmarkEnd w:id="105"/>
      <w:bookmarkEnd w:id="106"/>
    </w:p>
    <w:p w14:paraId="5B2D3D74" w14:textId="77777777" w:rsidR="0044641C" w:rsidRDefault="00D66102" w:rsidP="0044641C">
      <w:pPr>
        <w:pStyle w:val="affffb"/>
        <w:ind w:firstLine="420"/>
      </w:pPr>
      <w:r>
        <w:t>公网认证示例代码如下：</w:t>
      </w:r>
    </w:p>
    <w:p w14:paraId="719B7F34" w14:textId="77777777" w:rsidR="00D66102" w:rsidRDefault="00D66102" w:rsidP="00D66102">
      <w:pPr>
        <w:ind w:firstLineChars="200" w:firstLine="420"/>
      </w:pPr>
      <w:r>
        <w:rPr>
          <w:rFonts w:hint="eastAsia"/>
        </w:rPr>
        <w:t xml:space="preserve">    public static final String SIGN = "sign";</w:t>
      </w:r>
    </w:p>
    <w:p w14:paraId="756BD597" w14:textId="77777777" w:rsidR="00D66102" w:rsidRDefault="00D66102" w:rsidP="00D66102">
      <w:pPr>
        <w:ind w:firstLineChars="200" w:firstLine="420"/>
      </w:pPr>
      <w:r>
        <w:rPr>
          <w:rFonts w:hint="eastAsia"/>
        </w:rPr>
        <w:t xml:space="preserve">    /**</w:t>
      </w:r>
    </w:p>
    <w:p w14:paraId="44EDEAAE" w14:textId="77777777" w:rsidR="00D66102" w:rsidRDefault="00D66102" w:rsidP="00D66102">
      <w:pPr>
        <w:ind w:firstLineChars="200" w:firstLine="420"/>
      </w:pPr>
      <w:r>
        <w:rPr>
          <w:rFonts w:hint="eastAsia"/>
        </w:rPr>
        <w:t xml:space="preserve">     * </w:t>
      </w:r>
      <w:r>
        <w:rPr>
          <w:rFonts w:hint="eastAsia"/>
        </w:rPr>
        <w:t>生成</w:t>
      </w:r>
      <w:r>
        <w:rPr>
          <w:rFonts w:hint="eastAsia"/>
        </w:rPr>
        <w:t>MD5</w:t>
      </w:r>
      <w:r>
        <w:rPr>
          <w:rFonts w:hint="eastAsia"/>
        </w:rPr>
        <w:t>签名</w:t>
      </w:r>
    </w:p>
    <w:p w14:paraId="7650F38B" w14:textId="77777777" w:rsidR="00D66102" w:rsidRDefault="00D66102" w:rsidP="00D66102">
      <w:pPr>
        <w:ind w:firstLineChars="200" w:firstLine="420"/>
      </w:pPr>
      <w:r>
        <w:rPr>
          <w:rFonts w:hint="eastAsia"/>
        </w:rPr>
        <w:t xml:space="preserve">    *</w:t>
      </w:r>
    </w:p>
    <w:p w14:paraId="1A9C0FA3" w14:textId="77777777" w:rsidR="00D66102" w:rsidRDefault="00D66102" w:rsidP="00D66102">
      <w:pPr>
        <w:ind w:firstLineChars="200" w:firstLine="420"/>
      </w:pPr>
      <w:r>
        <w:rPr>
          <w:rFonts w:hint="eastAsia"/>
        </w:rPr>
        <w:t xml:space="preserve">     * @param params </w:t>
      </w:r>
      <w:r>
        <w:rPr>
          <w:rFonts w:hint="eastAsia"/>
        </w:rPr>
        <w:t>待签名参数</w:t>
      </w:r>
    </w:p>
    <w:p w14:paraId="7010A8AB" w14:textId="77777777" w:rsidR="00D66102" w:rsidRDefault="00D66102" w:rsidP="00D66102">
      <w:pPr>
        <w:ind w:firstLineChars="200" w:firstLine="420"/>
      </w:pPr>
      <w:r>
        <w:rPr>
          <w:rFonts w:hint="eastAsia"/>
        </w:rPr>
        <w:t xml:space="preserve">     * @param secret </w:t>
      </w:r>
      <w:r>
        <w:rPr>
          <w:rFonts w:hint="eastAsia"/>
        </w:rPr>
        <w:t>签名密钥</w:t>
      </w:r>
    </w:p>
    <w:p w14:paraId="4A239AC3" w14:textId="77777777" w:rsidR="00D66102" w:rsidRDefault="00D66102" w:rsidP="00D66102">
      <w:pPr>
        <w:ind w:firstLineChars="200" w:firstLine="420"/>
      </w:pPr>
      <w:r>
        <w:rPr>
          <w:rFonts w:hint="eastAsia"/>
        </w:rPr>
        <w:t xml:space="preserve">     */</w:t>
      </w:r>
    </w:p>
    <w:p w14:paraId="52F50162" w14:textId="77777777" w:rsidR="00D66102" w:rsidRDefault="00D66102" w:rsidP="00D66102">
      <w:pPr>
        <w:ind w:firstLineChars="200" w:firstLine="420"/>
      </w:pPr>
      <w:r>
        <w:rPr>
          <w:rFonts w:hint="eastAsia"/>
        </w:rPr>
        <w:t xml:space="preserve">    public static String buildServerSign(Map&lt;String, String&gt; params, String secret) {</w:t>
      </w:r>
    </w:p>
    <w:p w14:paraId="1C42DE93" w14:textId="77777777" w:rsidR="00D66102" w:rsidRDefault="00D66102" w:rsidP="00D66102">
      <w:pPr>
        <w:ind w:firstLineChars="200" w:firstLine="420"/>
      </w:pPr>
      <w:r>
        <w:rPr>
          <w:rFonts w:hint="eastAsia"/>
        </w:rPr>
        <w:t xml:space="preserve">        Map&lt;String, String&gt; map = new TreeMap&lt;&gt;(params);</w:t>
      </w:r>
    </w:p>
    <w:p w14:paraId="4C617C4D" w14:textId="77777777" w:rsidR="00D66102" w:rsidRDefault="00D66102" w:rsidP="00D66102">
      <w:pPr>
        <w:ind w:firstLineChars="200" w:firstLine="420"/>
      </w:pPr>
      <w:r>
        <w:rPr>
          <w:rFonts w:hint="eastAsia"/>
        </w:rPr>
        <w:t xml:space="preserve">        StringBuilder sb = new StringBuilder();</w:t>
      </w:r>
    </w:p>
    <w:p w14:paraId="52EA7A13" w14:textId="77777777" w:rsidR="00D66102" w:rsidRDefault="00D66102" w:rsidP="00D66102">
      <w:pPr>
        <w:ind w:firstLineChars="200" w:firstLine="420"/>
      </w:pPr>
      <w:r>
        <w:rPr>
          <w:rFonts w:hint="eastAsia"/>
        </w:rPr>
        <w:t xml:space="preserve">        map.forEach((key, value) -&gt; {</w:t>
      </w:r>
    </w:p>
    <w:p w14:paraId="085A1E85" w14:textId="77777777" w:rsidR="00D66102" w:rsidRDefault="00D66102" w:rsidP="00D66102">
      <w:pPr>
        <w:ind w:firstLineChars="200" w:firstLine="420"/>
      </w:pPr>
      <w:r>
        <w:rPr>
          <w:rFonts w:hint="eastAsia"/>
        </w:rPr>
        <w:t xml:space="preserve">            if (StrUtil.isNotBlank(key) &amp;&amp; !SIGN.equals(key)) {</w:t>
      </w:r>
    </w:p>
    <w:p w14:paraId="04519236" w14:textId="77777777" w:rsidR="00D66102" w:rsidRDefault="00D66102" w:rsidP="00D66102">
      <w:pPr>
        <w:ind w:firstLineChars="200" w:firstLine="420"/>
      </w:pPr>
      <w:r>
        <w:rPr>
          <w:rFonts w:hint="eastAsia"/>
        </w:rPr>
        <w:t xml:space="preserve">                sb.append(key).append(value);</w:t>
      </w:r>
    </w:p>
    <w:p w14:paraId="4862D671" w14:textId="77777777" w:rsidR="00D66102" w:rsidRDefault="00D66102" w:rsidP="00D66102">
      <w:pPr>
        <w:ind w:firstLineChars="200" w:firstLine="420"/>
      </w:pPr>
      <w:r>
        <w:rPr>
          <w:rFonts w:hint="eastAsia"/>
        </w:rPr>
        <w:t xml:space="preserve">            }</w:t>
      </w:r>
    </w:p>
    <w:p w14:paraId="12C98911" w14:textId="77777777" w:rsidR="00D66102" w:rsidRDefault="00D66102" w:rsidP="00D66102">
      <w:pPr>
        <w:ind w:firstLineChars="200" w:firstLine="420"/>
      </w:pPr>
      <w:r>
        <w:rPr>
          <w:rFonts w:hint="eastAsia"/>
        </w:rPr>
        <w:t xml:space="preserve">        });</w:t>
      </w:r>
    </w:p>
    <w:p w14:paraId="589C06C0" w14:textId="77777777" w:rsidR="00D66102" w:rsidRDefault="00D66102" w:rsidP="00D66102">
      <w:pPr>
        <w:ind w:firstLineChars="200" w:firstLine="420"/>
      </w:pPr>
      <w:r>
        <w:rPr>
          <w:rFonts w:hint="eastAsia"/>
        </w:rPr>
        <w:t xml:space="preserve">        String source = secret + sb.toString() + secret;</w:t>
      </w:r>
    </w:p>
    <w:p w14:paraId="74BBC8B7" w14:textId="77777777" w:rsidR="00D66102" w:rsidRDefault="00D66102" w:rsidP="00D66102">
      <w:pPr>
        <w:ind w:firstLineChars="200" w:firstLine="420"/>
      </w:pPr>
      <w:r>
        <w:rPr>
          <w:rFonts w:hint="eastAsia"/>
        </w:rPr>
        <w:t xml:space="preserve">        return DigestUtils.md5Hex(source).toUpperCase();</w:t>
      </w:r>
    </w:p>
    <w:p w14:paraId="631013EF" w14:textId="77777777" w:rsidR="00D66102" w:rsidRDefault="00D66102" w:rsidP="00D66102">
      <w:pPr>
        <w:ind w:firstLineChars="200" w:firstLine="420"/>
      </w:pPr>
      <w:r>
        <w:rPr>
          <w:rFonts w:hint="eastAsia"/>
        </w:rPr>
        <w:t xml:space="preserve">    }</w:t>
      </w:r>
    </w:p>
    <w:p w14:paraId="7AD9909C" w14:textId="77777777" w:rsidR="00D66102" w:rsidRPr="0044641C" w:rsidRDefault="00D66102" w:rsidP="0044641C">
      <w:pPr>
        <w:pStyle w:val="affffb"/>
        <w:ind w:firstLine="420"/>
      </w:pPr>
    </w:p>
    <w:p w14:paraId="078DBA3E" w14:textId="77777777" w:rsidR="0044641C" w:rsidRDefault="0044641C" w:rsidP="0044641C">
      <w:pPr>
        <w:pStyle w:val="affffb"/>
        <w:ind w:firstLine="420"/>
      </w:pPr>
    </w:p>
    <w:p w14:paraId="632EA2E1" w14:textId="77777777" w:rsidR="0044641C" w:rsidRPr="0044641C" w:rsidRDefault="0044641C" w:rsidP="0044641C">
      <w:pPr>
        <w:pStyle w:val="affffb"/>
        <w:ind w:firstLine="420"/>
      </w:pPr>
    </w:p>
    <w:p w14:paraId="0F2B8116" w14:textId="77777777" w:rsidR="0044641C" w:rsidRPr="0044641C" w:rsidRDefault="0044641C" w:rsidP="0044641C">
      <w:pPr>
        <w:pStyle w:val="affffb"/>
        <w:ind w:firstLine="420"/>
      </w:pPr>
    </w:p>
    <w:p w14:paraId="1303D953" w14:textId="77777777" w:rsidR="0044641C" w:rsidRPr="0044641C" w:rsidRDefault="0044641C" w:rsidP="0044641C">
      <w:pPr>
        <w:pStyle w:val="affffb"/>
        <w:ind w:firstLine="420"/>
      </w:pPr>
    </w:p>
    <w:bookmarkEnd w:id="97"/>
    <w:p w14:paraId="15B4FEB3" w14:textId="77777777" w:rsidR="0044641C" w:rsidRDefault="0044641C" w:rsidP="003F050F">
      <w:pPr>
        <w:pStyle w:val="affffb"/>
        <w:ind w:firstLine="420"/>
      </w:pPr>
    </w:p>
    <w:p w14:paraId="5B9BDFAF" w14:textId="77777777" w:rsidR="0044641C" w:rsidRDefault="0044641C" w:rsidP="003F050F">
      <w:pPr>
        <w:pStyle w:val="affffb"/>
        <w:ind w:firstLine="420"/>
      </w:pPr>
    </w:p>
    <w:p w14:paraId="05E1216E" w14:textId="77777777" w:rsidR="0044641C" w:rsidRDefault="0044641C" w:rsidP="003F050F">
      <w:pPr>
        <w:pStyle w:val="affffb"/>
        <w:ind w:firstLine="420"/>
      </w:pPr>
    </w:p>
    <w:sectPr w:rsidR="0044641C" w:rsidSect="003F050F">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9CE5" w14:textId="77777777" w:rsidR="00895623" w:rsidRDefault="00895623" w:rsidP="00D86DB7">
      <w:r>
        <w:separator/>
      </w:r>
    </w:p>
    <w:p w14:paraId="5145A430" w14:textId="77777777" w:rsidR="00895623" w:rsidRDefault="00895623"/>
    <w:p w14:paraId="77B8B054" w14:textId="77777777" w:rsidR="00895623" w:rsidRDefault="00895623"/>
  </w:endnote>
  <w:endnote w:type="continuationSeparator" w:id="0">
    <w:p w14:paraId="69B59212" w14:textId="77777777" w:rsidR="00895623" w:rsidRDefault="00895623" w:rsidP="00D86DB7">
      <w:r>
        <w:continuationSeparator/>
      </w:r>
    </w:p>
    <w:p w14:paraId="75B1B2C6" w14:textId="77777777" w:rsidR="00895623" w:rsidRDefault="00895623"/>
    <w:p w14:paraId="3D245EE6" w14:textId="77777777" w:rsidR="00895623" w:rsidRDefault="00895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65EB" w14:textId="77777777" w:rsidR="004F680F" w:rsidRDefault="004F680F">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C288" w14:textId="77777777" w:rsidR="004F680F" w:rsidRDefault="004F680F">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9BBF" w14:textId="77777777" w:rsidR="004F680F" w:rsidRPr="00324EDD" w:rsidRDefault="004F680F"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0166" w14:textId="77777777" w:rsidR="004F680F" w:rsidRDefault="004F680F" w:rsidP="00C94DF2">
    <w:pPr>
      <w:pStyle w:val="affff8"/>
    </w:pPr>
    <w:r>
      <w:fldChar w:fldCharType="begin"/>
    </w:r>
    <w:r>
      <w:instrText>PAGE   \* MERGEFORMAT</w:instrText>
    </w:r>
    <w:r>
      <w:fldChar w:fldCharType="separate"/>
    </w:r>
    <w:r w:rsidR="00865CBE" w:rsidRPr="00865CBE">
      <w:rPr>
        <w:noProof/>
        <w:lang w:val="zh-CN"/>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A443" w14:textId="77777777" w:rsidR="00895623" w:rsidRDefault="00895623" w:rsidP="00D86DB7">
      <w:r>
        <w:separator/>
      </w:r>
    </w:p>
  </w:footnote>
  <w:footnote w:type="continuationSeparator" w:id="0">
    <w:p w14:paraId="31551879" w14:textId="77777777" w:rsidR="00895623" w:rsidRDefault="00895623" w:rsidP="00D86DB7">
      <w:r>
        <w:continuationSeparator/>
      </w:r>
    </w:p>
    <w:p w14:paraId="28989B85" w14:textId="77777777" w:rsidR="00895623" w:rsidRDefault="00895623"/>
    <w:p w14:paraId="019314B0" w14:textId="77777777" w:rsidR="00895623" w:rsidRDefault="00895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3182" w14:textId="77777777" w:rsidR="004F680F" w:rsidRDefault="004F680F">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29EF" w14:textId="77777777" w:rsidR="004F680F" w:rsidRPr="00E70388" w:rsidRDefault="004F680F"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0380" w14:textId="77777777" w:rsidR="004F680F" w:rsidRPr="00324EDD" w:rsidRDefault="004F680F"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7670" w14:textId="77777777" w:rsidR="004F680F" w:rsidRPr="005F4712" w:rsidRDefault="004F680F"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A492" w14:textId="7785DEE3" w:rsidR="004F680F" w:rsidRPr="00D84FA1" w:rsidRDefault="004F680F" w:rsidP="00A2271D">
    <w:pPr>
      <w:pStyle w:val="afffff0"/>
    </w:pPr>
    <w:r>
      <w:fldChar w:fldCharType="begin"/>
    </w:r>
    <w:r>
      <w:instrText xml:space="preserve"> STYLEREF  标准文件_文件编号  \* MERGEFORMAT </w:instrText>
    </w:r>
    <w:r>
      <w:fldChar w:fldCharType="separate"/>
    </w:r>
    <w:r w:rsidR="00475790">
      <w:t>DB XX/T XXXX</w:t>
    </w:r>
    <w:r w:rsidR="00475790">
      <w:t>—</w:t>
    </w:r>
    <w:r w:rsidR="00475790">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60834511">
    <w:abstractNumId w:val="0"/>
  </w:num>
  <w:num w:numId="2" w16cid:durableId="634985717">
    <w:abstractNumId w:val="20"/>
  </w:num>
  <w:num w:numId="3" w16cid:durableId="1203326044">
    <w:abstractNumId w:val="5"/>
  </w:num>
  <w:num w:numId="4" w16cid:durableId="723599810">
    <w:abstractNumId w:val="18"/>
  </w:num>
  <w:num w:numId="5" w16cid:durableId="948776076">
    <w:abstractNumId w:val="13"/>
  </w:num>
  <w:num w:numId="6" w16cid:durableId="559050089">
    <w:abstractNumId w:val="23"/>
  </w:num>
  <w:num w:numId="7" w16cid:durableId="1419518031">
    <w:abstractNumId w:val="8"/>
  </w:num>
  <w:num w:numId="8" w16cid:durableId="924535801">
    <w:abstractNumId w:val="9"/>
  </w:num>
  <w:num w:numId="9" w16cid:durableId="101152414">
    <w:abstractNumId w:val="16"/>
  </w:num>
  <w:num w:numId="10" w16cid:durableId="423764414">
    <w:abstractNumId w:val="24"/>
  </w:num>
  <w:num w:numId="11" w16cid:durableId="748045475">
    <w:abstractNumId w:val="4"/>
  </w:num>
  <w:num w:numId="12" w16cid:durableId="1083262550">
    <w:abstractNumId w:val="14"/>
  </w:num>
  <w:num w:numId="13" w16cid:durableId="1864243799">
    <w:abstractNumId w:val="25"/>
  </w:num>
  <w:num w:numId="14" w16cid:durableId="359093269">
    <w:abstractNumId w:val="11"/>
  </w:num>
  <w:num w:numId="15" w16cid:durableId="1742866091">
    <w:abstractNumId w:val="6"/>
  </w:num>
  <w:num w:numId="16" w16cid:durableId="964391419">
    <w:abstractNumId w:val="10"/>
  </w:num>
  <w:num w:numId="17" w16cid:durableId="2069188943">
    <w:abstractNumId w:val="22"/>
  </w:num>
  <w:num w:numId="18" w16cid:durableId="1912539037">
    <w:abstractNumId w:val="3"/>
  </w:num>
  <w:num w:numId="19" w16cid:durableId="1246692156">
    <w:abstractNumId w:val="7"/>
  </w:num>
  <w:num w:numId="20" w16cid:durableId="33889250">
    <w:abstractNumId w:val="19"/>
  </w:num>
  <w:num w:numId="21" w16cid:durableId="297422330">
    <w:abstractNumId w:val="21"/>
  </w:num>
  <w:num w:numId="22" w16cid:durableId="643387991">
    <w:abstractNumId w:val="17"/>
  </w:num>
  <w:num w:numId="23" w16cid:durableId="176121891">
    <w:abstractNumId w:val="29"/>
  </w:num>
  <w:num w:numId="24" w16cid:durableId="1859419788">
    <w:abstractNumId w:val="15"/>
  </w:num>
  <w:num w:numId="25" w16cid:durableId="993798393">
    <w:abstractNumId w:val="28"/>
  </w:num>
  <w:num w:numId="26" w16cid:durableId="88241722">
    <w:abstractNumId w:val="2"/>
  </w:num>
  <w:num w:numId="27" w16cid:durableId="722674160">
    <w:abstractNumId w:val="12"/>
  </w:num>
  <w:num w:numId="28" w16cid:durableId="1063874304">
    <w:abstractNumId w:val="30"/>
  </w:num>
  <w:num w:numId="29" w16cid:durableId="1189640654">
    <w:abstractNumId w:val="27"/>
  </w:num>
  <w:num w:numId="30" w16cid:durableId="1730807874">
    <w:abstractNumId w:val="26"/>
  </w:num>
  <w:num w:numId="31" w16cid:durableId="2131045084">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E9MoSYda8Qngw67lgM0EK9jFG64xvWxC0KwKBWiOJ+VVv3QOpMsFKyOsyMEm1dz4tIkirQXW+FBYn5iKI7bVhg==" w:salt="Fj+IwWCbl212FpC28q32u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6C"/>
    <w:rsid w:val="0000040A"/>
    <w:rsid w:val="00000A94"/>
    <w:rsid w:val="00001972"/>
    <w:rsid w:val="00001D9A"/>
    <w:rsid w:val="000048D8"/>
    <w:rsid w:val="000063DC"/>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EE9"/>
    <w:rsid w:val="0005265A"/>
    <w:rsid w:val="000539DD"/>
    <w:rsid w:val="00053BD3"/>
    <w:rsid w:val="000556ED"/>
    <w:rsid w:val="00055FE2"/>
    <w:rsid w:val="0005616F"/>
    <w:rsid w:val="00060C2E"/>
    <w:rsid w:val="00061033"/>
    <w:rsid w:val="000619E9"/>
    <w:rsid w:val="00061F44"/>
    <w:rsid w:val="000622D4"/>
    <w:rsid w:val="0006357D"/>
    <w:rsid w:val="00067F1E"/>
    <w:rsid w:val="00071CC0"/>
    <w:rsid w:val="00073C8C"/>
    <w:rsid w:val="00077B64"/>
    <w:rsid w:val="00080A1C"/>
    <w:rsid w:val="00082317"/>
    <w:rsid w:val="00083D2C"/>
    <w:rsid w:val="00086AA1"/>
    <w:rsid w:val="00087A77"/>
    <w:rsid w:val="00090CA6"/>
    <w:rsid w:val="00091A3E"/>
    <w:rsid w:val="00092B8A"/>
    <w:rsid w:val="00092F11"/>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294"/>
    <w:rsid w:val="000D329A"/>
    <w:rsid w:val="000D4B9C"/>
    <w:rsid w:val="000D4EB6"/>
    <w:rsid w:val="000D59B5"/>
    <w:rsid w:val="000D753B"/>
    <w:rsid w:val="000E4C9E"/>
    <w:rsid w:val="000E6FD7"/>
    <w:rsid w:val="000F06E1"/>
    <w:rsid w:val="000F0E3C"/>
    <w:rsid w:val="000F19D5"/>
    <w:rsid w:val="000F4AEA"/>
    <w:rsid w:val="000F633F"/>
    <w:rsid w:val="000F67E9"/>
    <w:rsid w:val="000F7396"/>
    <w:rsid w:val="00100BA2"/>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7DA"/>
    <w:rsid w:val="001446C2"/>
    <w:rsid w:val="001457E7"/>
    <w:rsid w:val="00145D9D"/>
    <w:rsid w:val="00146388"/>
    <w:rsid w:val="001518B9"/>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653"/>
    <w:rsid w:val="00176DFD"/>
    <w:rsid w:val="001819AC"/>
    <w:rsid w:val="001852C9"/>
    <w:rsid w:val="00187571"/>
    <w:rsid w:val="00190087"/>
    <w:rsid w:val="001913C4"/>
    <w:rsid w:val="0019348F"/>
    <w:rsid w:val="00193A07"/>
    <w:rsid w:val="00194C95"/>
    <w:rsid w:val="00195C34"/>
    <w:rsid w:val="00196EF5"/>
    <w:rsid w:val="001A1A53"/>
    <w:rsid w:val="001A234A"/>
    <w:rsid w:val="001A4CF3"/>
    <w:rsid w:val="001B06E8"/>
    <w:rsid w:val="001B3786"/>
    <w:rsid w:val="001B71D0"/>
    <w:rsid w:val="001B71EE"/>
    <w:rsid w:val="001C04A8"/>
    <w:rsid w:val="001C2C03"/>
    <w:rsid w:val="001C42F7"/>
    <w:rsid w:val="001C49E5"/>
    <w:rsid w:val="001C680C"/>
    <w:rsid w:val="001C7FEA"/>
    <w:rsid w:val="001D0499"/>
    <w:rsid w:val="001D0BBE"/>
    <w:rsid w:val="001D0ED4"/>
    <w:rsid w:val="001D212F"/>
    <w:rsid w:val="001D2430"/>
    <w:rsid w:val="001D29D7"/>
    <w:rsid w:val="001D2DE7"/>
    <w:rsid w:val="001D411C"/>
    <w:rsid w:val="001D48C6"/>
    <w:rsid w:val="001E1B6A"/>
    <w:rsid w:val="001E2484"/>
    <w:rsid w:val="001E3CC4"/>
    <w:rsid w:val="001E3E70"/>
    <w:rsid w:val="001E4882"/>
    <w:rsid w:val="001E73AB"/>
    <w:rsid w:val="001F092D"/>
    <w:rsid w:val="001F143A"/>
    <w:rsid w:val="001F1605"/>
    <w:rsid w:val="001F2508"/>
    <w:rsid w:val="001F2565"/>
    <w:rsid w:val="001F2BE5"/>
    <w:rsid w:val="001F4816"/>
    <w:rsid w:val="001F4EE9"/>
    <w:rsid w:val="001F69B4"/>
    <w:rsid w:val="001F77C7"/>
    <w:rsid w:val="00200183"/>
    <w:rsid w:val="00200333"/>
    <w:rsid w:val="0020107D"/>
    <w:rsid w:val="00202AA4"/>
    <w:rsid w:val="002031F7"/>
    <w:rsid w:val="002040E6"/>
    <w:rsid w:val="0020527B"/>
    <w:rsid w:val="00205F2C"/>
    <w:rsid w:val="00207AF6"/>
    <w:rsid w:val="00210B15"/>
    <w:rsid w:val="002112EA"/>
    <w:rsid w:val="002142EA"/>
    <w:rsid w:val="002164DF"/>
    <w:rsid w:val="002204BB"/>
    <w:rsid w:val="00221B79"/>
    <w:rsid w:val="00221C6B"/>
    <w:rsid w:val="00224DC3"/>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013"/>
    <w:rsid w:val="002771AC"/>
    <w:rsid w:val="00281BB8"/>
    <w:rsid w:val="00281E9E"/>
    <w:rsid w:val="00282405"/>
    <w:rsid w:val="00285170"/>
    <w:rsid w:val="00285361"/>
    <w:rsid w:val="00286FA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630"/>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0508"/>
    <w:rsid w:val="002F30E0"/>
    <w:rsid w:val="002F35E4"/>
    <w:rsid w:val="002F3730"/>
    <w:rsid w:val="002F38E1"/>
    <w:rsid w:val="002F4562"/>
    <w:rsid w:val="002F7AF6"/>
    <w:rsid w:val="00300AA4"/>
    <w:rsid w:val="00300E63"/>
    <w:rsid w:val="00302F5F"/>
    <w:rsid w:val="00302F8C"/>
    <w:rsid w:val="0030441D"/>
    <w:rsid w:val="00306063"/>
    <w:rsid w:val="00313B85"/>
    <w:rsid w:val="00317988"/>
    <w:rsid w:val="0032043E"/>
    <w:rsid w:val="003221B4"/>
    <w:rsid w:val="0032258D"/>
    <w:rsid w:val="00322E62"/>
    <w:rsid w:val="00324D13"/>
    <w:rsid w:val="00324D2A"/>
    <w:rsid w:val="00324EDD"/>
    <w:rsid w:val="003331E4"/>
    <w:rsid w:val="003356AD"/>
    <w:rsid w:val="00336C64"/>
    <w:rsid w:val="00337162"/>
    <w:rsid w:val="00337384"/>
    <w:rsid w:val="00341590"/>
    <w:rsid w:val="0034194F"/>
    <w:rsid w:val="00344605"/>
    <w:rsid w:val="003474AA"/>
    <w:rsid w:val="00350D1D"/>
    <w:rsid w:val="00351E10"/>
    <w:rsid w:val="00352C83"/>
    <w:rsid w:val="003615D2"/>
    <w:rsid w:val="0036429C"/>
    <w:rsid w:val="00364A53"/>
    <w:rsid w:val="003654CB"/>
    <w:rsid w:val="00365AA9"/>
    <w:rsid w:val="00365F86"/>
    <w:rsid w:val="00365F87"/>
    <w:rsid w:val="00366E89"/>
    <w:rsid w:val="003705F4"/>
    <w:rsid w:val="00370D58"/>
    <w:rsid w:val="00371316"/>
    <w:rsid w:val="003728AC"/>
    <w:rsid w:val="0037563C"/>
    <w:rsid w:val="00376713"/>
    <w:rsid w:val="00381815"/>
    <w:rsid w:val="003819AF"/>
    <w:rsid w:val="003820E9"/>
    <w:rsid w:val="00382DE7"/>
    <w:rsid w:val="00384FFC"/>
    <w:rsid w:val="00385882"/>
    <w:rsid w:val="003872FC"/>
    <w:rsid w:val="00387ADC"/>
    <w:rsid w:val="00390020"/>
    <w:rsid w:val="003903D6"/>
    <w:rsid w:val="00390EE6"/>
    <w:rsid w:val="0039118F"/>
    <w:rsid w:val="00392AD7"/>
    <w:rsid w:val="003938D9"/>
    <w:rsid w:val="00394376"/>
    <w:rsid w:val="003943FF"/>
    <w:rsid w:val="00395700"/>
    <w:rsid w:val="0039715A"/>
    <w:rsid w:val="003974EB"/>
    <w:rsid w:val="00397CC5"/>
    <w:rsid w:val="003A1582"/>
    <w:rsid w:val="003A4077"/>
    <w:rsid w:val="003B09AD"/>
    <w:rsid w:val="003B1F18"/>
    <w:rsid w:val="003B472D"/>
    <w:rsid w:val="003B5BF0"/>
    <w:rsid w:val="003B60BF"/>
    <w:rsid w:val="003B6BE3"/>
    <w:rsid w:val="003C010C"/>
    <w:rsid w:val="003C0A6C"/>
    <w:rsid w:val="003C14F8"/>
    <w:rsid w:val="003C5A43"/>
    <w:rsid w:val="003D0519"/>
    <w:rsid w:val="003D0FF6"/>
    <w:rsid w:val="003D262C"/>
    <w:rsid w:val="003D456D"/>
    <w:rsid w:val="003D6D61"/>
    <w:rsid w:val="003D79C6"/>
    <w:rsid w:val="003E091D"/>
    <w:rsid w:val="003E1C53"/>
    <w:rsid w:val="003E2A69"/>
    <w:rsid w:val="003E2D49"/>
    <w:rsid w:val="003E2FD4"/>
    <w:rsid w:val="003E49F6"/>
    <w:rsid w:val="003E660F"/>
    <w:rsid w:val="003F050F"/>
    <w:rsid w:val="003F0841"/>
    <w:rsid w:val="003F08BB"/>
    <w:rsid w:val="003F23D3"/>
    <w:rsid w:val="003F276C"/>
    <w:rsid w:val="003F37C0"/>
    <w:rsid w:val="003F3D35"/>
    <w:rsid w:val="003F3F08"/>
    <w:rsid w:val="003F49F1"/>
    <w:rsid w:val="003F6272"/>
    <w:rsid w:val="00400E72"/>
    <w:rsid w:val="00401400"/>
    <w:rsid w:val="00403A09"/>
    <w:rsid w:val="00404869"/>
    <w:rsid w:val="00404BD7"/>
    <w:rsid w:val="00404D14"/>
    <w:rsid w:val="00405884"/>
    <w:rsid w:val="00407D39"/>
    <w:rsid w:val="0041477A"/>
    <w:rsid w:val="00414DBF"/>
    <w:rsid w:val="004158EB"/>
    <w:rsid w:val="004167A3"/>
    <w:rsid w:val="004216DE"/>
    <w:rsid w:val="00422483"/>
    <w:rsid w:val="00432DAA"/>
    <w:rsid w:val="0043348A"/>
    <w:rsid w:val="00434305"/>
    <w:rsid w:val="004345DC"/>
    <w:rsid w:val="00435DF7"/>
    <w:rsid w:val="00437C27"/>
    <w:rsid w:val="00440517"/>
    <w:rsid w:val="0044083F"/>
    <w:rsid w:val="00441AE7"/>
    <w:rsid w:val="00445574"/>
    <w:rsid w:val="0044641C"/>
    <w:rsid w:val="004467FB"/>
    <w:rsid w:val="004521F4"/>
    <w:rsid w:val="00452D6B"/>
    <w:rsid w:val="00454484"/>
    <w:rsid w:val="0045517B"/>
    <w:rsid w:val="004565BB"/>
    <w:rsid w:val="00463B77"/>
    <w:rsid w:val="00463C7B"/>
    <w:rsid w:val="004644A6"/>
    <w:rsid w:val="004659BD"/>
    <w:rsid w:val="00470775"/>
    <w:rsid w:val="00470AC4"/>
    <w:rsid w:val="00473DEB"/>
    <w:rsid w:val="004746B1"/>
    <w:rsid w:val="00475790"/>
    <w:rsid w:val="0047583F"/>
    <w:rsid w:val="00475DE8"/>
    <w:rsid w:val="0048139E"/>
    <w:rsid w:val="00481C44"/>
    <w:rsid w:val="00484936"/>
    <w:rsid w:val="00485C89"/>
    <w:rsid w:val="00486BE3"/>
    <w:rsid w:val="004905E4"/>
    <w:rsid w:val="00490A89"/>
    <w:rsid w:val="00490AB4"/>
    <w:rsid w:val="00492F02"/>
    <w:rsid w:val="004939AE"/>
    <w:rsid w:val="004A12DF"/>
    <w:rsid w:val="004A17E6"/>
    <w:rsid w:val="004A19C6"/>
    <w:rsid w:val="004A1BA8"/>
    <w:rsid w:val="004A4B57"/>
    <w:rsid w:val="004A63FA"/>
    <w:rsid w:val="004B0272"/>
    <w:rsid w:val="004B2701"/>
    <w:rsid w:val="004B2BC0"/>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94C"/>
    <w:rsid w:val="004D7C42"/>
    <w:rsid w:val="004E0465"/>
    <w:rsid w:val="004E127B"/>
    <w:rsid w:val="004E1C0A"/>
    <w:rsid w:val="004E2B06"/>
    <w:rsid w:val="004E30C5"/>
    <w:rsid w:val="004E4AA5"/>
    <w:rsid w:val="004E4AEE"/>
    <w:rsid w:val="004E59E3"/>
    <w:rsid w:val="004E67C0"/>
    <w:rsid w:val="004F391A"/>
    <w:rsid w:val="004F3CFB"/>
    <w:rsid w:val="004F6456"/>
    <w:rsid w:val="004F680F"/>
    <w:rsid w:val="004F696E"/>
    <w:rsid w:val="004F6C71"/>
    <w:rsid w:val="00501139"/>
    <w:rsid w:val="0050363E"/>
    <w:rsid w:val="005039BC"/>
    <w:rsid w:val="00503C93"/>
    <w:rsid w:val="005043BB"/>
    <w:rsid w:val="00504A3D"/>
    <w:rsid w:val="00505767"/>
    <w:rsid w:val="005073F0"/>
    <w:rsid w:val="00510A7B"/>
    <w:rsid w:val="00512F6E"/>
    <w:rsid w:val="00513038"/>
    <w:rsid w:val="00514174"/>
    <w:rsid w:val="00516088"/>
    <w:rsid w:val="00516B0B"/>
    <w:rsid w:val="0052126B"/>
    <w:rsid w:val="005220EC"/>
    <w:rsid w:val="00523F95"/>
    <w:rsid w:val="00524D65"/>
    <w:rsid w:val="00525B16"/>
    <w:rsid w:val="005268A8"/>
    <w:rsid w:val="0052718F"/>
    <w:rsid w:val="00531420"/>
    <w:rsid w:val="00533D04"/>
    <w:rsid w:val="00534804"/>
    <w:rsid w:val="00534BDF"/>
    <w:rsid w:val="005354EA"/>
    <w:rsid w:val="0053585F"/>
    <w:rsid w:val="00535EC4"/>
    <w:rsid w:val="00535ED9"/>
    <w:rsid w:val="0053692B"/>
    <w:rsid w:val="005376B4"/>
    <w:rsid w:val="00541853"/>
    <w:rsid w:val="00543BDA"/>
    <w:rsid w:val="00543EC1"/>
    <w:rsid w:val="005441CC"/>
    <w:rsid w:val="005479DA"/>
    <w:rsid w:val="00547BCC"/>
    <w:rsid w:val="0055013B"/>
    <w:rsid w:val="00551F6F"/>
    <w:rsid w:val="00553429"/>
    <w:rsid w:val="00555044"/>
    <w:rsid w:val="00561475"/>
    <w:rsid w:val="0056487B"/>
    <w:rsid w:val="00564FB9"/>
    <w:rsid w:val="00565C24"/>
    <w:rsid w:val="00573D9E"/>
    <w:rsid w:val="005742F9"/>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28EF"/>
    <w:rsid w:val="005A4A1B"/>
    <w:rsid w:val="005A7830"/>
    <w:rsid w:val="005A7FCE"/>
    <w:rsid w:val="005B0F3F"/>
    <w:rsid w:val="005B2BBB"/>
    <w:rsid w:val="005B4903"/>
    <w:rsid w:val="005B51CE"/>
    <w:rsid w:val="005B5885"/>
    <w:rsid w:val="005B5CD7"/>
    <w:rsid w:val="005B6CF6"/>
    <w:rsid w:val="005B7422"/>
    <w:rsid w:val="005C29B8"/>
    <w:rsid w:val="005C5F21"/>
    <w:rsid w:val="005C7156"/>
    <w:rsid w:val="005D0C75"/>
    <w:rsid w:val="005D4171"/>
    <w:rsid w:val="005D445D"/>
    <w:rsid w:val="005D6A95"/>
    <w:rsid w:val="005D6B2C"/>
    <w:rsid w:val="005D6D9C"/>
    <w:rsid w:val="005D7005"/>
    <w:rsid w:val="005E2335"/>
    <w:rsid w:val="005E34CA"/>
    <w:rsid w:val="005E3C18"/>
    <w:rsid w:val="005E6812"/>
    <w:rsid w:val="005E7881"/>
    <w:rsid w:val="005E78E0"/>
    <w:rsid w:val="005F0D9C"/>
    <w:rsid w:val="005F16D2"/>
    <w:rsid w:val="005F284E"/>
    <w:rsid w:val="005F4712"/>
    <w:rsid w:val="006015CE"/>
    <w:rsid w:val="00604784"/>
    <w:rsid w:val="00606419"/>
    <w:rsid w:val="00607D29"/>
    <w:rsid w:val="00612952"/>
    <w:rsid w:val="00614CC1"/>
    <w:rsid w:val="00615A9D"/>
    <w:rsid w:val="00617387"/>
    <w:rsid w:val="006205D6"/>
    <w:rsid w:val="0062076A"/>
    <w:rsid w:val="006252D8"/>
    <w:rsid w:val="006259BC"/>
    <w:rsid w:val="0062636B"/>
    <w:rsid w:val="00632182"/>
    <w:rsid w:val="00632AE0"/>
    <w:rsid w:val="00633C17"/>
    <w:rsid w:val="00634D9E"/>
    <w:rsid w:val="00636E3E"/>
    <w:rsid w:val="006379F7"/>
    <w:rsid w:val="00637E4D"/>
    <w:rsid w:val="00640620"/>
    <w:rsid w:val="00641A1F"/>
    <w:rsid w:val="0064305A"/>
    <w:rsid w:val="0064326E"/>
    <w:rsid w:val="00643566"/>
    <w:rsid w:val="00645904"/>
    <w:rsid w:val="00647C13"/>
    <w:rsid w:val="00650DFF"/>
    <w:rsid w:val="00651ACB"/>
    <w:rsid w:val="00651C47"/>
    <w:rsid w:val="00652AB2"/>
    <w:rsid w:val="00653FED"/>
    <w:rsid w:val="00654EC0"/>
    <w:rsid w:val="0065525B"/>
    <w:rsid w:val="00655D4F"/>
    <w:rsid w:val="00656D29"/>
    <w:rsid w:val="00661047"/>
    <w:rsid w:val="006640E5"/>
    <w:rsid w:val="006646F1"/>
    <w:rsid w:val="00664929"/>
    <w:rsid w:val="00664F62"/>
    <w:rsid w:val="006655E1"/>
    <w:rsid w:val="00672060"/>
    <w:rsid w:val="00672BFD"/>
    <w:rsid w:val="006770F4"/>
    <w:rsid w:val="00677A84"/>
    <w:rsid w:val="0068026D"/>
    <w:rsid w:val="00680A27"/>
    <w:rsid w:val="006816A4"/>
    <w:rsid w:val="006819B8"/>
    <w:rsid w:val="00683063"/>
    <w:rsid w:val="006840A6"/>
    <w:rsid w:val="006850CD"/>
    <w:rsid w:val="00685AAB"/>
    <w:rsid w:val="00695D22"/>
    <w:rsid w:val="006A07AA"/>
    <w:rsid w:val="006A25E5"/>
    <w:rsid w:val="006A2B46"/>
    <w:rsid w:val="006A336D"/>
    <w:rsid w:val="006A37B9"/>
    <w:rsid w:val="006B2672"/>
    <w:rsid w:val="006B34DC"/>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F04"/>
    <w:rsid w:val="006F6284"/>
    <w:rsid w:val="007002C5"/>
    <w:rsid w:val="0070273D"/>
    <w:rsid w:val="00704387"/>
    <w:rsid w:val="00707669"/>
    <w:rsid w:val="00711CBA"/>
    <w:rsid w:val="00711FB5"/>
    <w:rsid w:val="00712A01"/>
    <w:rsid w:val="00714F58"/>
    <w:rsid w:val="00722FBF"/>
    <w:rsid w:val="00722FC2"/>
    <w:rsid w:val="0072438D"/>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AB1"/>
    <w:rsid w:val="00773C1F"/>
    <w:rsid w:val="00774DA4"/>
    <w:rsid w:val="00776599"/>
    <w:rsid w:val="0078114B"/>
    <w:rsid w:val="00781DD2"/>
    <w:rsid w:val="0078275A"/>
    <w:rsid w:val="00783ECF"/>
    <w:rsid w:val="0078413A"/>
    <w:rsid w:val="007959E8"/>
    <w:rsid w:val="00795E9C"/>
    <w:rsid w:val="00796605"/>
    <w:rsid w:val="007A0521"/>
    <w:rsid w:val="007A2E12"/>
    <w:rsid w:val="007A3475"/>
    <w:rsid w:val="007A41C8"/>
    <w:rsid w:val="007A54CE"/>
    <w:rsid w:val="007A6FD9"/>
    <w:rsid w:val="007A7FFA"/>
    <w:rsid w:val="007B04EB"/>
    <w:rsid w:val="007B0D4F"/>
    <w:rsid w:val="007B1E53"/>
    <w:rsid w:val="007B5A3D"/>
    <w:rsid w:val="007B5B95"/>
    <w:rsid w:val="007B68EA"/>
    <w:rsid w:val="007B7453"/>
    <w:rsid w:val="007C1E8B"/>
    <w:rsid w:val="007C2D89"/>
    <w:rsid w:val="007C4593"/>
    <w:rsid w:val="007C5309"/>
    <w:rsid w:val="007C59D6"/>
    <w:rsid w:val="007C6069"/>
    <w:rsid w:val="007D06C4"/>
    <w:rsid w:val="007D1352"/>
    <w:rsid w:val="007D245C"/>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37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A90"/>
    <w:rsid w:val="00830621"/>
    <w:rsid w:val="0083348C"/>
    <w:rsid w:val="008373D3"/>
    <w:rsid w:val="00840617"/>
    <w:rsid w:val="00840F84"/>
    <w:rsid w:val="00841E9B"/>
    <w:rsid w:val="00842A47"/>
    <w:rsid w:val="00843C13"/>
    <w:rsid w:val="008454F8"/>
    <w:rsid w:val="0085173A"/>
    <w:rsid w:val="00856316"/>
    <w:rsid w:val="008603CE"/>
    <w:rsid w:val="008620FC"/>
    <w:rsid w:val="008627A5"/>
    <w:rsid w:val="00863E05"/>
    <w:rsid w:val="00865ACA"/>
    <w:rsid w:val="00865CBE"/>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23"/>
    <w:rsid w:val="00895680"/>
    <w:rsid w:val="00896DFF"/>
    <w:rsid w:val="0089762C"/>
    <w:rsid w:val="00897E4D"/>
    <w:rsid w:val="008A1893"/>
    <w:rsid w:val="008A3215"/>
    <w:rsid w:val="008A52C9"/>
    <w:rsid w:val="008A57E6"/>
    <w:rsid w:val="008A6F81"/>
    <w:rsid w:val="008A723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C68"/>
    <w:rsid w:val="008E2319"/>
    <w:rsid w:val="008E4BB6"/>
    <w:rsid w:val="008E5518"/>
    <w:rsid w:val="008E5689"/>
    <w:rsid w:val="008E6A84"/>
    <w:rsid w:val="008E7725"/>
    <w:rsid w:val="008F0CDC"/>
    <w:rsid w:val="008F17A3"/>
    <w:rsid w:val="008F1ED3"/>
    <w:rsid w:val="008F23A5"/>
    <w:rsid w:val="008F4C29"/>
    <w:rsid w:val="008F692D"/>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08CD"/>
    <w:rsid w:val="009429D5"/>
    <w:rsid w:val="00942BF1"/>
    <w:rsid w:val="00945180"/>
    <w:rsid w:val="00945428"/>
    <w:rsid w:val="0094607B"/>
    <w:rsid w:val="00953604"/>
    <w:rsid w:val="00954351"/>
    <w:rsid w:val="0095496B"/>
    <w:rsid w:val="0095776E"/>
    <w:rsid w:val="009610DC"/>
    <w:rsid w:val="009610F4"/>
    <w:rsid w:val="00961490"/>
    <w:rsid w:val="00962F9A"/>
    <w:rsid w:val="0096381A"/>
    <w:rsid w:val="00965E04"/>
    <w:rsid w:val="009674AD"/>
    <w:rsid w:val="00970CDC"/>
    <w:rsid w:val="00972B0A"/>
    <w:rsid w:val="00975DDE"/>
    <w:rsid w:val="00977010"/>
    <w:rsid w:val="00977D02"/>
    <w:rsid w:val="009809BB"/>
    <w:rsid w:val="00981B69"/>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ABA"/>
    <w:rsid w:val="009B09E0"/>
    <w:rsid w:val="009B0BC5"/>
    <w:rsid w:val="009B1247"/>
    <w:rsid w:val="009B46F9"/>
    <w:rsid w:val="009B6029"/>
    <w:rsid w:val="009B6971"/>
    <w:rsid w:val="009C09D0"/>
    <w:rsid w:val="009C27F1"/>
    <w:rsid w:val="009C3152"/>
    <w:rsid w:val="009C4CFA"/>
    <w:rsid w:val="009C5070"/>
    <w:rsid w:val="009D112C"/>
    <w:rsid w:val="009D328A"/>
    <w:rsid w:val="009D47FA"/>
    <w:rsid w:val="009D4C5B"/>
    <w:rsid w:val="009D50D2"/>
    <w:rsid w:val="009D6BCA"/>
    <w:rsid w:val="009E0F62"/>
    <w:rsid w:val="009E4A58"/>
    <w:rsid w:val="009E5A2D"/>
    <w:rsid w:val="009E5AB2"/>
    <w:rsid w:val="009E6219"/>
    <w:rsid w:val="009E7A7B"/>
    <w:rsid w:val="009F03B3"/>
    <w:rsid w:val="009F0C51"/>
    <w:rsid w:val="00A0096C"/>
    <w:rsid w:val="00A01757"/>
    <w:rsid w:val="00A028C0"/>
    <w:rsid w:val="00A02BAE"/>
    <w:rsid w:val="00A06A6B"/>
    <w:rsid w:val="00A07E47"/>
    <w:rsid w:val="00A129D0"/>
    <w:rsid w:val="00A12C33"/>
    <w:rsid w:val="00A138BA"/>
    <w:rsid w:val="00A14C8E"/>
    <w:rsid w:val="00A14CC4"/>
    <w:rsid w:val="00A153D9"/>
    <w:rsid w:val="00A15F09"/>
    <w:rsid w:val="00A169B6"/>
    <w:rsid w:val="00A17F08"/>
    <w:rsid w:val="00A2271D"/>
    <w:rsid w:val="00A227F4"/>
    <w:rsid w:val="00A237D5"/>
    <w:rsid w:val="00A25D27"/>
    <w:rsid w:val="00A25E14"/>
    <w:rsid w:val="00A30EFC"/>
    <w:rsid w:val="00A31984"/>
    <w:rsid w:val="00A32D73"/>
    <w:rsid w:val="00A3367B"/>
    <w:rsid w:val="00A3597D"/>
    <w:rsid w:val="00A36DD1"/>
    <w:rsid w:val="00A4006C"/>
    <w:rsid w:val="00A40091"/>
    <w:rsid w:val="00A4030F"/>
    <w:rsid w:val="00A41C79"/>
    <w:rsid w:val="00A41CB5"/>
    <w:rsid w:val="00A42473"/>
    <w:rsid w:val="00A42CDF"/>
    <w:rsid w:val="00A4452E"/>
    <w:rsid w:val="00A4472C"/>
    <w:rsid w:val="00A44E69"/>
    <w:rsid w:val="00A4661E"/>
    <w:rsid w:val="00A523F1"/>
    <w:rsid w:val="00A55BD6"/>
    <w:rsid w:val="00A55D50"/>
    <w:rsid w:val="00A57142"/>
    <w:rsid w:val="00A648CD"/>
    <w:rsid w:val="00A6537A"/>
    <w:rsid w:val="00A67866"/>
    <w:rsid w:val="00A67E04"/>
    <w:rsid w:val="00A70B07"/>
    <w:rsid w:val="00A70ED0"/>
    <w:rsid w:val="00A723F8"/>
    <w:rsid w:val="00A77CCB"/>
    <w:rsid w:val="00A82203"/>
    <w:rsid w:val="00A83D8D"/>
    <w:rsid w:val="00A8446B"/>
    <w:rsid w:val="00A8473F"/>
    <w:rsid w:val="00A862D6"/>
    <w:rsid w:val="00A8715E"/>
    <w:rsid w:val="00A9295B"/>
    <w:rsid w:val="00A93B09"/>
    <w:rsid w:val="00A94247"/>
    <w:rsid w:val="00A952D7"/>
    <w:rsid w:val="00A95C95"/>
    <w:rsid w:val="00A963F7"/>
    <w:rsid w:val="00A96AD8"/>
    <w:rsid w:val="00A96C4B"/>
    <w:rsid w:val="00AA052C"/>
    <w:rsid w:val="00AA1E45"/>
    <w:rsid w:val="00AA4286"/>
    <w:rsid w:val="00AA456B"/>
    <w:rsid w:val="00AA57F5"/>
    <w:rsid w:val="00AA672E"/>
    <w:rsid w:val="00AA6EC9"/>
    <w:rsid w:val="00AB41D5"/>
    <w:rsid w:val="00AB6309"/>
    <w:rsid w:val="00AB6C5F"/>
    <w:rsid w:val="00AB7129"/>
    <w:rsid w:val="00AC27A6"/>
    <w:rsid w:val="00AC2E09"/>
    <w:rsid w:val="00AC30F7"/>
    <w:rsid w:val="00AC3A5A"/>
    <w:rsid w:val="00AC4D95"/>
    <w:rsid w:val="00AC5DF4"/>
    <w:rsid w:val="00AD0AEF"/>
    <w:rsid w:val="00AD11B7"/>
    <w:rsid w:val="00AD1A94"/>
    <w:rsid w:val="00AD1C05"/>
    <w:rsid w:val="00AD4126"/>
    <w:rsid w:val="00AD421C"/>
    <w:rsid w:val="00AD44FA"/>
    <w:rsid w:val="00AD6363"/>
    <w:rsid w:val="00AE070A"/>
    <w:rsid w:val="00AE101C"/>
    <w:rsid w:val="00AE37E5"/>
    <w:rsid w:val="00AE5EB4"/>
    <w:rsid w:val="00AF0C18"/>
    <w:rsid w:val="00AF47C5"/>
    <w:rsid w:val="00AF5398"/>
    <w:rsid w:val="00B00113"/>
    <w:rsid w:val="00B049AF"/>
    <w:rsid w:val="00B05968"/>
    <w:rsid w:val="00B0685B"/>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79A"/>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CB6"/>
    <w:rsid w:val="00B827A6"/>
    <w:rsid w:val="00B831CE"/>
    <w:rsid w:val="00B86677"/>
    <w:rsid w:val="00B87131"/>
    <w:rsid w:val="00B939B1"/>
    <w:rsid w:val="00B93E27"/>
    <w:rsid w:val="00B96D40"/>
    <w:rsid w:val="00B97386"/>
    <w:rsid w:val="00BA263B"/>
    <w:rsid w:val="00BA42B2"/>
    <w:rsid w:val="00BA58D4"/>
    <w:rsid w:val="00BA5B9E"/>
    <w:rsid w:val="00BA7C9A"/>
    <w:rsid w:val="00BB203B"/>
    <w:rsid w:val="00BB5F8F"/>
    <w:rsid w:val="00BB657A"/>
    <w:rsid w:val="00BC1A4E"/>
    <w:rsid w:val="00BC4790"/>
    <w:rsid w:val="00BC4796"/>
    <w:rsid w:val="00BC5DC7"/>
    <w:rsid w:val="00BC6B8B"/>
    <w:rsid w:val="00BC73D8"/>
    <w:rsid w:val="00BD52D7"/>
    <w:rsid w:val="00BD58C8"/>
    <w:rsid w:val="00BD5AD2"/>
    <w:rsid w:val="00BE22F3"/>
    <w:rsid w:val="00BE5B52"/>
    <w:rsid w:val="00BE7B8D"/>
    <w:rsid w:val="00BF0993"/>
    <w:rsid w:val="00BF10A9"/>
    <w:rsid w:val="00BF1282"/>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4154"/>
    <w:rsid w:val="00C55232"/>
    <w:rsid w:val="00C553A4"/>
    <w:rsid w:val="00C55A06"/>
    <w:rsid w:val="00C55D03"/>
    <w:rsid w:val="00C601BC"/>
    <w:rsid w:val="00C6329F"/>
    <w:rsid w:val="00C63340"/>
    <w:rsid w:val="00C643F9"/>
    <w:rsid w:val="00C6457D"/>
    <w:rsid w:val="00C64E95"/>
    <w:rsid w:val="00C6762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11C"/>
    <w:rsid w:val="00CA2D1B"/>
    <w:rsid w:val="00CA375D"/>
    <w:rsid w:val="00CA662A"/>
    <w:rsid w:val="00CA7AFD"/>
    <w:rsid w:val="00CA7C3C"/>
    <w:rsid w:val="00CB0189"/>
    <w:rsid w:val="00CB0300"/>
    <w:rsid w:val="00CB0BA2"/>
    <w:rsid w:val="00CB1A42"/>
    <w:rsid w:val="00CB1B0C"/>
    <w:rsid w:val="00CB2C0B"/>
    <w:rsid w:val="00CB517D"/>
    <w:rsid w:val="00CC038D"/>
    <w:rsid w:val="00CC0703"/>
    <w:rsid w:val="00CC08DB"/>
    <w:rsid w:val="00CC39FF"/>
    <w:rsid w:val="00CC3C2F"/>
    <w:rsid w:val="00CC4AC8"/>
    <w:rsid w:val="00CC5233"/>
    <w:rsid w:val="00CC5DE6"/>
    <w:rsid w:val="00CC5E64"/>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6E71"/>
    <w:rsid w:val="00D072ED"/>
    <w:rsid w:val="00D07A16"/>
    <w:rsid w:val="00D1067E"/>
    <w:rsid w:val="00D10F50"/>
    <w:rsid w:val="00D11272"/>
    <w:rsid w:val="00D126F5"/>
    <w:rsid w:val="00D1489E"/>
    <w:rsid w:val="00D16AB5"/>
    <w:rsid w:val="00D20737"/>
    <w:rsid w:val="00D21074"/>
    <w:rsid w:val="00D21E81"/>
    <w:rsid w:val="00D223DE"/>
    <w:rsid w:val="00D25E37"/>
    <w:rsid w:val="00D2661A"/>
    <w:rsid w:val="00D27582"/>
    <w:rsid w:val="00D27EC4"/>
    <w:rsid w:val="00D32719"/>
    <w:rsid w:val="00D3302F"/>
    <w:rsid w:val="00D33333"/>
    <w:rsid w:val="00D33457"/>
    <w:rsid w:val="00D352A2"/>
    <w:rsid w:val="00D4162B"/>
    <w:rsid w:val="00D4514F"/>
    <w:rsid w:val="00D451E2"/>
    <w:rsid w:val="00D45E89"/>
    <w:rsid w:val="00D45E8D"/>
    <w:rsid w:val="00D466AE"/>
    <w:rsid w:val="00D4734F"/>
    <w:rsid w:val="00D51BF3"/>
    <w:rsid w:val="00D61E30"/>
    <w:rsid w:val="00D66102"/>
    <w:rsid w:val="00D66846"/>
    <w:rsid w:val="00D675FB"/>
    <w:rsid w:val="00D71F25"/>
    <w:rsid w:val="00D72A9C"/>
    <w:rsid w:val="00D77031"/>
    <w:rsid w:val="00D8455C"/>
    <w:rsid w:val="00D84941"/>
    <w:rsid w:val="00D84FA1"/>
    <w:rsid w:val="00D851F0"/>
    <w:rsid w:val="00D86DB7"/>
    <w:rsid w:val="00D926D0"/>
    <w:rsid w:val="00D93030"/>
    <w:rsid w:val="00D934F2"/>
    <w:rsid w:val="00D949A4"/>
    <w:rsid w:val="00D950E1"/>
    <w:rsid w:val="00D952A6"/>
    <w:rsid w:val="00D97F99"/>
    <w:rsid w:val="00DA1E08"/>
    <w:rsid w:val="00DA24F8"/>
    <w:rsid w:val="00DA28E8"/>
    <w:rsid w:val="00DA3681"/>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316"/>
    <w:rsid w:val="00DD0619"/>
    <w:rsid w:val="00DD07FB"/>
    <w:rsid w:val="00DD153A"/>
    <w:rsid w:val="00DD25C6"/>
    <w:rsid w:val="00DD2DE4"/>
    <w:rsid w:val="00DD41EB"/>
    <w:rsid w:val="00DD4FE5"/>
    <w:rsid w:val="00DD54B0"/>
    <w:rsid w:val="00DD57EE"/>
    <w:rsid w:val="00DD6BCC"/>
    <w:rsid w:val="00DE087D"/>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400"/>
    <w:rsid w:val="00E2552F"/>
    <w:rsid w:val="00E27012"/>
    <w:rsid w:val="00E27FB4"/>
    <w:rsid w:val="00E3137A"/>
    <w:rsid w:val="00E32CCF"/>
    <w:rsid w:val="00E34A98"/>
    <w:rsid w:val="00E35D1E"/>
    <w:rsid w:val="00E364F9"/>
    <w:rsid w:val="00E365FA"/>
    <w:rsid w:val="00E36789"/>
    <w:rsid w:val="00E371BD"/>
    <w:rsid w:val="00E42A6E"/>
    <w:rsid w:val="00E44A83"/>
    <w:rsid w:val="00E502C1"/>
    <w:rsid w:val="00E502DD"/>
    <w:rsid w:val="00E50D3A"/>
    <w:rsid w:val="00E51387"/>
    <w:rsid w:val="00E51E68"/>
    <w:rsid w:val="00E52EFD"/>
    <w:rsid w:val="00E53861"/>
    <w:rsid w:val="00E5408A"/>
    <w:rsid w:val="00E541F6"/>
    <w:rsid w:val="00E56800"/>
    <w:rsid w:val="00E57BAC"/>
    <w:rsid w:val="00E60C63"/>
    <w:rsid w:val="00E62FF9"/>
    <w:rsid w:val="00E635D6"/>
    <w:rsid w:val="00E639BC"/>
    <w:rsid w:val="00E664CC"/>
    <w:rsid w:val="00E70388"/>
    <w:rsid w:val="00E70F92"/>
    <w:rsid w:val="00E74C54"/>
    <w:rsid w:val="00E77A03"/>
    <w:rsid w:val="00E80473"/>
    <w:rsid w:val="00E808A5"/>
    <w:rsid w:val="00E822E8"/>
    <w:rsid w:val="00E82554"/>
    <w:rsid w:val="00E82606"/>
    <w:rsid w:val="00E846C8"/>
    <w:rsid w:val="00E84957"/>
    <w:rsid w:val="00E84A55"/>
    <w:rsid w:val="00E85BFF"/>
    <w:rsid w:val="00E85C40"/>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67B"/>
    <w:rsid w:val="00F06D37"/>
    <w:rsid w:val="00F07B9D"/>
    <w:rsid w:val="00F11586"/>
    <w:rsid w:val="00F1183B"/>
    <w:rsid w:val="00F11C9F"/>
    <w:rsid w:val="00F12263"/>
    <w:rsid w:val="00F1409D"/>
    <w:rsid w:val="00F14214"/>
    <w:rsid w:val="00F157A9"/>
    <w:rsid w:val="00F1726A"/>
    <w:rsid w:val="00F25BB6"/>
    <w:rsid w:val="00F26B7E"/>
    <w:rsid w:val="00F27A3B"/>
    <w:rsid w:val="00F33817"/>
    <w:rsid w:val="00F420D5"/>
    <w:rsid w:val="00F451EA"/>
    <w:rsid w:val="00F45447"/>
    <w:rsid w:val="00F456C6"/>
    <w:rsid w:val="00F4577B"/>
    <w:rsid w:val="00F46496"/>
    <w:rsid w:val="00F473A1"/>
    <w:rsid w:val="00F474D0"/>
    <w:rsid w:val="00F50179"/>
    <w:rsid w:val="00F515EE"/>
    <w:rsid w:val="00F52A63"/>
    <w:rsid w:val="00F56511"/>
    <w:rsid w:val="00F56F77"/>
    <w:rsid w:val="00F6194E"/>
    <w:rsid w:val="00F623AC"/>
    <w:rsid w:val="00F6412A"/>
    <w:rsid w:val="00F65893"/>
    <w:rsid w:val="00F66A4A"/>
    <w:rsid w:val="00F66D85"/>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6E0A"/>
    <w:rsid w:val="00F97C99"/>
    <w:rsid w:val="00FA313E"/>
    <w:rsid w:val="00FA496A"/>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FA9"/>
    <w:rsid w:val="00FD59EB"/>
    <w:rsid w:val="00FD7299"/>
    <w:rsid w:val="00FE1FBE"/>
    <w:rsid w:val="00FE3901"/>
    <w:rsid w:val="00FE39D3"/>
    <w:rsid w:val="00FE4BCE"/>
    <w:rsid w:val="00FE54AE"/>
    <w:rsid w:val="00FE576A"/>
    <w:rsid w:val="00FE6651"/>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767C"/>
  <w15:docId w15:val="{36392556-3C97-47D9-A095-0D7A98E0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qFormat/>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qFormat/>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qFormat/>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34"/>
    <w:qFormat/>
    <w:rsid w:val="002C0630"/>
    <w:pPr>
      <w:adjustRightInd/>
      <w:spacing w:line="240"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F39C877DBD453AB18AF81055D0DAFA"/>
        <w:category>
          <w:name w:val="常规"/>
          <w:gallery w:val="placeholder"/>
        </w:category>
        <w:types>
          <w:type w:val="bbPlcHdr"/>
        </w:types>
        <w:behaviors>
          <w:behavior w:val="content"/>
        </w:behaviors>
        <w:guid w:val="{C092CA09-6707-4BE2-B1B5-A4296E43F9D2}"/>
      </w:docPartPr>
      <w:docPartBody>
        <w:p w:rsidR="0093623B" w:rsidRDefault="00337D30">
          <w:pPr>
            <w:pStyle w:val="9BF39C877DBD453AB18AF81055D0DAFA"/>
          </w:pPr>
          <w:r w:rsidRPr="00751A05">
            <w:rPr>
              <w:rStyle w:val="a3"/>
              <w:rFonts w:hint="eastAsia"/>
            </w:rPr>
            <w:t>单击或点击此处输入文字。</w:t>
          </w:r>
        </w:p>
      </w:docPartBody>
    </w:docPart>
    <w:docPart>
      <w:docPartPr>
        <w:name w:val="698C4839D393486B83798970191859E5"/>
        <w:category>
          <w:name w:val="常规"/>
          <w:gallery w:val="placeholder"/>
        </w:category>
        <w:types>
          <w:type w:val="bbPlcHdr"/>
        </w:types>
        <w:behaviors>
          <w:behavior w:val="content"/>
        </w:behaviors>
        <w:guid w:val="{009AF34F-A67B-4333-8A86-47A5CECCBBEF}"/>
      </w:docPartPr>
      <w:docPartBody>
        <w:p w:rsidR="0093623B" w:rsidRDefault="00337D30">
          <w:pPr>
            <w:pStyle w:val="698C4839D393486B83798970191859E5"/>
          </w:pPr>
          <w:r w:rsidRPr="00FB6243">
            <w:rPr>
              <w:rStyle w:val="a3"/>
              <w:rFonts w:hint="eastAsia"/>
            </w:rPr>
            <w:t>选择一项。</w:t>
          </w:r>
        </w:p>
      </w:docPartBody>
    </w:docPart>
    <w:docPart>
      <w:docPartPr>
        <w:name w:val="7A05B49285004DC094D0F2E65A56A0C8"/>
        <w:category>
          <w:name w:val="常规"/>
          <w:gallery w:val="placeholder"/>
        </w:category>
        <w:types>
          <w:type w:val="bbPlcHdr"/>
        </w:types>
        <w:behaviors>
          <w:behavior w:val="content"/>
        </w:behaviors>
        <w:guid w:val="{8E9DAD02-5FFA-4350-8294-89B36E29CB8E}"/>
      </w:docPartPr>
      <w:docPartBody>
        <w:p w:rsidR="0093623B" w:rsidRDefault="00337D30">
          <w:pPr>
            <w:pStyle w:val="7A05B49285004DC094D0F2E65A56A0C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D30"/>
    <w:rsid w:val="0004654E"/>
    <w:rsid w:val="00121F0E"/>
    <w:rsid w:val="001A408B"/>
    <w:rsid w:val="001E41B8"/>
    <w:rsid w:val="00200D28"/>
    <w:rsid w:val="00277C23"/>
    <w:rsid w:val="00337D30"/>
    <w:rsid w:val="004D0022"/>
    <w:rsid w:val="005232BD"/>
    <w:rsid w:val="007E0314"/>
    <w:rsid w:val="008177D7"/>
    <w:rsid w:val="0084382B"/>
    <w:rsid w:val="0089444A"/>
    <w:rsid w:val="008E5B59"/>
    <w:rsid w:val="00912721"/>
    <w:rsid w:val="00932933"/>
    <w:rsid w:val="0093623B"/>
    <w:rsid w:val="00C361EC"/>
    <w:rsid w:val="00C47C13"/>
    <w:rsid w:val="00D217CA"/>
    <w:rsid w:val="00D961C0"/>
    <w:rsid w:val="00E54BF7"/>
    <w:rsid w:val="00FD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BF39C877DBD453AB18AF81055D0DAFA">
    <w:name w:val="9BF39C877DBD453AB18AF81055D0DAFA"/>
    <w:pPr>
      <w:widowControl w:val="0"/>
      <w:jc w:val="both"/>
    </w:pPr>
  </w:style>
  <w:style w:type="paragraph" w:customStyle="1" w:styleId="698C4839D393486B83798970191859E5">
    <w:name w:val="698C4839D393486B83798970191859E5"/>
    <w:pPr>
      <w:widowControl w:val="0"/>
      <w:jc w:val="both"/>
    </w:pPr>
  </w:style>
  <w:style w:type="paragraph" w:customStyle="1" w:styleId="7A05B49285004DC094D0F2E65A56A0C8">
    <w:name w:val="7A05B49285004DC094D0F2E65A56A0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F8FE-4A4A-4450-9854-0B67F5F7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4179</TotalTime>
  <Pages>20</Pages>
  <Words>2460</Words>
  <Characters>14025</Characters>
  <Application>Microsoft Office Word</Application>
  <DocSecurity>0</DocSecurity>
  <Lines>116</Lines>
  <Paragraphs>32</Paragraphs>
  <ScaleCrop>false</ScaleCrop>
  <Company>PCMI</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Nick</dc:creator>
  <cp:keywords/>
  <dc:description>&lt;config cover="true" show_menu="true" version="1.0.0" doctype="SDKXY"&gt;_x000d_
&lt;/config&gt;</dc:description>
  <cp:lastModifiedBy>海彬 姜</cp:lastModifiedBy>
  <cp:revision>32</cp:revision>
  <cp:lastPrinted>2023-10-27T01:16:00Z</cp:lastPrinted>
  <dcterms:created xsi:type="dcterms:W3CDTF">2023-11-17T02:43:00Z</dcterms:created>
  <dcterms:modified xsi:type="dcterms:W3CDTF">2023-11-30T15:31:00Z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