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81E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 w14:paraId="49FB6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</w:p>
    <w:p w14:paraId="4C01C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年“潇湘红色故事”讲解员大赛方案</w:t>
      </w:r>
    </w:p>
    <w:p w14:paraId="0804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</w:p>
    <w:p w14:paraId="7EFA3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为深入贯彻落实习近平新时代中国特色社会主义思想和党的二十大、二十届二中、三中全会精神，进一步提升湖南红色资源保护利用工作水平，擦亮“潇湘红色故事汇”品牌，强化讲解员队伍建设，省委宣传部、省文化和旅游厅决定共同举办2025年“潇湘红色故事”讲解员大赛（以下简称“大赛”）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现制定工作方案如下：</w:t>
      </w:r>
    </w:p>
    <w:p w14:paraId="119D0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  <w:t>一、指导思想</w:t>
      </w:r>
    </w:p>
    <w:p w14:paraId="7B89B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8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深入贯彻落实习近平新时代中国特色社会主义思想和党的二十大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二十届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二中、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三中全会精神，聚焦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党的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十八大以来，中国共产党带领全国各族人民在新时代取得的重大成就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深挖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湖南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红色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资源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内涵，充分发挥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爱国主义教育基地、红色旅游景区、革命历史类纪念设施、遗址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的教育功能，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通过生动讲述新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时代湖南的新成就、新面貌、新典型，挖掘推出一批感染人、教育人、激励人的新时代故事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，大力弘扬伟大建党精神，不断深化爱国主义、集体主义、社会主义教育，凝聚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奋进新时代的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强大精神力量。</w:t>
      </w:r>
    </w:p>
    <w:p w14:paraId="6139E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  <w:t>二、大赛名称</w:t>
      </w:r>
    </w:p>
    <w:p w14:paraId="22F5F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2025年“潇湘红色故事”讲解员大赛</w:t>
      </w:r>
    </w:p>
    <w:p w14:paraId="10D5B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  <w:t>三、大赛主题</w:t>
      </w:r>
    </w:p>
    <w:p w14:paraId="4C7C1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潇湘红色故事汇  薪火闪耀新征程</w:t>
      </w:r>
    </w:p>
    <w:p w14:paraId="7BD2F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  <w:t>四、举办地点</w:t>
      </w:r>
    </w:p>
    <w:p w14:paraId="693DF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郴州市汝城县沙洲村（决赛）</w:t>
      </w:r>
    </w:p>
    <w:p w14:paraId="08EAC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  <w:t>五、组织机构</w:t>
      </w:r>
    </w:p>
    <w:p w14:paraId="0AC7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主办单位：中共湖南省委宣传部、湖南省文化和旅游厅</w:t>
      </w:r>
    </w:p>
    <w:p w14:paraId="78B9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协办单位：各市州委宣传部、文化旅游广电（体育）局、省直相关单位</w:t>
      </w:r>
    </w:p>
    <w:p w14:paraId="2C9E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承办单位：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  <w:t>郴州市文化旅游广电（体育）局、汝城县人民政府</w:t>
      </w:r>
    </w:p>
    <w:p w14:paraId="31332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大赛设组委会，全面负责大赛组织工作。组委会主任由省委宣传部、省文化和旅游厅负责同志担任，组委会办公室设在省文化和旅游厅资源开发与全域旅游推进处，成员由郴州市委宣传部、市文旅广电体局、汝城县文旅广电体局等有关部门负责同志组成。</w:t>
      </w:r>
    </w:p>
    <w:p w14:paraId="7F77E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  <w:t>、参赛人员</w:t>
      </w:r>
    </w:p>
    <w:p w14:paraId="58D91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大赛设专业讲解员组和志愿讲解员组，参赛选手须符合以下条件：</w:t>
      </w:r>
    </w:p>
    <w:p w14:paraId="38EA3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1.爱党爱国，政治立场坚定；</w:t>
      </w:r>
    </w:p>
    <w:p w14:paraId="66BE4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val="en-US" w:eastAsia="zh-CN"/>
        </w:rPr>
        <w:t>遵纪守法，爱岗敬业，具有良好的职业道德和职业精神；</w:t>
      </w:r>
    </w:p>
    <w:p w14:paraId="5F977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3.了解红色文化，尊崇革命精神，热爱爱国主义教育工作和红色旅游工作；</w:t>
      </w:r>
    </w:p>
    <w:p w14:paraId="21015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4.专业讲解员须在红色旅游景区或爱国主义教育基地从事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val="en-US" w:eastAsia="zh-CN"/>
        </w:rPr>
        <w:t>讲解工作2年以上，志愿讲解员年均讲解时长须达到100小时以上。</w:t>
      </w:r>
    </w:p>
    <w:p w14:paraId="3C903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七、大赛安排</w:t>
      </w:r>
    </w:p>
    <w:p w14:paraId="0B59D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大赛分为“初赛、复赛、决赛”3个环节。</w:t>
      </w:r>
    </w:p>
    <w:p w14:paraId="24981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（一）初赛</w:t>
      </w:r>
    </w:p>
    <w:p w14:paraId="040A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8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1.时间：自下发通知之日起2月底。</w:t>
      </w:r>
    </w:p>
    <w:p w14:paraId="6CFF6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8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2.开展形式：由各市州和省直有关单位，组织辖区、所在单位红色讲解员、志愿者开展选拨。</w:t>
      </w:r>
    </w:p>
    <w:p w14:paraId="5F25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3.选拔结果：每个市州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向大赛组委会推荐报送3名专业讲解员、3名志愿讲解员（长沙市、衡阳市推荐4名专业讲解员、4名志愿讲解员）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省直相关单位可推荐报送1至2名专业讲解员、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"/>
          <w:sz w:val="32"/>
          <w:szCs w:val="32"/>
          <w:lang w:val="en-US" w:eastAsia="zh-CN" w:bidi="ar"/>
        </w:rPr>
        <w:t>1至2名志愿讲解员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val="en-US" w:eastAsia="zh-CN"/>
        </w:rPr>
        <w:t>。于2月28日前将选手名单呈报赛事组委会。</w:t>
      </w:r>
    </w:p>
    <w:p w14:paraId="4C24C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（二）复赛</w:t>
      </w:r>
    </w:p>
    <w:p w14:paraId="44BC7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1.时间：3月6日（暂定）</w:t>
      </w:r>
    </w:p>
    <w:p w14:paraId="121CD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2.参赛人员：各地各单位在初赛后报送的复赛选手。</w:t>
      </w:r>
    </w:p>
    <w:p w14:paraId="0F2C7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3.比赛形式和内容：邀请专家对选手提交的参赛视频进行集中评审。分专业讲解员和志愿讲解员两组参赛系列，设个人展示、自选讲解比赛环节。</w:t>
      </w:r>
    </w:p>
    <w:p w14:paraId="4B3CA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个人展示：时长2分钟。以展示爱国主义教育基地、红色旅游经典景区承载的精神力量为主题，结合参赛选手个人的职业感悟、精神风貌、家国情怀和符合讲解员职业特点的才艺进行创编讲解。选手应准备背景视频或PPT。视频格式为mp4或mov，像素1080P、码率30M以上；PPT分辨率为1920*1080。</w:t>
      </w:r>
    </w:p>
    <w:p w14:paraId="6397C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自选讲解：时长6分钟，以参赛选手所在地区代表性人物、红色故事为主题进行讲述。选手应准备背景视频或PPT。视频格式为mp4或mov，像素1080P、码率30M以上；PPT分辨率为1920*1080。</w:t>
      </w:r>
    </w:p>
    <w:p w14:paraId="7F3B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晋级安排：专业讲解员和志愿讲解员两组各取前30名选手进入决赛。入围决赛的选手需从纳入中国共产党人精神谱系的46个伟大精神及中央宣传部公布的“时代楷模”中选取一种精神或一个楷模作为讲解主题，对素材进行加工整合，在决赛现场进行主题讲解。</w:t>
      </w:r>
    </w:p>
    <w:p w14:paraId="25997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80" w:leftChars="0" w:right="0" w:rightChars="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（三）决赛</w:t>
      </w:r>
    </w:p>
    <w:p w14:paraId="66538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1.时间：2025年3月25日-28日。</w:t>
      </w:r>
    </w:p>
    <w:p w14:paraId="00B5A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2.参赛人员：复赛晋级人员（共60名）。</w:t>
      </w:r>
    </w:p>
    <w:p w14:paraId="05286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3.比赛形式和内容：专业讲解员和志愿讲解员分组比赛，决赛设主题讲解和专业知识问答两个环节。</w:t>
      </w:r>
    </w:p>
    <w:p w14:paraId="26623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主题讲解时长6分钟。选手从纳入中国共产党人精神谱系的46个伟大精神及“时代楷模”等主题中，选取1个主题进行现场讲解。</w:t>
      </w:r>
    </w:p>
    <w:p w14:paraId="726A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专业知识问答时长2分钟。根据比赛内容，现场回答评审团提问，评审团当场打分。</w:t>
      </w:r>
    </w:p>
    <w:p w14:paraId="58592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4.比赛结果：现场公布比赛结果。根据决赛总分排名，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val="en-US" w:eastAsia="zh-CN"/>
        </w:rPr>
        <w:t>各组前10名分别为2025年“潇湘红色故事”讲解员大赛“金牌讲解员”“金牌志愿讲解员”，各组11名至20名分别为2025年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湖南省红色故事讲解员大赛“优秀讲解员”“优秀志愿讲解员”。</w:t>
      </w:r>
    </w:p>
    <w:p w14:paraId="0C2FABA8">
      <w:pP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br w:type="page"/>
      </w:r>
    </w:p>
    <w:p w14:paraId="1EB60CD1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15569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p w14:paraId="6B82874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napToGrid w:val="0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napToGrid w:val="0"/>
          <w:spacing w:val="-11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方正小标宋简体"/>
          <w:snapToGrid w:val="0"/>
          <w:spacing w:val="-11"/>
          <w:sz w:val="44"/>
          <w:szCs w:val="44"/>
          <w:lang w:val="en-US" w:eastAsia="zh-CN"/>
        </w:rPr>
        <w:t>年“潇湘红色故事”讲解员大赛推荐报名表</w:t>
      </w:r>
    </w:p>
    <w:p w14:paraId="79D1B354">
      <w:pPr>
        <w:spacing w:line="640" w:lineRule="exact"/>
        <w:jc w:val="center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（专业讲解员）</w:t>
      </w:r>
    </w:p>
    <w:tbl>
      <w:tblPr>
        <w:tblStyle w:val="6"/>
        <w:tblW w:w="8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738"/>
        <w:gridCol w:w="1491"/>
        <w:gridCol w:w="1627"/>
        <w:gridCol w:w="1920"/>
      </w:tblGrid>
      <w:tr w14:paraId="225E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B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0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0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近期正面</w:t>
            </w:r>
          </w:p>
          <w:p w14:paraId="13A1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免冠彩照</w:t>
            </w:r>
          </w:p>
          <w:p w14:paraId="6718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(红底一寸)</w:t>
            </w:r>
          </w:p>
        </w:tc>
      </w:tr>
      <w:tr w14:paraId="3B24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C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B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9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B9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1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1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3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5F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4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4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4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A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B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F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    解</w:t>
            </w:r>
          </w:p>
          <w:p w14:paraId="59802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9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0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5C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A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3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C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4D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0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  <w:p w14:paraId="5D80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及邮编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F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有无导游证</w:t>
            </w:r>
          </w:p>
          <w:p w14:paraId="08F9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（证   号）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B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5A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高等教育经历工作简历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3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E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7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53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职业感悟</w:t>
            </w:r>
          </w:p>
          <w:p w14:paraId="5687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（约300字）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0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25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  <w:p w14:paraId="72FD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51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B8577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0FDE10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09C903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（盖章）       </w:t>
            </w:r>
          </w:p>
          <w:p w14:paraId="20D5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年   月   日</w:t>
            </w:r>
          </w:p>
        </w:tc>
      </w:tr>
      <w:tr w14:paraId="4D2E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市(州)级党委宣传部门、文化和旅游行政部门推荐意见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E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30BB2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0FD429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4E326A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 w14:paraId="1A1299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年  月  日 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29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F0ED0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0DC86D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1FA745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 w14:paraId="1E678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年  月  日</w:t>
            </w:r>
          </w:p>
        </w:tc>
      </w:tr>
      <w:tr w14:paraId="31B2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组委会</w:t>
            </w:r>
          </w:p>
          <w:p w14:paraId="3AAD6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审定意见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F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4D9102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</w:pPr>
      <w:r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注：</w:t>
      </w:r>
      <w:r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参加人员应提供个人照片5张，1920*1080像素以上，随同推荐表一同发送至报名邮箱。其中个人工作照3张（展现个人讲解风采）</w:t>
      </w: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，</w:t>
      </w:r>
      <w:r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个人半身照2张（艺术照或职业形象照）。</w:t>
      </w:r>
    </w:p>
    <w:p w14:paraId="59FEC6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 w14:paraId="10ACBF86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napToGrid w:val="0"/>
          <w:spacing w:val="-17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spacing w:val="-17"/>
          <w:sz w:val="44"/>
          <w:szCs w:val="44"/>
          <w:lang w:val="en-US" w:eastAsia="zh-CN"/>
        </w:rPr>
        <w:t>2025年“潇湘红色故事”讲解员大赛推荐报名表</w:t>
      </w:r>
    </w:p>
    <w:p w14:paraId="3555F237">
      <w:pPr>
        <w:jc w:val="center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（志愿讲解员）</w:t>
      </w:r>
    </w:p>
    <w:tbl>
      <w:tblPr>
        <w:tblStyle w:val="6"/>
        <w:tblW w:w="8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627"/>
        <w:gridCol w:w="564"/>
        <w:gridCol w:w="927"/>
        <w:gridCol w:w="973"/>
        <w:gridCol w:w="654"/>
        <w:gridCol w:w="1920"/>
      </w:tblGrid>
      <w:tr w14:paraId="7145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8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7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B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近期正面</w:t>
            </w:r>
          </w:p>
          <w:p w14:paraId="199A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免冠彩照</w:t>
            </w:r>
          </w:p>
          <w:p w14:paraId="0D7ED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(红底一寸)</w:t>
            </w:r>
          </w:p>
        </w:tc>
      </w:tr>
      <w:tr w14:paraId="3F64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A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D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1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39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0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E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7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31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E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3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87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E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7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电子邮箱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C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1B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 业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A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A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B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CA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志愿讲解</w:t>
            </w:r>
          </w:p>
          <w:p w14:paraId="4F14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F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  <w:p w14:paraId="1A82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及邮编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6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BE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志愿讲解</w:t>
            </w:r>
          </w:p>
          <w:p w14:paraId="1725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限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D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年均志愿</w:t>
            </w:r>
          </w:p>
          <w:p w14:paraId="262E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讲解时长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B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86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高等教育和</w:t>
            </w:r>
          </w:p>
          <w:p w14:paraId="7C7C5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讲解经历</w:t>
            </w:r>
          </w:p>
        </w:tc>
        <w:tc>
          <w:tcPr>
            <w:tcW w:w="6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F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1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6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F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233E8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2098" w:right="1474" w:bottom="1814" w:left="158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118"/>
        <w:gridCol w:w="3547"/>
      </w:tblGrid>
      <w:tr w14:paraId="068B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讲解感悟</w:t>
            </w:r>
          </w:p>
          <w:p w14:paraId="08392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（约300字）</w:t>
            </w:r>
          </w:p>
        </w:tc>
        <w:tc>
          <w:tcPr>
            <w:tcW w:w="6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6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B5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志愿讲解单位</w:t>
            </w:r>
          </w:p>
          <w:p w14:paraId="0F6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39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3F8F5D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4172D5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FCC16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（盖章）       </w:t>
            </w:r>
          </w:p>
          <w:p w14:paraId="17FBA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年   月   日</w:t>
            </w:r>
          </w:p>
        </w:tc>
      </w:tr>
      <w:tr w14:paraId="602A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市(州)级党委宣传部门、文化和旅游行政部门推荐意见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C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404E1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076DF1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46A28F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 w14:paraId="18B696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年  月  日 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69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F527B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C3F6D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40C149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 w14:paraId="00B16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年  月  日</w:t>
            </w:r>
          </w:p>
        </w:tc>
      </w:tr>
      <w:tr w14:paraId="12D2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组委会</w:t>
            </w:r>
          </w:p>
          <w:p w14:paraId="1998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审定意见</w:t>
            </w:r>
          </w:p>
        </w:tc>
        <w:tc>
          <w:tcPr>
            <w:tcW w:w="6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D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A1859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</w:pPr>
      <w:r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注：</w:t>
      </w:r>
      <w:r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参加人员应提供个人照片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5</w:t>
      </w:r>
      <w:r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张，1920*1080像素以上，随同推荐表一同发送至报名邮箱。其中个人工作照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3</w:t>
      </w:r>
      <w:r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张（展现个人讲解风采）</w:t>
      </w: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，</w:t>
      </w:r>
      <w:r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个人半身照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2</w:t>
      </w:r>
      <w:r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张（艺术照或职业形象照）。</w:t>
      </w:r>
    </w:p>
    <w:p w14:paraId="1EC6B867">
      <w:pPr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</w:pPr>
      <w:r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br w:type="page"/>
      </w:r>
    </w:p>
    <w:p w14:paraId="21EFCDFF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1"/>
          <w:sz w:val="44"/>
          <w:szCs w:val="44"/>
          <w:lang w:val="en-US" w:eastAsia="zh-CN"/>
        </w:rPr>
        <w:t>2025年“潇湘红色故事”讲解员大赛推荐报名表</w:t>
      </w:r>
    </w:p>
    <w:p w14:paraId="279F150E">
      <w:pPr>
        <w:spacing w:line="6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（省直单位、社会团体专业讲解员）</w:t>
      </w:r>
    </w:p>
    <w:tbl>
      <w:tblPr>
        <w:tblStyle w:val="6"/>
        <w:tblW w:w="8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738"/>
        <w:gridCol w:w="1491"/>
        <w:gridCol w:w="1627"/>
        <w:gridCol w:w="1920"/>
      </w:tblGrid>
      <w:tr w14:paraId="6433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A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D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0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近期正面</w:t>
            </w:r>
          </w:p>
          <w:p w14:paraId="11F58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免冠彩照</w:t>
            </w:r>
          </w:p>
          <w:p w14:paraId="73DA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(红底一寸)</w:t>
            </w:r>
          </w:p>
        </w:tc>
      </w:tr>
      <w:tr w14:paraId="56E7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0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8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5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1F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8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F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2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1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3E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6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2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8F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F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38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    解</w:t>
            </w:r>
          </w:p>
          <w:p w14:paraId="06F9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B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7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D8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3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D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5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DF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  <w:p w14:paraId="1447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及邮编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B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有无导游证</w:t>
            </w:r>
          </w:p>
          <w:p w14:paraId="7F41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（证   号）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C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9A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高等教育经历工作简历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0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3C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D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F2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职业感悟</w:t>
            </w:r>
          </w:p>
          <w:p w14:paraId="1399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字）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C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7B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  <w:p w14:paraId="7BF9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D8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7CD5FA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326B9C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107523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（盖章）       </w:t>
            </w:r>
          </w:p>
          <w:p w14:paraId="6DB9D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年   月   日</w:t>
            </w:r>
          </w:p>
        </w:tc>
      </w:tr>
      <w:tr w14:paraId="5263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7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上级（主管）单位</w:t>
            </w:r>
          </w:p>
          <w:p w14:paraId="337B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1204A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8A256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486B7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 w14:paraId="5A3C26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年  月  日 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DD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34C76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789DEF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142781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 w14:paraId="5627A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年  月  日</w:t>
            </w:r>
          </w:p>
        </w:tc>
      </w:tr>
      <w:tr w14:paraId="487C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组委会</w:t>
            </w:r>
          </w:p>
          <w:p w14:paraId="0F56B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审定意见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C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32767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sectPr>
          <w:footerReference r:id="rId4" w:type="default"/>
          <w:pgSz w:w="11906" w:h="16838"/>
          <w:pgMar w:top="2098" w:right="1474" w:bottom="1814" w:left="1587" w:header="851" w:footer="992" w:gutter="0"/>
          <w:pgNumType w:fmt="numberInDash" w:start="11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注：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参加人员应提供个人照片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5张，1920*1080像素以上，随同推荐表一同发送至报名邮箱。其中个人工作照3张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（展现个人讲解风采）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个人半身照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张（艺术照或职业形象照）</w:t>
      </w:r>
    </w:p>
    <w:p w14:paraId="5044CC9D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28"/>
          <w:sz w:val="44"/>
          <w:szCs w:val="44"/>
          <w:lang w:val="en-US" w:eastAsia="zh-CN"/>
        </w:rPr>
        <w:t>2025年“潇湘红色故事”讲解员大赛推荐报名表</w:t>
      </w:r>
    </w:p>
    <w:p w14:paraId="4F519509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（省直单位、社会团体志愿讲解员）</w:t>
      </w:r>
    </w:p>
    <w:tbl>
      <w:tblPr>
        <w:tblStyle w:val="6"/>
        <w:tblW w:w="8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"/>
        <w:gridCol w:w="1933"/>
        <w:gridCol w:w="76"/>
        <w:gridCol w:w="1551"/>
        <w:gridCol w:w="564"/>
        <w:gridCol w:w="927"/>
        <w:gridCol w:w="76"/>
        <w:gridCol w:w="897"/>
        <w:gridCol w:w="654"/>
        <w:gridCol w:w="1920"/>
        <w:gridCol w:w="76"/>
      </w:tblGrid>
      <w:tr w14:paraId="63D4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8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9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近期正面</w:t>
            </w:r>
          </w:p>
          <w:p w14:paraId="73FA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免冠彩照</w:t>
            </w:r>
          </w:p>
          <w:p w14:paraId="7C4C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(红底一寸)</w:t>
            </w:r>
          </w:p>
        </w:tc>
      </w:tr>
      <w:tr w14:paraId="5BBC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3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4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0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4F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D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4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1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63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F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3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2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8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C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电子邮箱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E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3C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624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 业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6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5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A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0D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1228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志愿讲解</w:t>
            </w:r>
          </w:p>
          <w:p w14:paraId="2949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4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  <w:p w14:paraId="0BA6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及邮编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9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A0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1162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志愿讲解</w:t>
            </w:r>
          </w:p>
          <w:p w14:paraId="4255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限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3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1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年均志愿</w:t>
            </w:r>
          </w:p>
          <w:p w14:paraId="37A73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讲解时长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7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B5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3117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高等教育和</w:t>
            </w:r>
          </w:p>
          <w:p w14:paraId="47BC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讲解经历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7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2F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2361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8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D6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6" w:type="dxa"/>
          <w:trHeight w:val="3439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讲解感悟</w:t>
            </w:r>
          </w:p>
          <w:p w14:paraId="273D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字）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F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4F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6" w:type="dxa"/>
          <w:trHeight w:val="3066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志愿讲解单位</w:t>
            </w:r>
          </w:p>
          <w:p w14:paraId="3BEF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05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6ACB3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431730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DDCF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（盖章）       </w:t>
            </w:r>
          </w:p>
          <w:p w14:paraId="1C378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年   月   日</w:t>
            </w:r>
          </w:p>
        </w:tc>
      </w:tr>
      <w:tr w14:paraId="2C56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6" w:type="dxa"/>
          <w:trHeight w:val="2966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志愿讲解上级（主管）单位</w:t>
            </w:r>
          </w:p>
          <w:p w14:paraId="28A4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3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8847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C8535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07DC35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 w14:paraId="287399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年  月  日 </w:t>
            </w:r>
          </w:p>
        </w:tc>
        <w:tc>
          <w:tcPr>
            <w:tcW w:w="3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A9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DF63A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0FBB82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37BCCB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（盖章）       </w:t>
            </w:r>
          </w:p>
          <w:p w14:paraId="4B7B6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年  月  日</w:t>
            </w:r>
          </w:p>
        </w:tc>
      </w:tr>
      <w:tr w14:paraId="53FF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6" w:type="dxa"/>
          <w:trHeight w:val="2127" w:hRule="atLeas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3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组委会</w:t>
            </w:r>
          </w:p>
          <w:p w14:paraId="360B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审定意见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6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4CFBBCC2">
      <w:pPr>
        <w:pStyle w:val="2"/>
        <w:ind w:left="0" w:leftChars="0" w:firstLine="0" w:firstLineChars="0"/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注：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参加人员应提供个人照片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5张，1920*1080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像素以上，随同推荐表一同发送至报名邮箱。其中个人工作照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3张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（展现个人讲解风采）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个人半身照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t>张（艺术照或职业形象照）。</w:t>
      </w:r>
    </w:p>
    <w:p w14:paraId="45EFC4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B0FC6">
    <w:pPr>
      <w:pStyle w:val="4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0EB6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0EB6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CE557">
    <w:pPr>
      <w:pStyle w:val="4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EAD7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EAD7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260E"/>
    <w:rsid w:val="76B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华文仿宋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2025-02-07T03:47:00Z</dcterms:created>
  <dc:creator>meicai</dc:creator>
  <cp:lastModifiedBy>meicai</cp:lastModifiedBy>
  <dcterms:modified xsi:type="dcterms:W3CDTF">2025-02-07T03:48:23Z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46C44A6EAE344DA88D698EE9FB91DB39_11</vt:lpwstr>
  </property>
  <property fmtid="{D5CDD505-2E9C-101B-9397-08002B2CF9AE}" pid="4" name="KSOTemplateDocerSaveRecord">
    <vt:lpwstr>eyJoZGlkIjoiNmFjODJiZjQwMjJkMDlkZjhhYzUxODRjMjg1OGE1MjUifQ==</vt:lpwstr>
  </property>
</Properties>
</file>