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0B3F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附件：</w:t>
      </w:r>
    </w:p>
    <w:p w14:paraId="13DB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 w14:paraId="45272E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2024湖南文化旅游商品创新创意大赛四大类获奖作品名单</w:t>
      </w:r>
    </w:p>
    <w:p w14:paraId="61D73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E22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一、湖南文旅十佳湘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绣</w:t>
      </w:r>
      <w:r>
        <w:rPr>
          <w:rFonts w:hint="eastAsia" w:ascii="黑体" w:hAnsi="黑体" w:eastAsia="黑体" w:cs="黑体"/>
          <w:sz w:val="32"/>
          <w:szCs w:val="32"/>
        </w:rPr>
        <w:t>礼品</w:t>
      </w:r>
    </w:p>
    <w:p w14:paraId="7A404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《十二花神》湘绣耳饰</w:t>
      </w:r>
    </w:p>
    <w:p w14:paraId="59CC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湘绣《二十四节气系列首饰收纳盒》</w:t>
      </w:r>
    </w:p>
    <w:p w14:paraId="2E494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长沙册 策长沙</w:t>
      </w:r>
    </w:p>
    <w:p w14:paraId="1E05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《玉翦》湘绣饰品</w:t>
      </w:r>
    </w:p>
    <w:p w14:paraId="2FAF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《家乡红杜鹃》系列</w:t>
      </w:r>
    </w:p>
    <w:p w14:paraId="59161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三湘有礼</w:t>
      </w:r>
    </w:p>
    <w:p w14:paraId="0B4A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湘福</w:t>
      </w:r>
    </w:p>
    <w:p w14:paraId="27A1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湘见相熹</w:t>
      </w:r>
    </w:p>
    <w:p w14:paraId="5502A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金色潇湘系列</w:t>
      </w:r>
    </w:p>
    <w:p w14:paraId="4B77B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10.《枫林爱晚》温感变色湘绣文房礼盒</w:t>
      </w:r>
    </w:p>
    <w:p w14:paraId="024F9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二、湖南文旅十佳湘茶礼品</w:t>
      </w:r>
    </w:p>
    <w:p w14:paraId="33C3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惠和堂·金花小团</w:t>
      </w:r>
    </w:p>
    <w:p w14:paraId="678D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牛角山·红色初心</w:t>
      </w:r>
    </w:p>
    <w:p w14:paraId="7D095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石门银峰</w:t>
      </w:r>
    </w:p>
    <w:p w14:paraId="2B7F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湖湘名士</w:t>
      </w:r>
    </w:p>
    <w:p w14:paraId="38F7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吉首吉</w:t>
      </w:r>
    </w:p>
    <w:p w14:paraId="1983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棒棒茶金花黑茶</w:t>
      </w:r>
    </w:p>
    <w:p w14:paraId="7D83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君山银针999（黄茶礼盒）</w:t>
      </w:r>
    </w:p>
    <w:p w14:paraId="0EEBE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甜坝溪-萃青莓茶128g</w:t>
      </w:r>
    </w:p>
    <w:p w14:paraId="049B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潇湘红（红茶）</w:t>
      </w:r>
    </w:p>
    <w:p w14:paraId="5042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山水洲城</w:t>
      </w:r>
    </w:p>
    <w:p w14:paraId="19671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三、湖南文旅十佳湘瓷礼品</w:t>
      </w:r>
    </w:p>
    <w:p w14:paraId="458B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山水畔</w:t>
      </w:r>
    </w:p>
    <w:p w14:paraId="704D4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和</w:t>
      </w:r>
    </w:p>
    <w:p w14:paraId="1413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《洪福齐天·玉壶春》餐具套装</w:t>
      </w:r>
    </w:p>
    <w:p w14:paraId="45AD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《柿柿如意》茶具系列</w:t>
      </w:r>
    </w:p>
    <w:p w14:paraId="1D7B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醴泉雅韵</w:t>
      </w:r>
    </w:p>
    <w:p w14:paraId="3B36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阿卜萝计划</w:t>
      </w:r>
    </w:p>
    <w:p w14:paraId="54539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炎帝八大功绩茶叶罐</w:t>
      </w:r>
    </w:p>
    <w:p w14:paraId="732F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花火</w:t>
      </w:r>
    </w:p>
    <w:p w14:paraId="0B2D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《中国龙》羊舞岭窑龙年献礼系列典藏</w:t>
      </w:r>
    </w:p>
    <w:p w14:paraId="7244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《瓷绣情深》礼盒</w:t>
      </w:r>
    </w:p>
    <w:p w14:paraId="24A6D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四、湖南文旅十佳湘菜礼品</w:t>
      </w:r>
    </w:p>
    <w:p w14:paraId="4A36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问津湘宴</w:t>
      </w:r>
    </w:p>
    <w:p w14:paraId="1FBB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鲤隐台-出暑宴</w:t>
      </w:r>
    </w:p>
    <w:p w14:paraId="6B68D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火车头食堂·郴州味道-火车头·生态宴</w:t>
      </w:r>
    </w:p>
    <w:p w14:paraId="704B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蒋永记东安鸡·潇湘东安鸡宴</w:t>
      </w:r>
    </w:p>
    <w:p w14:paraId="4EEAA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王捌院子-院子甲鱼宴</w:t>
      </w:r>
    </w:p>
    <w:p w14:paraId="226E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醴陵图兰朵酒店青云宴</w:t>
      </w:r>
    </w:p>
    <w:p w14:paraId="63A16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霜红宴-岳麓山旅游地标宴</w:t>
      </w:r>
    </w:p>
    <w:p w14:paraId="45B68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绣园-湘菜通史宴</w:t>
      </w:r>
    </w:p>
    <w:p w14:paraId="2922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陈厨老味鸭小院 郴州十二大碗</w:t>
      </w:r>
    </w:p>
    <w:p w14:paraId="36B3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龙山里-龙山黄精宴</w:t>
      </w:r>
    </w:p>
    <w:p w14:paraId="0E801C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80203"/>
    <w:rsid w:val="77D3E037"/>
    <w:rsid w:val="7FFEFB39"/>
    <w:rsid w:val="A4EA69E7"/>
    <w:rsid w:val="ABF5C476"/>
    <w:rsid w:val="B2DF7888"/>
    <w:rsid w:val="BD6D8B00"/>
    <w:rsid w:val="BD7F9D74"/>
    <w:rsid w:val="D3AF9C7A"/>
    <w:rsid w:val="EC7B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772</Characters>
  <Lines>0</Lines>
  <Paragraphs>0</Paragraphs>
  <TotalTime>23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2025-03-01T08:48:00Z</dcterms:created>
  <dc:creator>greatwall</dc:creator>
  <cp:lastModifiedBy>喝鱼</cp:lastModifiedBy>
  <cp:lastPrinted>2025-02-28T14:39:00Z</cp:lastPrinted>
  <dcterms:modified xsi:type="dcterms:W3CDTF">2025-02-28T07:22:05Z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A187C987CC0946489A5C0FF9A3E9D597_13</vt:lpwstr>
  </property>
  <property fmtid="{D5CDD505-2E9C-101B-9397-08002B2CF9AE}" pid="4" name="KSOTemplateDocerSaveRecord">
    <vt:lpwstr>eyJoZGlkIjoiN2M2Yzk4ZGNmM2RkNDQzZDI5ZDViNWM3OWQzYjdlOWUiLCJ1c2VySWQiOiI2OTYyODY4MDIifQ==</vt:lpwstr>
  </property>
</Properties>
</file>