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color w:val="0C0C0C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C0C0C"/>
          <w:sz w:val="44"/>
          <w:szCs w:val="44"/>
          <w:lang w:val="en-US" w:eastAsia="zh-CN" w:bidi="ar-SA"/>
        </w:rPr>
        <w:t>湖南省参评第二十届群星奖作品信息表</w:t>
      </w:r>
    </w:p>
    <w:p>
      <w:pPr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  <w:t>音乐类</w:t>
      </w:r>
    </w:p>
    <w:tbl>
      <w:tblPr>
        <w:tblStyle w:val="8"/>
        <w:tblW w:w="1339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136"/>
        <w:gridCol w:w="877"/>
        <w:gridCol w:w="1552"/>
        <w:gridCol w:w="2008"/>
        <w:gridCol w:w="1131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20" w:lineRule="exact"/>
              <w:jc w:val="center"/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20" w:lineRule="exact"/>
              <w:jc w:val="center"/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20" w:lineRule="exact"/>
              <w:jc w:val="center"/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表演形式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20" w:lineRule="exact"/>
              <w:jc w:val="center"/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20" w:lineRule="exact"/>
              <w:jc w:val="center"/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演出单位</w:t>
            </w:r>
          </w:p>
        </w:tc>
        <w:tc>
          <w:tcPr>
            <w:tcW w:w="6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20" w:lineRule="exact"/>
              <w:jc w:val="center"/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《撮珠朵·嫁》（原名《撮珠朵》）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表演唱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邵阳市文化旅游广电体育局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邵阳市文化馆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罗建勇、刘德才、陈  枝、胡  情、朱闻达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王  馨、吴叶如、李思思、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申媚娜、黄丽园、王珊珊、陈  燕、张明松、向立星、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许云飞、代光辉、彭万洲、覃  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吴  珏、刘莉朋、赵艳玲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《岁月的红纱》（原名《韵·承》）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表演唱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郴州市文化旅游广电体育局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湖南省文化馆、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郴州市文化馆、嘉禾县文化馆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胡  霞、李英姿、谢培亮、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陈  静、赵艺冀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黄诗荑、李  佳、林  洁、陈天美、李  张、欧阳晓彤、李雅萍、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李佳柔、张  莹、张朝霞、秦永欢、万丽君、李红丽、李小芬、陈觊璇、曹珊榕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李  真、邝  怡、唐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《回家》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（原名《月亮落山洼》）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情景表演唱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益阳市文化旅游广电体育局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资阳区文化馆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陈艺峰、莫晨晖、肖  红、吴  珏、章建群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盛  兰、任  靓、肖  红、罗子淏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巢林伟、崔  艳、熊  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《菱角弯呀弯》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岳阳市文化旅游广电局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岳阳楼区文化馆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张世敏、刘德才、李熙林、吴媚平、张红梅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汪玲艳、曹媛媛、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高欧丽、寻  洲、付尔腾飞、陈玉婷、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慧、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王珮菱、罗思晴、唐子萱、陈珮莹、张子慕、周潇潇、肖佳丽、邓嘉欣、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吴益军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蔡  芳、鲁  宁、马  可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  <w:t>舞蹈类</w:t>
      </w:r>
    </w:p>
    <w:tbl>
      <w:tblPr>
        <w:tblStyle w:val="8"/>
        <w:tblW w:w="13380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13"/>
        <w:gridCol w:w="930"/>
        <w:gridCol w:w="1620"/>
        <w:gridCol w:w="2100"/>
        <w:gridCol w:w="1155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表演形式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演出单位</w:t>
            </w:r>
          </w:p>
        </w:tc>
        <w:tc>
          <w:tcPr>
            <w:tcW w:w="6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《晒村晚》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群舞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邵阳市文化旅游广电体育局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邵阳市文化馆、邵东市文化馆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田  壮、陈大倩、阳  阳、赵  博、金雨生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孙国宇、王  佳、陈浩浩、李润胜、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欧阳岑彦、谢晓琪、戚湘愉、莫  瑶、欧定宝、周杰文、陈艺璇、胡文婷、刘  涛、王新仁、毕  轲、谭诗韵、杨  露、王佳旋、王武桥、高熊闯、汪石磊、曹  熠、罗家豪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肖  彬、夏艺方、黄沪舟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《永远的嗅枪队》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男子群舞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邵阳市文化旅游广电体育局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洞口县文化馆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朱  刚、姚  波、阳伟玲、马卓明、梁荣兴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黄渊龙、曾  阳、周唐尧、舒文波、肖尊明、刘洪财、张  维、杨志伟、胡鸣桂、于德鑫、廖爱民、谭  扬、许仕轩、欧  阳、欧  宁、陈  宇、何进峰、薛青亮、林科锦、周  杰、汤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阳  阳、肖丽芳、张映仪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  <w:t>《咯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  <w:t>咯·嘎～》（原名《鸡咯咯鸭嘎嘎》）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少儿舞蹈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长沙市文化旅游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广电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局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长沙市青少年宫小杜鹃艺术团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开福区文化馆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廖一叶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孙培钦、池佳瑾、胡格梓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何沐晓、佘芷言、朱沐恩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胡曼祺、龙宜璠、熊紫玥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熊彬雅、熊芷妍、赵梓菡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喻馨月、王晏清、李印涵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曾芷晴、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易灵希、罗筱萱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伍晨雅、董瑾瑜、李睿绮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肖棨皓、周子煜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周智辉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《踩茶枯》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舞蹈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湘西州文化旅游广电局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湘西州民族文化馆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向海华、周灵琴、梁桂钊、谭向荣、任求林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谭向荣、梁桂钊、杨  丹、杨  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龙璐璐、李君君、田  诗、宋  燕、黄  庆、周  杨、蒋  莉、林欣怡、黄  娜、包延隆、龚  剑、赵平安、代相龙、江艳涛、刘轩睿、邱  鸽、王朝辉、张家萌、谢舒豪、匡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谭建斌、陈  旋、郑  建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pStyle w:val="2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pStyle w:val="2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pStyle w:val="2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pStyle w:val="2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  <w:t>戏剧类</w:t>
      </w:r>
    </w:p>
    <w:tbl>
      <w:tblPr>
        <w:tblStyle w:val="8"/>
        <w:tblW w:w="1341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44"/>
        <w:gridCol w:w="885"/>
        <w:gridCol w:w="1650"/>
        <w:gridCol w:w="2055"/>
        <w:gridCol w:w="1020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表演形式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演出单位</w:t>
            </w:r>
          </w:p>
        </w:tc>
        <w:tc>
          <w:tcPr>
            <w:tcW w:w="6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《新定军山》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戏剧小品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湖南省文化馆、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邵阳市文化旅游广电体育局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湖南省文化馆、邵阳市文化馆、新邵县文化馆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肖  彬、罗肖骏、曾  敏、罗亚卓、吴  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周卫星、陈适宜、盛景雄、廖深苗、陈延嘉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姚  娟、阳  阳、柳书香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语翼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（原名《希望》）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小品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衡阳市文化旅游广电体育局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衡阳市文化馆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耒阳市文化馆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王丽鹤、王曼娟、段媛洁、罗  马、文坚群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val="en-US" w:eastAsia="zh-CN" w:bidi="ar-SA"/>
              </w:rPr>
              <w:t>赵  萤、石  磊、王家珧、黄悦心、张千寻、周潇阳、王梓骏、戴思宇、曹沐辰、葛轩豪、林俊镐、朱艺雷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val="en-US" w:eastAsia="zh-CN" w:bidi="ar-SA"/>
              </w:rPr>
              <w:t>彭  艳、黄  艳、彭语珑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《八月桂花香》</w:t>
            </w:r>
            <w:bookmarkEnd w:id="0"/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花鼓小戏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岳阳市文化旅游广电局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岳阳县文化馆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王密根、王淑燕、肖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彬、陈  清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陈赐明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柳六荣、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、刘云霞、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刘淑娥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吴文娟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碧、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肖纱霞、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许安全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任晓红、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马春莲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芳、贺希娟、杨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《黄马甲》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花鼓小戏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岳阳市文化旅游广电局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岳阳县文化馆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谢雨星、许安全、刘望平、何泱泱、程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易  文、杨  龙、刘云霞、方  伟、刘淑娥、吴文娟、李  碧、肖纱霞、杨  滔、许安全、黄木林、许  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蔡  芳、贺希娟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  <w:t>曲艺类</w:t>
      </w:r>
    </w:p>
    <w:tbl>
      <w:tblPr>
        <w:tblStyle w:val="8"/>
        <w:tblW w:w="13395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59"/>
        <w:gridCol w:w="900"/>
        <w:gridCol w:w="1620"/>
        <w:gridCol w:w="2055"/>
        <w:gridCol w:w="105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表演形式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演出单位</w:t>
            </w:r>
          </w:p>
        </w:tc>
        <w:tc>
          <w:tcPr>
            <w:tcW w:w="6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《走马楼的小秘密》（原名《丝弦悠悠》）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常德丝弦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常德市文化旅游广电体育局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武陵区文化馆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姚  琴、罗继南、章赛群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张  莉、张  兰、丁亚迎、赵  丹、宋才俊、于思晴、莫雅涵、孟  斌、袁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兰天文、谌晓辉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《温暖》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鼓盆歌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常德市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文化旅游广电体育局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临澧县文化馆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</w:rPr>
              <w:t>创作人员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肖守国（已故）、胡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</w:rPr>
              <w:t>表演人员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肖志新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</w:rPr>
              <w:t>辅导人员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邓琳雅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杨俊辉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渔鼓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衡阳市文化旅游广电体育局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祁东县文化馆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邹昆山工作室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val="en-US" w:eastAsia="zh-CN" w:bidi="ar-SA"/>
              </w:rPr>
              <w:t>邹昆山、陈云飞、周  成、谭铠甲、陈国保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val="en-US" w:eastAsia="zh-CN" w:bidi="ar-SA"/>
              </w:rPr>
              <w:t>邹昆山、江  成、谭铠甲、邹冬梅、邹  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val="en-US" w:eastAsia="zh-CN" w:bidi="ar-SA"/>
              </w:rPr>
              <w:t>邹留伊郎、李海燕、邹  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《收款码》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鼓盆歌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常德市文化旅游广电体育局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澧县文化馆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姚  琴、洪家文、李凌云、龚朝阳、刘一红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刘  静、杜凯伦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陆振军、邱  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  <w:t>合唱类</w:t>
      </w:r>
    </w:p>
    <w:tbl>
      <w:tblPr>
        <w:tblStyle w:val="8"/>
        <w:tblW w:w="1341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59"/>
        <w:gridCol w:w="885"/>
        <w:gridCol w:w="1620"/>
        <w:gridCol w:w="2055"/>
        <w:gridCol w:w="1050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表演形式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演出单位</w:t>
            </w:r>
          </w:p>
        </w:tc>
        <w:tc>
          <w:tcPr>
            <w:tcW w:w="6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《一塘清水一塘莲》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《忆秦娥•娄山关》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合唱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衡阳市文化旅游广电体育局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衡东县文化馆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奥运年华艺术合唱团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肖金寿、胡孝辉、彭语珑、王曼娟、周铁兰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刘  珊、刘夏一专、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>蔡奕竹、周尊友、药彤彤、陈志鹏、罗  金、王雨晴、吴佳珂、王文丽、肖光明、唐丛玉、李  艳、田  甜、蒋  娲、阳建华、蔡欣云、杨厚慧、张卫钦、许  琍、彭嘉琪、丁  清、谢  琼、谭华容、邹俊艳、全心媚、张入今、蒋  瑶、罗  颖、喻  超、袁  柳、刘  翔、雷  宏、胡拥军、全小辉、张建军、陈  杭、卢  盛、刘  政、谭智超、徐运龙、刘  知、曾湘益、尹奕钦、唐远扬、王钟位、李浩男、杨  柱、刘吉清、彭文胜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9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肖  伟、吴岭先、喻辉莉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00" w:lineRule="exact"/>
        <w:jc w:val="center"/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C0C0C"/>
          <w:sz w:val="36"/>
          <w:szCs w:val="36"/>
          <w:lang w:val="en-US" w:eastAsia="zh-CN" w:bidi="ar-SA"/>
        </w:rPr>
        <w:t>广场舞类</w:t>
      </w:r>
    </w:p>
    <w:tbl>
      <w:tblPr>
        <w:tblStyle w:val="8"/>
        <w:tblW w:w="1345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59"/>
        <w:gridCol w:w="885"/>
        <w:gridCol w:w="1635"/>
        <w:gridCol w:w="2040"/>
        <w:gridCol w:w="105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表演形式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演出单位</w:t>
            </w:r>
          </w:p>
        </w:tc>
        <w:tc>
          <w:tcPr>
            <w:tcW w:w="6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《渔鼓响咚咚》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（原名《渔鼓咚咚颂盛世》）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广场舞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衡阳市文化旅游广电体育局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衡阳市文化馆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祁东县文化馆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5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贺  湘 、蒋小平、王  敏、王曼娟、匡海阳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表演人员</w:t>
            </w:r>
          </w:p>
        </w:tc>
        <w:tc>
          <w:tcPr>
            <w:tcW w:w="5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谭蓉君、廖  媛、曾孜孜、李  舟、彭  艺、官小斐、周  莎、周文杰、王松云、周  晰、陈丽娜、王晓慧、徐尔曦、刘一诺、龙  薇、张京京、谭梦薇、刘  倩、谭湘香、周乐怡、雷子璇、刘香宾、刘  淼、彭  超、李秋玲、江嘉瑶、江  霄、刘毓洁、胡  婷、王梓入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C0C0C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vertAlign w:val="baseline"/>
                <w:lang w:val="en-US" w:eastAsia="zh-CN" w:bidi="ar-SA"/>
              </w:rPr>
              <w:t>吴  斌、陈恩佳、周楚瑜</w:t>
            </w:r>
          </w:p>
        </w:tc>
      </w:tr>
    </w:tbl>
    <w:p>
      <w:pPr>
        <w:jc w:val="both"/>
        <w:rPr>
          <w:rFonts w:hint="eastAsia" w:ascii="方正小标宋简体" w:eastAsia="方正小标宋简体" w:cs="方正小标宋简体"/>
          <w:color w:val="0C0C0C"/>
          <w:sz w:val="44"/>
          <w:szCs w:val="44"/>
          <w:lang w:val="en-US" w:eastAsia="zh-CN" w:bidi="ar-SA"/>
        </w:rPr>
      </w:pPr>
    </w:p>
    <w:sectPr>
      <w:footerReference r:id="rId3" w:type="default"/>
      <w:pgSz w:w="16838" w:h="11906" w:orient="landscape"/>
      <w:pgMar w:top="1984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zkyMTRkOGQzZmVkMWNmNDQwMWU4NWVhMDg4NDMifQ=="/>
    <w:docVar w:name="KSO_WPS_MARK_KEY" w:val="486e512c-d065-4c54-ae54-f72b93d2c3c2"/>
  </w:docVars>
  <w:rsids>
    <w:rsidRoot w:val="083571F7"/>
    <w:rsid w:val="022A77FC"/>
    <w:rsid w:val="02A80A16"/>
    <w:rsid w:val="041751D1"/>
    <w:rsid w:val="06CE4B63"/>
    <w:rsid w:val="083571F7"/>
    <w:rsid w:val="0F730E54"/>
    <w:rsid w:val="14C8078D"/>
    <w:rsid w:val="15AB60E4"/>
    <w:rsid w:val="16FA5EA3"/>
    <w:rsid w:val="19CC487B"/>
    <w:rsid w:val="1B1464DA"/>
    <w:rsid w:val="1EC04283"/>
    <w:rsid w:val="277A3A85"/>
    <w:rsid w:val="2CD07D87"/>
    <w:rsid w:val="37463FBB"/>
    <w:rsid w:val="38D155B2"/>
    <w:rsid w:val="3E5C3280"/>
    <w:rsid w:val="3EEE6C1E"/>
    <w:rsid w:val="3FF564BC"/>
    <w:rsid w:val="443F5506"/>
    <w:rsid w:val="4B771FE9"/>
    <w:rsid w:val="4F7B7444"/>
    <w:rsid w:val="4FAF2A00"/>
    <w:rsid w:val="547984A4"/>
    <w:rsid w:val="5ADF3FD5"/>
    <w:rsid w:val="5D425C8F"/>
    <w:rsid w:val="5EF7541B"/>
    <w:rsid w:val="636E379D"/>
    <w:rsid w:val="6AF428B7"/>
    <w:rsid w:val="6C310E8C"/>
    <w:rsid w:val="6F6EF1A9"/>
    <w:rsid w:val="6FCEFA07"/>
    <w:rsid w:val="73BF4147"/>
    <w:rsid w:val="73BFE1FB"/>
    <w:rsid w:val="73DE2356"/>
    <w:rsid w:val="793F300C"/>
    <w:rsid w:val="7EB10E61"/>
    <w:rsid w:val="7EFD35EF"/>
    <w:rsid w:val="7F4D2123"/>
    <w:rsid w:val="7FBE4A55"/>
    <w:rsid w:val="7FFFF061"/>
    <w:rsid w:val="9BFFD8B1"/>
    <w:rsid w:val="9FFB2B4F"/>
    <w:rsid w:val="AB793007"/>
    <w:rsid w:val="B16FDB97"/>
    <w:rsid w:val="B5FFD143"/>
    <w:rsid w:val="BF8FFE65"/>
    <w:rsid w:val="BFC71073"/>
    <w:rsid w:val="BFFD5831"/>
    <w:rsid w:val="CDEFD06B"/>
    <w:rsid w:val="CF7F2864"/>
    <w:rsid w:val="DDFF7511"/>
    <w:rsid w:val="E9FBEC4B"/>
    <w:rsid w:val="EFBFA0A2"/>
    <w:rsid w:val="EFD75F0D"/>
    <w:rsid w:val="F35F5EB5"/>
    <w:rsid w:val="F5F7FC32"/>
    <w:rsid w:val="F9F671F9"/>
    <w:rsid w:val="FDA7F289"/>
    <w:rsid w:val="FE7F2276"/>
    <w:rsid w:val="FF7DDE98"/>
    <w:rsid w:val="FFB76D61"/>
    <w:rsid w:val="FFE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2367</Words>
  <Characters>2367</Characters>
  <Lines>0</Lines>
  <Paragraphs>0</Paragraphs>
  <TotalTime>1</TotalTime>
  <ScaleCrop>false</ScaleCrop>
  <LinksUpToDate>false</LinksUpToDate>
  <CharactersWithSpaces>2463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2025-05-14T17:20:00Z</dcterms:created>
  <dc:creator>香子欣</dc:creator>
  <cp:lastModifiedBy>greatwall</cp:lastModifiedBy>
  <cp:lastPrinted>2025-05-20T03:17:00Z</cp:lastPrinted>
  <dcterms:modified xsi:type="dcterms:W3CDTF">2025-05-19T15:51:10Z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3D2E579DAB5742598AD5ED9A13FE51B0_13</vt:lpwstr>
  </property>
  <property fmtid="{D5CDD505-2E9C-101B-9397-08002B2CF9AE}" pid="4" name="KSOTemplateDocerSaveRecord">
    <vt:lpwstr>eyJoZGlkIjoiNWZlNjM0OThlNTc2MGE0NDgwYTg5ODgxYzkyN2ZhMDAiLCJ1c2VySWQiOiI0ODEzMjgyNDMifQ==</vt:lpwstr>
  </property>
</Properties>
</file>